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3A1EB" w14:textId="66BD1756" w:rsidR="00F56D08" w:rsidRDefault="003746CA" w:rsidP="003746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3746CA">
        <w:rPr>
          <w:rFonts w:ascii="Times New Roman" w:hAnsi="Times New Roman" w:cs="Times New Roman"/>
          <w:b/>
          <w:bCs/>
          <w:sz w:val="28"/>
          <w:szCs w:val="28"/>
          <w:lang w:val="it-IT"/>
        </w:rPr>
        <w:t>Configurazione dei servizi DNS,HTTP,DHCP</w:t>
      </w:r>
    </w:p>
    <w:p w14:paraId="11F26746" w14:textId="77777777" w:rsidR="003746CA" w:rsidRDefault="003746CA" w:rsidP="003746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4C13CE31" w14:textId="0D30F088" w:rsidR="003746CA" w:rsidRDefault="003746CA" w:rsidP="003746CA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Primo facciamo configurazione del servizio DHCP per assegnare indrizzi IP automaticamente ai dispositivi. </w:t>
      </w:r>
    </w:p>
    <w:p w14:paraId="6C3A5E99" w14:textId="77777777" w:rsidR="003746CA" w:rsidRDefault="003746CA" w:rsidP="003746CA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7DD9AC32" w14:textId="07687AAD" w:rsidR="003746CA" w:rsidRPr="003746CA" w:rsidRDefault="003746CA" w:rsidP="003746CA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3746CA">
        <w:rPr>
          <w:rFonts w:ascii="Times New Roman" w:hAnsi="Times New Roman" w:cs="Times New Roman"/>
          <w:sz w:val="28"/>
          <w:szCs w:val="28"/>
          <w:lang w:val="it-IT"/>
        </w:rPr>
        <w:drawing>
          <wp:inline distT="0" distB="0" distL="0" distR="0" wp14:anchorId="4E37037B" wp14:editId="2B13196C">
            <wp:extent cx="5943600" cy="3742055"/>
            <wp:effectExtent l="0" t="0" r="0" b="0"/>
            <wp:docPr id="427663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638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1A26" w14:textId="77777777" w:rsidR="003746CA" w:rsidRDefault="003746CA" w:rsidP="003746CA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6DDDBF37" w14:textId="44077BD9" w:rsidR="003746CA" w:rsidRDefault="003746CA" w:rsidP="003746CA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Con il max user 254 indrizzi IP vengono assegnato da 192,168.1.0 – 192.168.1.254 .</w:t>
      </w:r>
    </w:p>
    <w:p w14:paraId="6C8642AB" w14:textId="77777777" w:rsidR="003746CA" w:rsidRDefault="003746CA" w:rsidP="003746CA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45CBB67C" w14:textId="39515223" w:rsidR="003746CA" w:rsidRPr="003746CA" w:rsidRDefault="003746CA" w:rsidP="003746CA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Facciamo un ipconfig per controllare </w:t>
      </w:r>
      <w:r w:rsidRPr="003746CA">
        <w:rPr>
          <w:rFonts w:ascii="Times New Roman" w:hAnsi="Times New Roman" w:cs="Times New Roman"/>
          <w:b/>
          <w:bCs/>
          <w:sz w:val="28"/>
          <w:szCs w:val="28"/>
          <w:lang w:val="it-IT"/>
        </w:rPr>
        <w:t>se dispositivi hanno ricevuto IP corretamente</w:t>
      </w:r>
    </w:p>
    <w:p w14:paraId="576641BE" w14:textId="52804336" w:rsidR="003746CA" w:rsidRDefault="003746CA" w:rsidP="003746CA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1245737C" wp14:editId="3BC46C3F">
            <wp:extent cx="5943600" cy="2373630"/>
            <wp:effectExtent l="0" t="0" r="0" b="7620"/>
            <wp:docPr id="6841865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8656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C06D6" wp14:editId="495422B6">
            <wp:extent cx="5943600" cy="2332355"/>
            <wp:effectExtent l="0" t="0" r="0" b="0"/>
            <wp:docPr id="1981318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1875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11F5" w14:textId="77777777" w:rsidR="003746CA" w:rsidRDefault="003746CA" w:rsidP="003746CA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3719D50F" w14:textId="6599D56D" w:rsidR="003746CA" w:rsidRDefault="003746CA" w:rsidP="003746CA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Come si vede dai immagini dispositivi hanno ricevuto ip corretamente :</w:t>
      </w:r>
    </w:p>
    <w:p w14:paraId="10895E85" w14:textId="64469BD6" w:rsidR="003746CA" w:rsidRDefault="003746CA" w:rsidP="003746CA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192.168.1.2 e 192.168.1.3. </w:t>
      </w:r>
    </w:p>
    <w:p w14:paraId="2A17CB0E" w14:textId="77777777" w:rsidR="003746CA" w:rsidRDefault="003746CA" w:rsidP="003746CA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390F2EAB" w14:textId="50DA1A47" w:rsidR="003746CA" w:rsidRDefault="003746CA" w:rsidP="003746CA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3746CA">
        <w:rPr>
          <w:rFonts w:ascii="Times New Roman" w:hAnsi="Times New Roman" w:cs="Times New Roman"/>
          <w:b/>
          <w:bCs/>
          <w:sz w:val="28"/>
          <w:szCs w:val="28"/>
          <w:lang w:val="it-IT"/>
        </w:rPr>
        <w:t>Configurazione HTTP Server</w:t>
      </w: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.</w:t>
      </w:r>
    </w:p>
    <w:p w14:paraId="57977568" w14:textId="77777777" w:rsidR="003746CA" w:rsidRDefault="003746CA" w:rsidP="003746CA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12CE0C71" w14:textId="1FAECB27" w:rsidR="003746CA" w:rsidRDefault="003746CA" w:rsidP="003746CA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3746CA">
        <w:rPr>
          <w:rFonts w:ascii="Times New Roman" w:hAnsi="Times New Roman" w:cs="Times New Roman"/>
          <w:b/>
          <w:bCs/>
          <w:sz w:val="28"/>
          <w:szCs w:val="28"/>
          <w:lang w:val="it-IT"/>
        </w:rPr>
        <w:lastRenderedPageBreak/>
        <w:drawing>
          <wp:inline distT="0" distB="0" distL="0" distR="0" wp14:anchorId="0FB44C38" wp14:editId="5F9FB8CB">
            <wp:extent cx="5943600" cy="5714365"/>
            <wp:effectExtent l="0" t="0" r="0" b="635"/>
            <wp:docPr id="12969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1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6754" w14:textId="541425A5" w:rsidR="003746CA" w:rsidRDefault="003746CA" w:rsidP="003746CA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245077DD" wp14:editId="046916CB">
            <wp:extent cx="5943600" cy="5752465"/>
            <wp:effectExtent l="0" t="0" r="0" b="635"/>
            <wp:docPr id="3714326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3260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BBE1" w14:textId="77777777" w:rsidR="003746CA" w:rsidRDefault="003746CA" w:rsidP="003746CA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5A2AD26E" w14:textId="2F3BC0BB" w:rsidR="003746CA" w:rsidRDefault="003746CA" w:rsidP="003746CA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Abbiamo server http con i file web inserito come si vede. Anche HTTPS attivo. (Secure). Con addres DNS assegnato per risolvere indrizzio.</w:t>
      </w:r>
    </w:p>
    <w:p w14:paraId="7C098922" w14:textId="77777777" w:rsidR="003746CA" w:rsidRDefault="003746CA" w:rsidP="003746CA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45595D29" w14:textId="11DB7161" w:rsidR="003746CA" w:rsidRDefault="003746CA" w:rsidP="003746CA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5582A517" w14:textId="77777777" w:rsidR="003746CA" w:rsidRDefault="003746CA" w:rsidP="003746CA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111EF123" w14:textId="77777777" w:rsidR="003746CA" w:rsidRDefault="003746CA" w:rsidP="003746CA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32CBABD4" w14:textId="77777777" w:rsidR="003746CA" w:rsidRDefault="003746CA" w:rsidP="003746CA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6ADA7070" w14:textId="32DB25D8" w:rsidR="003746CA" w:rsidRDefault="003746CA" w:rsidP="003746CA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3746CA">
        <w:rPr>
          <w:rFonts w:ascii="Times New Roman" w:hAnsi="Times New Roman" w:cs="Times New Roman"/>
          <w:b/>
          <w:bCs/>
          <w:sz w:val="28"/>
          <w:szCs w:val="28"/>
          <w:lang w:val="it-IT"/>
        </w:rPr>
        <w:lastRenderedPageBreak/>
        <w:t>Configurazione DNS</w:t>
      </w:r>
    </w:p>
    <w:p w14:paraId="03009B58" w14:textId="796AF799" w:rsidR="003746CA" w:rsidRDefault="007F3E79" w:rsidP="003746CA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581B8264" wp14:editId="229DA5E4">
            <wp:extent cx="5943600" cy="2320925"/>
            <wp:effectExtent l="0" t="0" r="0" b="3175"/>
            <wp:docPr id="11737917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9172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8471" w14:textId="0E1E3DE9" w:rsidR="007F3E79" w:rsidRDefault="007F3E79" w:rsidP="003746CA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50E3DB63" wp14:editId="3FDD29E9">
            <wp:extent cx="5943600" cy="2313305"/>
            <wp:effectExtent l="0" t="0" r="0" b="0"/>
            <wp:docPr id="1203234572" name="Picture 5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34572" name="Picture 5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40B3" w14:textId="77777777" w:rsidR="007F3E79" w:rsidRDefault="007F3E79" w:rsidP="003746CA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42A3F79F" w14:textId="16A2623D" w:rsidR="007F3E79" w:rsidRDefault="007F3E79" w:rsidP="003746CA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Abbiamo creato record A sul server DNS , mettendo indrizzio del server HTTP assegnato a nome epicode.internal. </w:t>
      </w:r>
    </w:p>
    <w:p w14:paraId="7991A0F3" w14:textId="77777777" w:rsidR="007F3E79" w:rsidRDefault="007F3E79" w:rsidP="003746CA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24688EEC" w14:textId="274C942C" w:rsidR="007F3E79" w:rsidRPr="003746CA" w:rsidRDefault="007F3E79" w:rsidP="003746CA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Con il browser controlliamo ad accedere epicode.internal. Tutto funziona come previsto.</w:t>
      </w:r>
    </w:p>
    <w:sectPr w:rsidR="007F3E79" w:rsidRPr="003746CA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CA"/>
    <w:rsid w:val="003746CA"/>
    <w:rsid w:val="00386687"/>
    <w:rsid w:val="007F3E79"/>
    <w:rsid w:val="00995D00"/>
    <w:rsid w:val="00F56D08"/>
    <w:rsid w:val="00F9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4794"/>
  <w15:chartTrackingRefBased/>
  <w15:docId w15:val="{6C85419E-0C19-46BD-8FB0-2EF8825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1</cp:revision>
  <dcterms:created xsi:type="dcterms:W3CDTF">2024-07-08T14:04:00Z</dcterms:created>
  <dcterms:modified xsi:type="dcterms:W3CDTF">2024-07-08T14:17:00Z</dcterms:modified>
</cp:coreProperties>
</file>