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30906" w:rsidRPr="00830906" w:rsidRDefault="00830906" w:rsidP="00830906">
      <w:pPr>
        <w:jc w:val="center"/>
        <w:rPr>
          <w:b/>
          <w:sz w:val="40"/>
          <w:u w:val="single"/>
        </w:rPr>
      </w:pPr>
      <w:r w:rsidRPr="00830906">
        <w:rPr>
          <w:b/>
          <w:sz w:val="40"/>
          <w:u w:val="single"/>
        </w:rPr>
        <w:t>Physical Media</w:t>
      </w:r>
    </w:p>
    <w:p w:rsidR="00F73B0F" w:rsidRPr="00F73B0F" w:rsidRDefault="00F73B0F" w:rsidP="00F73B0F">
      <w:pPr>
        <w:rPr>
          <w:b/>
          <w:sz w:val="36"/>
        </w:rPr>
      </w:pPr>
      <w:r w:rsidRPr="00F73B0F">
        <w:rPr>
          <w:b/>
          <w:sz w:val="36"/>
        </w:rPr>
        <w:t>Coaxial Cable</w:t>
      </w:r>
    </w:p>
    <w:p w:rsidR="00F73B0F" w:rsidRPr="00F73B0F" w:rsidRDefault="00F73B0F" w:rsidP="00F73B0F">
      <w:pPr>
        <w:rPr>
          <w:sz w:val="28"/>
        </w:rPr>
      </w:pPr>
      <w:r w:rsidRPr="00F73B0F">
        <w:rPr>
          <w:b/>
          <w:bCs/>
          <w:sz w:val="28"/>
        </w:rPr>
        <w:t>Coaxial cable</w:t>
      </w:r>
      <w:r w:rsidRPr="00F73B0F">
        <w:rPr>
          <w:sz w:val="28"/>
        </w:rPr>
        <w:t> is a type of copper cable specially built with a </w:t>
      </w:r>
      <w:r w:rsidRPr="00F73B0F">
        <w:rPr>
          <w:i/>
          <w:iCs/>
          <w:sz w:val="28"/>
        </w:rPr>
        <w:t>metal shield</w:t>
      </w:r>
      <w:r w:rsidRPr="00F73B0F">
        <w:rPr>
          <w:sz w:val="28"/>
        </w:rPr>
        <w:t> and other components engineered to </w:t>
      </w:r>
      <w:r w:rsidRPr="00F73B0F">
        <w:rPr>
          <w:i/>
          <w:iCs/>
          <w:sz w:val="28"/>
        </w:rPr>
        <w:t>block signal interference</w:t>
      </w:r>
      <w:r>
        <w:rPr>
          <w:i/>
          <w:iCs/>
          <w:sz w:val="28"/>
        </w:rPr>
        <w:t>(parazit, karışma)</w:t>
      </w:r>
      <w:r w:rsidRPr="00F73B0F">
        <w:rPr>
          <w:sz w:val="28"/>
        </w:rPr>
        <w:t xml:space="preserve">. Thus, coaxial cable shields </w:t>
      </w:r>
      <w:proofErr w:type="gramStart"/>
      <w:r w:rsidRPr="00F73B0F">
        <w:rPr>
          <w:sz w:val="28"/>
        </w:rPr>
        <w:t>data</w:t>
      </w:r>
      <w:proofErr w:type="gramEnd"/>
      <w:r w:rsidRPr="00F73B0F">
        <w:rPr>
          <w:sz w:val="28"/>
        </w:rPr>
        <w:t xml:space="preserve"> transmissions from </w:t>
      </w:r>
      <w:r w:rsidRPr="00F73B0F">
        <w:rPr>
          <w:i/>
          <w:iCs/>
          <w:sz w:val="28"/>
        </w:rPr>
        <w:t>electromagnetic interference (EMI)</w:t>
      </w:r>
      <w:r w:rsidRPr="00F73B0F">
        <w:rPr>
          <w:sz w:val="28"/>
        </w:rPr>
        <w:t>. It is primarily used by cable TV companies to connect their satellite antenna facilities to customer homes and businesses and also to connect a cable modem to an Internet service provider (ISP). This connection enables a computer to access the Internet.</w:t>
      </w:r>
    </w:p>
    <w:p w:rsidR="00322022" w:rsidRDefault="00F73B0F">
      <w:pPr>
        <w:rPr>
          <w:sz w:val="28"/>
        </w:rPr>
      </w:pPr>
      <w:r>
        <w:rPr>
          <w:noProof/>
          <w:sz w:val="28"/>
          <w:lang w:eastAsia="tr-TR"/>
        </w:rPr>
        <w:drawing>
          <wp:anchor distT="0" distB="0" distL="114300" distR="114300" simplePos="0" relativeHeight="251658240" behindDoc="0" locked="0" layoutInCell="1" allowOverlap="1">
            <wp:simplePos x="0" y="0"/>
            <wp:positionH relativeFrom="column">
              <wp:posOffset>3972</wp:posOffset>
            </wp:positionH>
            <wp:positionV relativeFrom="paragraph">
              <wp:posOffset>5538</wp:posOffset>
            </wp:positionV>
            <wp:extent cx="4762500" cy="2857500"/>
            <wp:effectExtent l="0" t="0" r="0" b="0"/>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8575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2C4F226A" wp14:editId="38F8A1DB">
                <wp:extent cx="308610" cy="308610"/>
                <wp:effectExtent l="0" t="0" r="0" b="0"/>
                <wp:docPr id="2" name="AutoShape 3" descr="https://media.clarusway.com/Network/coax.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3" o:spid="_x0000_s1026" alt="Açıklama: https://media.clarusway.com/Network/coax.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8A1AIAAOwFAAAOAAAAZHJzL2Uyb0RvYy54bWysVNtu2zAMfR+wfxD07vhS52KjTtHG8TCg&#10;6wp0+wBFlmOttuRJSpxs2L+PkpM0aV+GbX4QJFI+5CGPeH2zaxu0ZUpzKTIcjgKMmKCy5GKd4a9f&#10;Cm+GkTZElKSRgmV4zzS+mb9/d913KYtkLZuSKQQgQqd9l+HamC71fU1r1hI9kh0T4KykaomBo1r7&#10;pSI9oLeNHwXBxO+lKjslKdMarPngxHOHX1WMms9VpZlBTYYhN+NW5daVXf35NUnXinQ1p4c0yF9k&#10;0RIuIOgJKieGoI3ib6BaTpXUsjIjKltfVhWnzHEANmHwis1TTTrmuEBxdHcqk/5/sPRh+6gQLzMc&#10;YSRICy263RjpIqMrjEqmKZTLtkVDX1pWcjKiDVEb3ZO9I/HADDTh2aeS7EbfurWtaQ+3Afqpe1S2&#10;Krq7l/RZIyEXNRFrdqs76AzoBWIeTUrJvmakBHKhhfAvMOxBAxpa9Z9kCVkSyNJVfFep1saAWqKd&#10;a+z+1Fi2M4iC8SqYTUJoPwXXYW8jkPT4c6e0+cBki+wmwwqyc+Bke6/NcPV4xcYSsuBNA3aSNuLC&#10;AJiDBULDr9Znk3BS+JkEyXK2nMVeHE2WXhzkuXdbLGJvUoTTcX6VLxZ5+MvGDeO05mXJhA1zlGUY&#10;/1nbDw9kENRJmFo2vLRwNiWt1qtFo9CWwLMo3OdKDp6Xa/5lGq5ewOUVpTCKg7so8YrJbOrFRTz2&#10;kmkw84IwuUsmQZzEeXFJ6Z4L9u+UUJ/hZByNXZfOkn7FLXDfW24kbbmBwdPwNsOz0yWSWgUuRela&#10;awhvhv1ZKWz6L6WAdh8b7fRqJTqofyXLPchVSZATKA9GJGxqqX5g1MO4ybD+viGKYdR8FCD5JIxj&#10;O5/cIR5PIzioc8/q3EMEBagMG4yG7cIMM23TKb6uIVLoCiOkfcwVdxK2T2jI6vC4YKQ4JofxZ2fW&#10;+dndehnS898A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GI6zwDUAgAA7AUAAA4AAAAAAAAAAAAAAAAALgIAAGRycy9lMm9Eb2Mu&#10;eG1sUEsBAi0AFAAGAAgAAAAhAJj2bA3ZAAAAAwEAAA8AAAAAAAAAAAAAAAAALgUAAGRycy9kb3du&#10;cmV2LnhtbFBLBQYAAAAABAAEAPMAAAA0BgAAAAA=&#10;" filled="f" stroked="f">
                <o:lock v:ext="edit" aspectratio="t"/>
                <w10:anchorlock/>
              </v:rect>
            </w:pict>
          </mc:Fallback>
        </mc:AlternateContent>
      </w:r>
      <w:r>
        <w:rPr>
          <w:noProof/>
          <w:lang w:eastAsia="tr-TR"/>
        </w:rPr>
        <mc:AlternateContent>
          <mc:Choice Requires="wps">
            <w:drawing>
              <wp:inline distT="0" distB="0" distL="0" distR="0" wp14:anchorId="4D872227" wp14:editId="54360F74">
                <wp:extent cx="308610" cy="308610"/>
                <wp:effectExtent l="0" t="0" r="0" b="0"/>
                <wp:docPr id="1" name="Dikdörtgen 1" descr="https://media.clarusway.com/Network/coax.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 o:spid="_x0000_s1026" alt="Açıklama: https://media.clarusway.com/Network/coax.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1JW2gIAAO4FAAAOAAAAZHJzL2Uyb0RvYy54bWysVEtu2zAQ3RfoHQjuZUmO/JEQOUgsqyiQ&#10;pgHSHoAWKYmNRKokbTkteq1eoBfrkLIdO9kUbbUgyBnqzbyZx7m82rUN2jKluRQpDkcBRkwUknJR&#10;pfjzp9ybY6QNEZQ0UrAUPzGNrxZv31z2XcLGspYNZQoBiNBJ36W4NqZLfF8XNWuJHsmOCXCWUrXE&#10;wFFVPlWkB/S28cdBMPV7qWinZMG0Bms2OPHC4ZclK8zHstTMoCbFkJtxq3Lr2q7+4pIklSJdzYt9&#10;GuQvsmgJFxD0CJURQ9BG8VdQLS+U1LI0o0K2vixLXjDHAdiEwQs2DzXpmOMCxdHdsUz6/8EWd9t7&#10;hTiF3mEkSAstyvgj/fVTmYoJBEbKdAEFs43R0JmWUU5GRUPURvfkydG4Ywba8OgXkuxGX7rKVrWH&#10;2wD+0N0rWxfd3criUSMhlzURFbvWHfRmiHowKSX7mhEK9EIL4Z9h2IMGNLTuP0gKeZKNka7mu1K1&#10;NgZUE+1ca5+OrWU7gwowXgTzaQgCKMC139sIJDn83Clt3jHZIrtJsYLsHDjZ3mozXD1csbGEzHnT&#10;gJ0kjTgzAOZggdDwq/XZJJwYvsdBvJqv5pEXjacrLwqyzLvOl5E3zcPZJLvIlsss/GHjhlFSc0qZ&#10;sGEOwgyjP2v8/okMkjpKU8uGUwtnU9KqWi8bhbYEHkbuPldy8Dxf88/TcPUCLi8oheMouBnHXj6d&#10;z7wojyZePAvmXhDGN/E0iOIoy88p3XLB/p0S6lMcT8YT16WTpF9wC9z3mhtJWm5g9DS8TfH8eIkk&#10;VoErQV1rDeHNsD8phU3/uRTQ7kOjnV6tRAf1ryV9ArkqCXIC5cGQhE0t1TeMehg4KdZfN0QxjJr3&#10;AiQfh1FkJ5Q7RJPZGA7q1LM+9RBRAFSKDUbDdmmGqbbpFK9qiBS6wgh5Dc+k5E7C9gkNWe0fFwwV&#10;x2Q/AO3UOj27W89jevEbAAD//wMAUEsDBBQABgAIAAAAIQCY9mwN2QAAAAMBAAAPAAAAZHJzL2Rv&#10;d25yZXYueG1sTI9BS8NAEIXvgv9hGcGL2I0ipcRsihTEIkIx1Z6n2TEJZmfT7DaJ/97RHvQyj+EN&#10;732TLSfXqoH60Hg2cDNLQBGX3jZcGXjbPl4vQIWIbLH1TAa+KMAyPz/LMLV+5FcailgpCeGQooE6&#10;xi7VOpQ1OQwz3xGL9+F7h1HWvtK2x1HCXatvk2SuHTYsDTV2tKqp/CyOzsBYbobd9uVJb652a8+H&#10;9WFVvD8bc3kxPdyDijTFv2P4wRd0yIVp749sg2oNyCPxd4p3t5iD2p9U55n+z55/AwAA//8DAFBL&#10;AQItABQABgAIAAAAIQC2gziS/gAAAOEBAAATAAAAAAAAAAAAAAAAAAAAAABbQ29udGVudF9UeXBl&#10;c10ueG1sUEsBAi0AFAAGAAgAAAAhADj9If/WAAAAlAEAAAsAAAAAAAAAAAAAAAAALwEAAF9yZWxz&#10;Ly5yZWxzUEsBAi0AFAAGAAgAAAAhANHXUlbaAgAA7gUAAA4AAAAAAAAAAAAAAAAALgIAAGRycy9l&#10;Mm9Eb2MueG1sUEsBAi0AFAAGAAgAAAAhAJj2bA3ZAAAAAwEAAA8AAAAAAAAAAAAAAAAANAUAAGRy&#10;cy9kb3ducmV2LnhtbFBLBQYAAAAABAAEAPMAAAA6BgAAAAA=&#10;" filled="f" stroked="f">
                <o:lock v:ext="edit" aspectratio="t"/>
                <w10:anchorlock/>
              </v:rect>
            </w:pict>
          </mc:Fallback>
        </mc:AlternateContent>
      </w: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2C5BBD" w:rsidRDefault="002C5BBD">
      <w:pPr>
        <w:rPr>
          <w:sz w:val="28"/>
        </w:rPr>
      </w:pPr>
    </w:p>
    <w:p w:rsidR="002C5BBD" w:rsidRPr="002C5BBD" w:rsidRDefault="002C5BBD" w:rsidP="002C5BBD">
      <w:pPr>
        <w:rPr>
          <w:sz w:val="28"/>
        </w:rPr>
      </w:pPr>
      <w:r w:rsidRPr="002C5BBD">
        <w:rPr>
          <w:sz w:val="28"/>
        </w:rPr>
        <w:t>The cable is named coaxial because the central copper wire and the braided metal shield share a common axis or centerline. The metal wire is generally covered sequentially from the center to the outside by insulation (dielectric), foil shield, braided metal shield, and jacket layers. Many of these cables or pairs of coaxial tubes can be placed in a single outer sheathing and, with repeaters, can carry information for a great distance.</w:t>
      </w:r>
    </w:p>
    <w:p w:rsidR="002C5BBD" w:rsidRPr="002C5BBD" w:rsidRDefault="002C5BBD" w:rsidP="002C5BBD">
      <w:pPr>
        <w:rPr>
          <w:sz w:val="28"/>
        </w:rPr>
      </w:pPr>
      <w:r w:rsidRPr="002C5BBD">
        <w:rPr>
          <w:rFonts w:ascii="Calibri" w:hAnsi="Calibri" w:cs="Calibri"/>
          <w:b/>
          <w:bCs/>
          <w:sz w:val="28"/>
        </w:rPr>
        <w:t>💡</w:t>
      </w:r>
      <w:r w:rsidRPr="002C5BBD">
        <w:rPr>
          <w:b/>
          <w:bCs/>
          <w:sz w:val="28"/>
        </w:rPr>
        <w:t>Tip:</w:t>
      </w:r>
    </w:p>
    <w:p w:rsidR="002C5BBD" w:rsidRPr="002C5BBD" w:rsidRDefault="002C5BBD" w:rsidP="002C5BBD">
      <w:pPr>
        <w:numPr>
          <w:ilvl w:val="0"/>
          <w:numId w:val="1"/>
        </w:numPr>
        <w:rPr>
          <w:sz w:val="28"/>
        </w:rPr>
      </w:pPr>
      <w:r w:rsidRPr="002C5BBD">
        <w:rPr>
          <w:sz w:val="28"/>
        </w:rPr>
        <w:t xml:space="preserve">Coaxial cable was invented in 1880 by English engineer and mathematician Oliver Heaviside, who patented the invention and design </w:t>
      </w:r>
      <w:r w:rsidRPr="002C5BBD">
        <w:rPr>
          <w:sz w:val="28"/>
        </w:rPr>
        <w:lastRenderedPageBreak/>
        <w:t>that same year. AT&amp;T established its first cross-continental coaxial transmission system in 1940.</w:t>
      </w:r>
    </w:p>
    <w:p w:rsidR="002C5BBD" w:rsidRPr="002C5BBD" w:rsidRDefault="002C5BBD" w:rsidP="002C5BBD">
      <w:pPr>
        <w:rPr>
          <w:sz w:val="28"/>
        </w:rPr>
      </w:pPr>
      <w:r w:rsidRPr="002C5BBD">
        <w:rPr>
          <w:b/>
          <w:bCs/>
          <w:sz w:val="28"/>
        </w:rPr>
        <w:t>Advantages of coaxial cable</w:t>
      </w:r>
    </w:p>
    <w:p w:rsidR="002C5BBD" w:rsidRPr="002C5BBD" w:rsidRDefault="002C5BBD" w:rsidP="002C5BBD">
      <w:pPr>
        <w:numPr>
          <w:ilvl w:val="0"/>
          <w:numId w:val="2"/>
        </w:numPr>
        <w:rPr>
          <w:sz w:val="28"/>
        </w:rPr>
      </w:pPr>
      <w:r w:rsidRPr="002C5BBD">
        <w:rPr>
          <w:sz w:val="28"/>
        </w:rPr>
        <w:t>Inexpensive</w:t>
      </w:r>
    </w:p>
    <w:p w:rsidR="002C5BBD" w:rsidRPr="002C5BBD" w:rsidRDefault="002C5BBD" w:rsidP="002C5BBD">
      <w:pPr>
        <w:numPr>
          <w:ilvl w:val="0"/>
          <w:numId w:val="2"/>
        </w:numPr>
        <w:rPr>
          <w:sz w:val="28"/>
        </w:rPr>
      </w:pPr>
      <w:r w:rsidRPr="002C5BBD">
        <w:rPr>
          <w:sz w:val="28"/>
        </w:rPr>
        <w:t>Easy to wire and install</w:t>
      </w:r>
    </w:p>
    <w:p w:rsidR="002C5BBD" w:rsidRPr="002C5BBD" w:rsidRDefault="002C5BBD" w:rsidP="002C5BBD">
      <w:pPr>
        <w:numPr>
          <w:ilvl w:val="0"/>
          <w:numId w:val="2"/>
        </w:numPr>
        <w:rPr>
          <w:sz w:val="28"/>
        </w:rPr>
      </w:pPr>
      <w:r w:rsidRPr="002C5BBD">
        <w:rPr>
          <w:sz w:val="28"/>
        </w:rPr>
        <w:t>Easy to expand</w:t>
      </w:r>
    </w:p>
    <w:p w:rsidR="002C5BBD" w:rsidRPr="002C5BBD" w:rsidRDefault="002C5BBD" w:rsidP="002C5BBD">
      <w:pPr>
        <w:numPr>
          <w:ilvl w:val="0"/>
          <w:numId w:val="2"/>
        </w:numPr>
        <w:rPr>
          <w:sz w:val="28"/>
        </w:rPr>
      </w:pPr>
      <w:r w:rsidRPr="002C5BBD">
        <w:rPr>
          <w:sz w:val="28"/>
        </w:rPr>
        <w:t>Good resistance to EMI (Electromagnetic Interference)</w:t>
      </w:r>
    </w:p>
    <w:p w:rsidR="002C5BBD" w:rsidRPr="002C5BBD" w:rsidRDefault="002C5BBD" w:rsidP="002C5BBD">
      <w:pPr>
        <w:numPr>
          <w:ilvl w:val="0"/>
          <w:numId w:val="2"/>
        </w:numPr>
        <w:rPr>
          <w:sz w:val="28"/>
        </w:rPr>
      </w:pPr>
      <w:r w:rsidRPr="002C5BBD">
        <w:rPr>
          <w:sz w:val="28"/>
        </w:rPr>
        <w:t>Up to 10Mbps capacity</w:t>
      </w:r>
    </w:p>
    <w:p w:rsidR="002C5BBD" w:rsidRPr="002C5BBD" w:rsidRDefault="002C5BBD" w:rsidP="002C5BBD">
      <w:pPr>
        <w:numPr>
          <w:ilvl w:val="0"/>
          <w:numId w:val="2"/>
        </w:numPr>
        <w:rPr>
          <w:sz w:val="28"/>
        </w:rPr>
      </w:pPr>
      <w:r w:rsidRPr="002C5BBD">
        <w:rPr>
          <w:sz w:val="28"/>
        </w:rPr>
        <w:t>Durable</w:t>
      </w:r>
    </w:p>
    <w:p w:rsidR="002C5BBD" w:rsidRPr="002C5BBD" w:rsidRDefault="002C5BBD" w:rsidP="002C5BBD">
      <w:pPr>
        <w:rPr>
          <w:sz w:val="28"/>
        </w:rPr>
      </w:pPr>
      <w:r w:rsidRPr="002C5BBD">
        <w:rPr>
          <w:sz w:val="28"/>
        </w:rPr>
        <w:t>Another </w:t>
      </w:r>
      <w:r w:rsidRPr="002C5BBD">
        <w:rPr>
          <w:b/>
          <w:bCs/>
          <w:sz w:val="28"/>
        </w:rPr>
        <w:t>benefit</w:t>
      </w:r>
      <w:r w:rsidRPr="002C5BBD">
        <w:rPr>
          <w:sz w:val="28"/>
        </w:rPr>
        <w:t> of coaxial cable that it can be installed next to metal objects without losing power, unlike other types of transmission lines.</w:t>
      </w:r>
    </w:p>
    <w:p w:rsidR="002C5BBD" w:rsidRPr="002C5BBD" w:rsidRDefault="002C5BBD" w:rsidP="002C5BBD">
      <w:pPr>
        <w:rPr>
          <w:sz w:val="28"/>
        </w:rPr>
      </w:pPr>
      <w:r w:rsidRPr="002C5BBD">
        <w:rPr>
          <w:sz w:val="28"/>
        </w:rPr>
        <w:t>The main </w:t>
      </w:r>
      <w:r w:rsidRPr="002C5BBD">
        <w:rPr>
          <w:b/>
          <w:bCs/>
          <w:sz w:val="28"/>
        </w:rPr>
        <w:t>disadvantage</w:t>
      </w:r>
      <w:r w:rsidRPr="002C5BBD">
        <w:rPr>
          <w:sz w:val="28"/>
        </w:rPr>
        <w:t> of using the coaxial cable is that a single cable failure can take down an entire network.</w:t>
      </w:r>
    </w:p>
    <w:p w:rsidR="002C5BBD" w:rsidRPr="002C5BBD" w:rsidRDefault="002C5BBD" w:rsidP="002C5BBD">
      <w:pPr>
        <w:rPr>
          <w:sz w:val="28"/>
        </w:rPr>
      </w:pPr>
      <w:r w:rsidRPr="002C5BBD">
        <w:rPr>
          <w:b/>
          <w:bCs/>
          <w:sz w:val="28"/>
        </w:rPr>
        <w:t>Thin Ethernet</w:t>
      </w:r>
      <w:r w:rsidRPr="002C5BBD">
        <w:rPr>
          <w:sz w:val="28"/>
        </w:rPr>
        <w:t> (also referred to as </w:t>
      </w:r>
      <w:r w:rsidRPr="002C5BBD">
        <w:rPr>
          <w:i/>
          <w:iCs/>
          <w:sz w:val="28"/>
        </w:rPr>
        <w:t>Thinnet</w:t>
      </w:r>
      <w:r w:rsidRPr="002C5BBD">
        <w:rPr>
          <w:sz w:val="28"/>
        </w:rPr>
        <w:t> or </w:t>
      </w:r>
      <w:r w:rsidRPr="002C5BBD">
        <w:rPr>
          <w:i/>
          <w:iCs/>
          <w:sz w:val="28"/>
        </w:rPr>
        <w:t>10Base2</w:t>
      </w:r>
      <w:r w:rsidRPr="002C5BBD">
        <w:rPr>
          <w:sz w:val="28"/>
        </w:rPr>
        <w:t>) and </w:t>
      </w:r>
      <w:r w:rsidRPr="002C5BBD">
        <w:rPr>
          <w:b/>
          <w:bCs/>
          <w:sz w:val="28"/>
        </w:rPr>
        <w:t>Thick Ethernet</w:t>
      </w:r>
      <w:r w:rsidRPr="002C5BBD">
        <w:rPr>
          <w:sz w:val="28"/>
        </w:rPr>
        <w:t> </w:t>
      </w:r>
      <w:proofErr w:type="gramStart"/>
      <w:r w:rsidRPr="002C5BBD">
        <w:rPr>
          <w:sz w:val="28"/>
        </w:rPr>
        <w:t>(</w:t>
      </w:r>
      <w:proofErr w:type="gramEnd"/>
      <w:r w:rsidRPr="002C5BBD">
        <w:rPr>
          <w:sz w:val="28"/>
        </w:rPr>
        <w:t>also referred to as </w:t>
      </w:r>
      <w:r w:rsidRPr="002C5BBD">
        <w:rPr>
          <w:i/>
          <w:iCs/>
          <w:sz w:val="28"/>
        </w:rPr>
        <w:t>Thicknet</w:t>
      </w:r>
      <w:r w:rsidRPr="002C5BBD">
        <w:rPr>
          <w:sz w:val="28"/>
        </w:rPr>
        <w:t> or </w:t>
      </w:r>
      <w:r w:rsidRPr="002C5BBD">
        <w:rPr>
          <w:i/>
          <w:iCs/>
          <w:sz w:val="28"/>
        </w:rPr>
        <w:t>10Base5</w:t>
      </w:r>
      <w:r w:rsidRPr="002C5BBD">
        <w:rPr>
          <w:sz w:val="28"/>
        </w:rPr>
        <w:t> are coaxial cable types. They have the same properties except for the thickness of the cables is different. (Thinnet is only about 5 mm, or 2/10″, diameter coaxial cable).</w:t>
      </w:r>
    </w:p>
    <w:p w:rsidR="00830906" w:rsidRDefault="003926FC">
      <w:pPr>
        <w:rPr>
          <w:sz w:val="28"/>
        </w:rPr>
      </w:pPr>
      <w:r>
        <w:rPr>
          <w:noProof/>
          <w:sz w:val="28"/>
          <w:lang w:eastAsia="tr-TR"/>
        </w:rPr>
        <w:drawing>
          <wp:anchor distT="0" distB="0" distL="114300" distR="114300" simplePos="0" relativeHeight="251659264" behindDoc="0" locked="0" layoutInCell="1" allowOverlap="1" wp14:anchorId="7B88B9BF" wp14:editId="474ACB5F">
            <wp:simplePos x="0" y="0"/>
            <wp:positionH relativeFrom="column">
              <wp:posOffset>1045018</wp:posOffset>
            </wp:positionH>
            <wp:positionV relativeFrom="paragraph">
              <wp:posOffset>41865</wp:posOffset>
            </wp:positionV>
            <wp:extent cx="3429000" cy="3333750"/>
            <wp:effectExtent l="0" t="0" r="0" b="0"/>
            <wp:wrapNone/>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29000" cy="3333750"/>
                    </a:xfrm>
                    <a:prstGeom prst="rect">
                      <a:avLst/>
                    </a:prstGeom>
                    <a:noFill/>
                  </pic:spPr>
                </pic:pic>
              </a:graphicData>
            </a:graphic>
            <wp14:sizeRelH relativeFrom="page">
              <wp14:pctWidth>0</wp14:pctWidth>
            </wp14:sizeRelH>
            <wp14:sizeRelV relativeFrom="page">
              <wp14:pctHeight>0</wp14:pctHeight>
            </wp14:sizeRelV>
          </wp:anchor>
        </w:drawing>
      </w:r>
    </w:p>
    <w:p w:rsidR="00830906" w:rsidRDefault="003926FC">
      <w:pPr>
        <w:rPr>
          <w:sz w:val="28"/>
        </w:rPr>
      </w:pPr>
      <w:r>
        <w:rPr>
          <w:noProof/>
          <w:lang w:eastAsia="tr-TR"/>
        </w:rPr>
        <mc:AlternateContent>
          <mc:Choice Requires="wps">
            <w:drawing>
              <wp:inline distT="0" distB="0" distL="0" distR="0" wp14:anchorId="155A6CC3" wp14:editId="53C6D14E">
                <wp:extent cx="308610" cy="308610"/>
                <wp:effectExtent l="0" t="0" r="0" b="0"/>
                <wp:docPr id="4" name="AutoShape 4" descr="https://media.clarusway.com/Network/thicknet-thinnet.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Açıklama: https://media.clarusway.com/Network/thicknet-thinnet.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ku92gIAAPgFAAAOAAAAZHJzL2Uyb0RvYy54bWysVFFvmzAQfp+0/2D5nQApSQCVVG0I06Su&#10;q9TtBzjYBK9gM9sJyab9951Nkibty7SNB7DvzHd3332+65td26AtU5pLkeFwFGDERCkpF+sMf/1S&#10;eDFG2hBBSSMFy/CeaXwzf//uuu9SNpa1bChTCECETvsuw7UxXer7uqxZS/RIdkyAs5KqJQa2au1T&#10;RXpAbxt/HARTv5eKdkqWTGuw5oMTzx1+VbHSfK4qzQxqMgy5GfdW7r2yb39+TdK1Il3Ny0Ma5C+y&#10;aAkXEPQElRND0EbxN1AtL5XUsjKjUra+rCpeMlcDVBMGr6p5qknHXC1Aju5ONOn/B1s+bB8V4jTD&#10;EUaCtNCi242RLjICE2W6BLpsWzT0pWWUk1HZELXRPdm7Ih6YgSY8+wYofBbMeLAQ8B1969aW3x7+&#10;hDBP3aOyDOnuXpbPGgm5qIlYs1vdQZdAOxD/aFJK9jUjFAoNLYR/gWE3GtDQqv8kKWRMIGPH/q5S&#10;rY0BvKKda/L+1GS2M6gE41UQT0OQQgmuw9pGIOnx505p84HJFtlFhhVk58DJ9l6b4ejxiI0lZMGb&#10;BuwkbcSFATAHC4SGX63PJuFk8TMJkmW8jCMvGk+XXhTkuXdbLCJvWoSzSX6VLxZ5+MvGDaO05pQy&#10;YcMcJRpGfyaBw2UZxHUSqZYNpxbOpqTVerVoFNoSuCKFexzl4Hk55l+m4fiCWl6VFI6j4G6ceMU0&#10;nnlREU28ZBbEXhAmd8k0iJIoLy5LuueC/XtJqM9wMhlPXJfOkn5VW+Cet7WRtOUGhlDD2wzHp0Mk&#10;tQpcCupaawhvhvUZFTb9Fyqg3cdGO71aiQ7qX0m6B7kqCXIC5cG4hEUt1Q+Mehg9GdbfN0QxjJqP&#10;AiSfhFFkZ5XbRJPZGDbq3LM69xBRAlSGDUbDcmGG+bbpFF/XECl0xAhpL3bFnYTtFRqyOlwuGC+u&#10;ksMotPPrfO9OvQzs+W8AAAD//wMAUEsDBBQABgAIAAAAIQCY9mwN2QAAAAMBAAAPAAAAZHJzL2Rv&#10;d25yZXYueG1sTI9BS8NAEIXvgv9hGcGL2I0ipcRsihTEIkIx1Z6n2TEJZmfT7DaJ/97RHvQyj+EN&#10;732TLSfXqoH60Hg2cDNLQBGX3jZcGXjbPl4vQIWIbLH1TAa+KMAyPz/LMLV+5FcailgpCeGQooE6&#10;xi7VOpQ1OQwz3xGL9+F7h1HWvtK2x1HCXatvk2SuHTYsDTV2tKqp/CyOzsBYbobd9uVJb652a8+H&#10;9WFVvD8bc3kxPdyDijTFv2P4wRd0yIVp749sg2oNyCPxd4p3t5iD2p9U55n+z55/AwAA//8DAFBL&#10;AQItABQABgAIAAAAIQC2gziS/gAAAOEBAAATAAAAAAAAAAAAAAAAAAAAAABbQ29udGVudF9UeXBl&#10;c10ueG1sUEsBAi0AFAAGAAgAAAAhADj9If/WAAAAlAEAAAsAAAAAAAAAAAAAAAAALwEAAF9yZWxz&#10;Ly5yZWxzUEsBAi0AFAAGAAgAAAAhAMJeS73aAgAA+AUAAA4AAAAAAAAAAAAAAAAALgIAAGRycy9l&#10;Mm9Eb2MueG1sUEsBAi0AFAAGAAgAAAAhAJj2bA3ZAAAAAwEAAA8AAAAAAAAAAAAAAAAANAUAAGRy&#10;cy9kb3ducmV2LnhtbFBLBQYAAAAABAAEAPMAAAA6BgAAAAA=&#10;" filled="f" stroked="f">
                <o:lock v:ext="edit" aspectratio="t"/>
                <w10:anchorlock/>
              </v:rect>
            </w:pict>
          </mc:Fallback>
        </mc:AlternateContent>
      </w: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3926FC">
      <w:pPr>
        <w:rPr>
          <w:sz w:val="28"/>
        </w:rPr>
      </w:pPr>
      <w:r w:rsidRPr="003926FC">
        <w:rPr>
          <w:sz w:val="28"/>
        </w:rPr>
        <w:lastRenderedPageBreak/>
        <w:t>If you use Thinnet (or Thicknet) cable, you’ve got to use BNC connectors to attach stations to the network.</w:t>
      </w:r>
    </w:p>
    <w:p w:rsidR="003926FC" w:rsidRDefault="003926FC">
      <w:pPr>
        <w:rPr>
          <w:sz w:val="28"/>
        </w:rPr>
      </w:pPr>
      <w:r>
        <w:rPr>
          <w:noProof/>
          <w:sz w:val="28"/>
          <w:lang w:eastAsia="tr-TR"/>
        </w:rPr>
        <w:drawing>
          <wp:anchor distT="0" distB="0" distL="114300" distR="114300" simplePos="0" relativeHeight="251660288" behindDoc="0" locked="0" layoutInCell="1" allowOverlap="1">
            <wp:simplePos x="0" y="0"/>
            <wp:positionH relativeFrom="column">
              <wp:posOffset>3972</wp:posOffset>
            </wp:positionH>
            <wp:positionV relativeFrom="paragraph">
              <wp:posOffset>5183</wp:posOffset>
            </wp:positionV>
            <wp:extent cx="5089097" cy="3174324"/>
            <wp:effectExtent l="0" t="0" r="0" b="762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9097" cy="3174324"/>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0CCD9A37" wp14:editId="32A9AF42">
                <wp:extent cx="308610" cy="308610"/>
                <wp:effectExtent l="0" t="0" r="0" b="0"/>
                <wp:docPr id="6" name="AutoShape 5" descr="https://media.clarusway.com/Network/bnc-connecto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5" o:spid="_x0000_s1026" alt="Açıklama: https://media.clarusway.com/Network/bnc-connector.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GK2gIAAPUFAAAOAAAAZHJzL2Uyb0RvYy54bWysVNtu2zAMfR+wfxD07vhS52KjTtHG8TCg&#10;6wp0+wBFlmOttuRJSpxs2L+PkpM0aV+GbX4wJFI65CGPeH2zaxu0ZUpzKTIcjgKMmKCy5GKd4a9f&#10;Cm+GkTZElKSRgmV4zzS+mb9/d913KYtkLZuSKQQgQqd9l+HamC71fU1r1hI9kh0T4KykaomBrVr7&#10;pSI9oLeNHwXBxO+lKjslKdMarPngxHOHX1WMms9VpZlBTYYhN+P+yv1X9u/Pr0m6VqSrOT2kQf4i&#10;i5ZwAUFPUDkxBG0UfwPVcqqklpUZUdn6sqo4ZY4DsAmDV2yeatIxxwWKo7tTmfT/g6UP20eFeJnh&#10;CUaCtNCi242RLjIaY1QyTaFcti0a+tKykpMRbYja6J7sHYkHZqAJz/5KUI9KIaDmUo2+dWtb3B6u&#10;QYyn7lHZ8ujuXtJnjYRc1ESs2a3u4DgIB4IfTUrJvmakBJahhfAvMOxGAxpa9Z9kCekSSNeVflep&#10;1saAoqKd6/D+1GG2M4iC8SqYTULQAQXXYW0jkPR4uVPafGCyRXaRYQXZOXCyvddmOHo8YmMJWfCm&#10;ATtJG3FhAMzBAqHhqvXZJJwmfiZBspwtZ7EXR5OlFwd57t0Wi9ibFOF0nF/li0Ue/rJxwziteVky&#10;YcMc9RnGf9b/w0sZlHVSqJYNLy2cTUmr9WrRKLQl8D4K97mSg+flmH+ZhqsXcHlFKYzi4C5KvGIy&#10;m3pxEY+9ZBrMvCBM7pJJECdxXlxSuueC/Tsl1Gc4GUdj16WzpF9xC9z3lhtJW25gAjW8zfDsdIik&#10;VoFLUbrWGsKbYX1WCpv+Symg3cdGO71aiQ7qX8lyD3JVEuQEyoNZCYtaqh8Y9TB3Mqy/b4hiGDUf&#10;BUg+CePYDiq3icfTCDbq3LM69xBBASrDBqNhuTDDcNt0iq9riBS6wghpX3XFnYTtExqyOjwumC2O&#10;yWEO2uF1vnenXqb1/DcAAAD//wMAUEsDBBQABgAIAAAAIQCY9mwN2QAAAAMBAAAPAAAAZHJzL2Rv&#10;d25yZXYueG1sTI9BS8NAEIXvgv9hGcGL2I0ipcRsihTEIkIx1Z6n2TEJZmfT7DaJ/97RHvQyj+EN&#10;732TLSfXqoH60Hg2cDNLQBGX3jZcGXjbPl4vQIWIbLH1TAa+KMAyPz/LMLV+5FcailgpCeGQooE6&#10;xi7VOpQ1OQwz3xGL9+F7h1HWvtK2x1HCXatvk2SuHTYsDTV2tKqp/CyOzsBYbobd9uVJb652a8+H&#10;9WFVvD8bc3kxPdyDijTFv2P4wRd0yIVp749sg2oNyCPxd4p3t5iD2p9U55n+z55/AwAA//8DAFBL&#10;AQItABQABgAIAAAAIQC2gziS/gAAAOEBAAATAAAAAAAAAAAAAAAAAAAAAABbQ29udGVudF9UeXBl&#10;c10ueG1sUEsBAi0AFAAGAAgAAAAhADj9If/WAAAAlAEAAAsAAAAAAAAAAAAAAAAALwEAAF9yZWxz&#10;Ly5yZWxzUEsBAi0AFAAGAAgAAAAhAId2wYraAgAA9QUAAA4AAAAAAAAAAAAAAAAALgIAAGRycy9l&#10;Mm9Eb2MueG1sUEsBAi0AFAAGAAgAAAAhAJj2bA3ZAAAAAwEAAA8AAAAAAAAAAAAAAAAANAUAAGRy&#10;cy9kb3ducmV2LnhtbFBLBQYAAAAABAAEAPMAAAA6BgAAAAA=&#10;" filled="f" stroked="f">
                <o:lock v:ext="edit" aspectratio="t"/>
                <w10:anchorlock/>
              </v:rect>
            </w:pict>
          </mc:Fallback>
        </mc:AlternateContent>
      </w:r>
    </w:p>
    <w:p w:rsidR="003926FC" w:rsidRDefault="003926FC">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Pr="003926FC" w:rsidRDefault="003926FC" w:rsidP="003926FC">
      <w:pPr>
        <w:jc w:val="center"/>
        <w:rPr>
          <w:b/>
          <w:sz w:val="28"/>
        </w:rPr>
      </w:pPr>
      <w:r w:rsidRPr="003926FC">
        <w:rPr>
          <w:b/>
          <w:sz w:val="28"/>
        </w:rPr>
        <w:t>Male and female BNC connectors</w:t>
      </w:r>
    </w:p>
    <w:p w:rsidR="00043B18" w:rsidRPr="00043B18" w:rsidRDefault="00043B18" w:rsidP="00043B18">
      <w:pPr>
        <w:rPr>
          <w:sz w:val="28"/>
        </w:rPr>
      </w:pPr>
      <w:r w:rsidRPr="00043B18">
        <w:rPr>
          <w:sz w:val="28"/>
        </w:rPr>
        <w:t>The </w:t>
      </w:r>
      <w:r w:rsidRPr="00043B18">
        <w:rPr>
          <w:b/>
          <w:bCs/>
          <w:sz w:val="28"/>
        </w:rPr>
        <w:t>F connector</w:t>
      </w:r>
      <w:r w:rsidRPr="00043B18">
        <w:rPr>
          <w:sz w:val="28"/>
        </w:rPr>
        <w:t>, or </w:t>
      </w:r>
      <w:r w:rsidRPr="00043B18">
        <w:rPr>
          <w:b/>
          <w:bCs/>
          <w:sz w:val="28"/>
        </w:rPr>
        <w:t>F-type</w:t>
      </w:r>
      <w:r w:rsidRPr="00043B18">
        <w:rPr>
          <w:sz w:val="28"/>
        </w:rPr>
        <w:t> connector, s a form of coaxial connector that is used for cable TV.</w:t>
      </w:r>
    </w:p>
    <w:p w:rsidR="00830906" w:rsidRDefault="00043B18">
      <w:pPr>
        <w:rPr>
          <w:sz w:val="28"/>
        </w:rPr>
      </w:pPr>
      <w:r>
        <w:rPr>
          <w:noProof/>
          <w:sz w:val="28"/>
          <w:lang w:eastAsia="tr-TR"/>
        </w:rPr>
        <w:drawing>
          <wp:anchor distT="0" distB="0" distL="114300" distR="114300" simplePos="0" relativeHeight="251661312" behindDoc="0" locked="0" layoutInCell="1" allowOverlap="1">
            <wp:simplePos x="0" y="0"/>
            <wp:positionH relativeFrom="column">
              <wp:posOffset>620765</wp:posOffset>
            </wp:positionH>
            <wp:positionV relativeFrom="paragraph">
              <wp:posOffset>-756</wp:posOffset>
            </wp:positionV>
            <wp:extent cx="4229100" cy="2400300"/>
            <wp:effectExtent l="0" t="0" r="0" b="0"/>
            <wp:wrapNone/>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9100" cy="24003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30F7019A" wp14:editId="36F09D43">
                <wp:extent cx="308610" cy="308610"/>
                <wp:effectExtent l="0" t="0" r="0" b="0"/>
                <wp:docPr id="9" name="AutoShape 9" descr="https://media.clarusway.com/Network/f-typ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9" o:spid="_x0000_s1026" alt="Açıklama: https://media.clarusway.com/Network/f-type.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7p1AIAAO4FAAAOAAAAZHJzL2Uyb0RvYy54bWysVNtu2zAMfR+wfxD07vhS52KjTtHG8TCg&#10;6wp0+wDFlmOttqRJSpxs2L+PkpM0aV+GbX4QJFI+5CGPeH2z61q0pUozwTMcjgKMKC9Fxfg6w1+/&#10;FN4MI20Ir0grOM3wnmp8M3//7rqXKY1EI9qKKgQgXKe9zHBjjEx9X5cN7YgeCUk5OGuhOmLgqNZ+&#10;pUgP6F3rR0Ew8XuhKqlESbUGaz448dzh1zUtzee61tSgNsOQm3GrcuvKrv78mqRrRWTDykMa5C+y&#10;6AjjEPQElRND0EaxN1AdK5XQojajUnS+qGtWUscB2ITBKzZPDZHUcYHiaHkqk/5/sOXD9lEhVmU4&#10;wYiTDlp0uzHCRUZgqqguoVy2LRr60tGKkVHZErXRPdk7Eg/UQBOe/doze0lH3+TaVrWH+wD+JB+V&#10;rYuW96J81oiLRUP4mt5qCb0BxUDUo0kp0TeUVEAvtBD+BYY9aEBDq/6TqCBPAnm6mu9q1dkYUE20&#10;c63dn1pLdwaVYLwKZpMQBFCC67C3EUh6/FkqbT5Q0SG7ybCC7Bw42d5rM1w9XrGxuChY24KdpC2/&#10;MADmYIHQ8Kv12SScGH4mQbKcLWexF0eTpRcHee7dFovYmxThdJxf5YtFHv6yccM4bVhVUW7DHIUZ&#10;xn/W+MMTGSR1kqYWLassnE1Jq/Vq0Sq0JfAwCve5koPn5Zp/mYarF3B5RSmM4uAuSrxiMpt6cRGP&#10;vWQazLwgTO6SSRAncV5cUrpnnP47JdSDZsfR2HXpLOlX3AL3veVG0o4ZGD0t6zI8O10iqVXgkleu&#10;tYawdtiflcKm/1IKaPex0U6vVqKD+lei2oNclQA5gfJgSMKmEeoHRj0MnAzr7xuiKEbtRw6ST8I4&#10;thPKHeLxNIKDOveszj2ElwCVYYPRsF2YYaptpGLrBiKFrjBc2OdcMydh+4SGrA6PC4aKY3IYgHZq&#10;nZ/drZcxPf8N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NEoDunUAgAA7gUAAA4AAAAAAAAAAAAAAAAALgIAAGRycy9lMm9Eb2Mu&#10;eG1sUEsBAi0AFAAGAAgAAAAhAJj2bA3ZAAAAAwEAAA8AAAAAAAAAAAAAAAAALgUAAGRycy9kb3du&#10;cmV2LnhtbFBLBQYAAAAABAAEAPMAAAA0BgAAAAA=&#10;" filled="f" stroked="f">
                <o:lock v:ext="edit" aspectratio="t"/>
                <w10:anchorlock/>
              </v:rect>
            </w:pict>
          </mc:Fallback>
        </mc:AlternateContent>
      </w:r>
      <w:r>
        <w:rPr>
          <w:noProof/>
          <w:lang w:eastAsia="tr-TR"/>
        </w:rPr>
        <mc:AlternateContent>
          <mc:Choice Requires="wps">
            <w:drawing>
              <wp:inline distT="0" distB="0" distL="0" distR="0" wp14:anchorId="6708350C" wp14:editId="40E7EDDE">
                <wp:extent cx="308610" cy="308610"/>
                <wp:effectExtent l="0" t="0" r="0" b="0"/>
                <wp:docPr id="8" name="Dikdörtgen 8" descr="https://media.clarusway.com/Network/f-type.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8" o:spid="_x0000_s1026" alt="Açıklama: https://media.clarusway.com/Network/f-type.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weY3QIAAPAFAAAOAAAAZHJzL2Uyb0RvYy54bWysVEtu2zAQ3RfoHQjuZUmO/JEQOUgsqyiQ&#10;pgHSHoAWKYmNRKokbcUteq1eoBfrkLIdO9kUbbUgyBnqzbyZx7m8emobtGVKcylSHI4CjJgoJOWi&#10;SvHnT7k3x0gbIihppGAp3jGNrxZv31z2XcLGspYNZQoBiNBJ36W4NqZLfF8XNWuJHsmOCXCWUrXE&#10;wFFVPlWkB/S28cdBMPV7qWinZMG0Bms2OPHC4ZclK8zHstTMoCbFkJtxq3Lr2q7+4pIklSJdzYt9&#10;GuQvsmgJFxD0CJURQ9BG8VdQLS+U1LI0o0K2vixLXjDHAdiEwQs2DzXpmOMCxdHdsUz6/8EWd9t7&#10;hThNMTRKkBZalPFH+uunMhUTCIyU6QIKZhujoTMto5yMioaoje7JztG4Ywba8OiXntl1bPSlq2xd&#10;e7gP8A/dvbKV0d2tLB41EnJZE1Gxa91Bd0AzEPdgUkr2NSMUCIYWwj/DsAcNaGjdf5AUMiUbI13V&#10;n0rV2hhQT/Tkmrs7Npc9GVSA8SKYT0OQQAGu/d5GIMnh505p847JFtlNihVk58DJ9lab4erhio0l&#10;ZM6bBuwkacSZATAHC4SGX63PJuHk8D0O4tV8NY+8aDxdeVGQZd51voy8aR7OJtlFtlxm4Q8bN4yS&#10;mlPKhA1zkGYY/Vnr949kENVRnFo2nFo4m5JW1XrZKLQl8DRy97mSg+f5mn+ehqsXcHlBKRxHwc04&#10;9vLpfOZFeTTx4lkw94IwvomnQRRHWX5O6ZYL9u+UUJ/ieDKeuC6dJP2CW+C+19xI0nIDw6fhLaj/&#10;eIkkVoErQV1rDeHNsD8phU3/uRTQ7kOjnV6tRAf1ryXdgVyVBDmB8mBMwqaW6htGPYycFOuvG6IY&#10;Rs17AZKPwyiyM8odoslsDAd16lmfeogoACrFBqNhuzTDXNt0ilc1RApdYYS8hmdScidh+4SGrPaP&#10;C8aKY7IfgXZunZ7dredBvfgNAAD//wMAUEsDBBQABgAIAAAAIQCY9mwN2QAAAAMBAAAPAAAAZHJz&#10;L2Rvd25yZXYueG1sTI9BS8NAEIXvgv9hGcGL2I0ipcRsihTEIkIx1Z6n2TEJZmfT7DaJ/97RHvQy&#10;j+EN732TLSfXqoH60Hg2cDNLQBGX3jZcGXjbPl4vQIWIbLH1TAa+KMAyPz/LMLV+5FcailgpCeGQ&#10;ooE6xi7VOpQ1OQwz3xGL9+F7h1HWvtK2x1HCXatvk2SuHTYsDTV2tKqp/CyOzsBYbobd9uVJb652&#10;a8+H9WFVvD8bc3kxPdyDijTFv2P4wRd0yIVp749sg2oNyCPxd4p3t5iD2p9U55n+z55/AwAA//8D&#10;AFBLAQItABQABgAIAAAAIQC2gziS/gAAAOEBAAATAAAAAAAAAAAAAAAAAAAAAABbQ29udGVudF9U&#10;eXBlc10ueG1sUEsBAi0AFAAGAAgAAAAhADj9If/WAAAAlAEAAAsAAAAAAAAAAAAAAAAALwEAAF9y&#10;ZWxzLy5yZWxzUEsBAi0AFAAGAAgAAAAhAPlrB5jdAgAA8AUAAA4AAAAAAAAAAAAAAAAALgIAAGRy&#10;cy9lMm9Eb2MueG1sUEsBAi0AFAAGAAgAAAAhAJj2bA3ZAAAAAwEAAA8AAAAAAAAAAAAAAAAANwUA&#10;AGRycy9kb3ducmV2LnhtbFBLBQYAAAAABAAEAPMAAAA9BgAAAAA=&#10;" filled="f" stroked="f">
                <o:lock v:ext="edit" aspectratio="t"/>
                <w10:anchorlock/>
              </v:rect>
            </w:pict>
          </mc:Fallback>
        </mc:AlternateContent>
      </w: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Pr="00043B18" w:rsidRDefault="00043B18" w:rsidP="00043B18">
      <w:pPr>
        <w:jc w:val="center"/>
        <w:rPr>
          <w:b/>
          <w:sz w:val="28"/>
        </w:rPr>
      </w:pPr>
      <w:r w:rsidRPr="00043B18">
        <w:rPr>
          <w:b/>
          <w:sz w:val="28"/>
        </w:rPr>
        <w:t>Male F-type connector</w:t>
      </w:r>
    </w:p>
    <w:p w:rsidR="00830906" w:rsidRDefault="00830906">
      <w:pPr>
        <w:rPr>
          <w:sz w:val="28"/>
        </w:rPr>
      </w:pPr>
    </w:p>
    <w:p w:rsidR="00830906" w:rsidRDefault="00830906">
      <w:pPr>
        <w:rPr>
          <w:sz w:val="28"/>
        </w:rPr>
      </w:pPr>
    </w:p>
    <w:p w:rsidR="00043B18" w:rsidRPr="00043B18" w:rsidRDefault="00043B18" w:rsidP="00043B18">
      <w:pPr>
        <w:rPr>
          <w:b/>
          <w:sz w:val="36"/>
        </w:rPr>
      </w:pPr>
      <w:r w:rsidRPr="00043B18">
        <w:rPr>
          <w:b/>
          <w:sz w:val="36"/>
        </w:rPr>
        <w:lastRenderedPageBreak/>
        <w:t>Twisted-Pair Cable</w:t>
      </w:r>
    </w:p>
    <w:p w:rsidR="00043B18" w:rsidRPr="00043B18" w:rsidRDefault="00043B18" w:rsidP="00043B18">
      <w:pPr>
        <w:rPr>
          <w:sz w:val="28"/>
        </w:rPr>
      </w:pPr>
      <w:r w:rsidRPr="00043B18">
        <w:rPr>
          <w:sz w:val="28"/>
        </w:rPr>
        <w:t>A </w:t>
      </w:r>
      <w:r w:rsidRPr="00043B18">
        <w:rPr>
          <w:b/>
          <w:bCs/>
          <w:sz w:val="28"/>
        </w:rPr>
        <w:t>twisted-pair</w:t>
      </w:r>
      <w:r w:rsidRPr="00043B18">
        <w:rPr>
          <w:sz w:val="28"/>
        </w:rPr>
        <w:t xml:space="preserve"> cable is a type of cable made by putting two separate insulated wires together in a twisted pattern and running them parallel to each other. This type of cable is widely used in different kinds of </w:t>
      </w:r>
      <w:proofErr w:type="gramStart"/>
      <w:r w:rsidRPr="00043B18">
        <w:rPr>
          <w:sz w:val="28"/>
        </w:rPr>
        <w:t>data</w:t>
      </w:r>
      <w:proofErr w:type="gramEnd"/>
      <w:r w:rsidRPr="00043B18">
        <w:rPr>
          <w:sz w:val="28"/>
        </w:rPr>
        <w:t xml:space="preserve"> and voice infrastructures.</w:t>
      </w:r>
    </w:p>
    <w:p w:rsidR="00043B18" w:rsidRPr="00043B18" w:rsidRDefault="00043B18" w:rsidP="00043B18">
      <w:pPr>
        <w:rPr>
          <w:sz w:val="28"/>
        </w:rPr>
      </w:pPr>
      <w:r>
        <w:rPr>
          <w:noProof/>
          <w:sz w:val="28"/>
          <w:lang w:eastAsia="tr-TR"/>
        </w:rPr>
        <w:drawing>
          <wp:anchor distT="0" distB="0" distL="114300" distR="114300" simplePos="0" relativeHeight="251662336" behindDoc="0" locked="0" layoutInCell="1" allowOverlap="1" wp14:anchorId="59E08A7E" wp14:editId="162DDAB1">
            <wp:simplePos x="0" y="0"/>
            <wp:positionH relativeFrom="column">
              <wp:posOffset>673100</wp:posOffset>
            </wp:positionH>
            <wp:positionV relativeFrom="paragraph">
              <wp:posOffset>1322070</wp:posOffset>
            </wp:positionV>
            <wp:extent cx="4476750" cy="2857500"/>
            <wp:effectExtent l="0" t="0" r="0" b="0"/>
            <wp:wrapNone/>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6750" cy="2857500"/>
                    </a:xfrm>
                    <a:prstGeom prst="rect">
                      <a:avLst/>
                    </a:prstGeom>
                    <a:noFill/>
                  </pic:spPr>
                </pic:pic>
              </a:graphicData>
            </a:graphic>
            <wp14:sizeRelH relativeFrom="page">
              <wp14:pctWidth>0</wp14:pctWidth>
            </wp14:sizeRelH>
            <wp14:sizeRelV relativeFrom="page">
              <wp14:pctHeight>0</wp14:pctHeight>
            </wp14:sizeRelV>
          </wp:anchor>
        </w:drawing>
      </w:r>
      <w:r w:rsidRPr="00043B18">
        <w:rPr>
          <w:sz w:val="28"/>
        </w:rPr>
        <w:t>Two different types of twisted pair cable, </w:t>
      </w:r>
      <w:r w:rsidRPr="00043B18">
        <w:rPr>
          <w:b/>
          <w:bCs/>
          <w:sz w:val="28"/>
        </w:rPr>
        <w:t>unshielded twisted pair (UTP)</w:t>
      </w:r>
      <w:r w:rsidRPr="00043B18">
        <w:rPr>
          <w:sz w:val="28"/>
        </w:rPr>
        <w:t> and </w:t>
      </w:r>
      <w:r w:rsidRPr="00043B18">
        <w:rPr>
          <w:b/>
          <w:bCs/>
          <w:sz w:val="28"/>
        </w:rPr>
        <w:t>shielded twisted pair (STP)</w:t>
      </w:r>
      <w:r w:rsidRPr="00043B18">
        <w:rPr>
          <w:sz w:val="28"/>
        </w:rPr>
        <w:t> are used in different kinds of installations. </w:t>
      </w:r>
      <w:r w:rsidRPr="00043B18">
        <w:rPr>
          <w:b/>
          <w:bCs/>
          <w:sz w:val="28"/>
        </w:rPr>
        <w:t>UTP</w:t>
      </w:r>
      <w:r w:rsidRPr="00043B18">
        <w:rPr>
          <w:sz w:val="28"/>
        </w:rPr>
        <w:t> is common in </w:t>
      </w:r>
      <w:r w:rsidRPr="00043B18">
        <w:rPr>
          <w:i/>
          <w:iCs/>
          <w:sz w:val="28"/>
        </w:rPr>
        <w:t>Ethernet</w:t>
      </w:r>
      <w:r w:rsidRPr="00043B18">
        <w:rPr>
          <w:sz w:val="28"/>
        </w:rPr>
        <w:t> installations, while </w:t>
      </w:r>
      <w:r w:rsidRPr="00043B18">
        <w:rPr>
          <w:b/>
          <w:bCs/>
          <w:sz w:val="28"/>
        </w:rPr>
        <w:t>STP</w:t>
      </w:r>
      <w:r w:rsidRPr="00043B18">
        <w:rPr>
          <w:sz w:val="28"/>
        </w:rPr>
        <w:t> is used in various kinds of networks to </w:t>
      </w:r>
      <w:r w:rsidRPr="00043B18">
        <w:rPr>
          <w:i/>
          <w:iCs/>
          <w:sz w:val="28"/>
        </w:rPr>
        <w:t>prevent crosstalk and electromagnetic interference</w:t>
      </w:r>
      <w:r w:rsidRPr="00043B18">
        <w:rPr>
          <w:sz w:val="28"/>
        </w:rPr>
        <w:t>.</w:t>
      </w:r>
    </w:p>
    <w:p w:rsidR="00830906" w:rsidRDefault="00043B18">
      <w:pPr>
        <w:rPr>
          <w:sz w:val="28"/>
        </w:rPr>
      </w:pPr>
      <w:r>
        <w:rPr>
          <w:noProof/>
          <w:lang w:eastAsia="tr-TR"/>
        </w:rPr>
        <mc:AlternateContent>
          <mc:Choice Requires="wps">
            <w:drawing>
              <wp:inline distT="0" distB="0" distL="0" distR="0" wp14:anchorId="11F431C6" wp14:editId="769D2709">
                <wp:extent cx="308610" cy="308610"/>
                <wp:effectExtent l="0" t="0" r="0" b="0"/>
                <wp:docPr id="11" name="AutoShape 10" descr="https://media.clarusway.com/Network/twisted-pair.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0" o:spid="_x0000_s1026" alt="Açıklama: https://media.clarusway.com/Network/twisted-pair.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PIx2QIAAPYFAAAOAAAAZHJzL2Uyb0RvYy54bWysVNtu2zAMfR+wfxD07vhS52KjTtHG8TCg&#10;6wp0+wDFkmOttuRJSpxs2L+PkpM0aV+GbX4wJFI65CGPeH2zaxu0ZUpzKTIcjgKMmCgl5WKd4a9f&#10;Cm+GkTZEUNJIwTK8ZxrfzN+/u+67lEWylg1lCgGI0GnfZbg2pkt9X5c1a4keyY4JcFZStcTAVq19&#10;qkgP6G3jR0Ew8XupaKdkybQGaz448dzhVxUrzeeq0sygJsOQm3F/5f4r+/fn1yRdK9LVvDykQf4i&#10;i5ZwAUFPUDkxBG0UfwPV8lJJLSszKmXry6riJXMcgE0YvGLzVJOOOS5QHN2dyqT/H2z5sH1UiFPo&#10;XYiRIC306HZjpAuNQigZZbqEgtnGaOhMyygno7IhaqN7snc0HpiBNjz7pufaMOp1hKvRt25tq9vD&#10;LQjy1D0qWx/d3cvyWSMhFzURa3arO+gRRIfgR5NSsq8ZoUAztBD+BYbdaEBDq/6TpJAugXRd7XeV&#10;am0MqCrauRbvTy1mO4NKMF4Fs4llVYLrsLYRSHq83CltPjDZIrvIsILsHDjZ3mszHD0esbGELHjT&#10;gJ2kjbgwAOZggdBw1fpsEk4UP5MgWc6Ws9iLo8nSi4M8926LRexNinA6zq/yxSIPf9m4YZzWnFIm&#10;bJijQMP4zwRweCqDtE4S1bLh1MLZlLRarxaNQlsCD6Rwnys5eF6O+ZdpuHoBl1eUwigO7qLEKyaz&#10;qRcX8dhLpsHMC8LkLpkEcRLnxSWley7Yv1NCfYaTcTR2XTpL+hW3wH1vuZG05QZGUMPbDM9Oh0hq&#10;FbgU1LXWEN4M67NS2PRfSgHtPjba6dVKdFD/StI9yFVJkBMoD4YlLGqpfmDUw+DJsP6+IYph1HwU&#10;IPkkjGM7qdwmHk8j2Khzz+rcQ0QJUBk2GA3LhRmm26ZTfF1DpNAVRkj7qivuJGyf0JDV4XHBcHFM&#10;DoPQTq/zvTv1Mq7nvwEAAP//AwBQSwMEFAAGAAgAAAAhAJj2bA3ZAAAAAwEAAA8AAABkcnMvZG93&#10;bnJldi54bWxMj0FLw0AQhe+C/2EZwYvYjSKlxGyKFMQiQjHVnqfZMQlmZ9PsNon/3tEe9DKP4Q3v&#10;fZMtJ9eqgfrQeDZwM0tAEZfeNlwZeNs+Xi9AhYhssfVMBr4owDI/P8swtX7kVxqKWCkJ4ZCigTrG&#10;LtU6lDU5DDPfEYv34XuHUda+0rbHUcJdq2+TZK4dNiwNNXa0qqn8LI7OwFhuht325UlvrnZrz4f1&#10;YVW8PxtzeTE93IOKNMW/Y/jBF3TIhWnvj2yDag3II/F3ine3mIPan1Tnmf7Pnn8DAAD//wMAUEsB&#10;Ai0AFAAGAAgAAAAhALaDOJL+AAAA4QEAABMAAAAAAAAAAAAAAAAAAAAAAFtDb250ZW50X1R5cGVz&#10;XS54bWxQSwECLQAUAAYACAAAACEAOP0h/9YAAACUAQAACwAAAAAAAAAAAAAAAAAvAQAAX3JlbHMv&#10;LnJlbHNQSwECLQAUAAYACAAAACEAQ0DyMdkCAAD2BQAADgAAAAAAAAAAAAAAAAAuAgAAZHJzL2Uy&#10;b0RvYy54bWxQSwECLQAUAAYACAAAACEAmPZsDdkAAAADAQAADwAAAAAAAAAAAAAAAAAzBQAAZHJz&#10;L2Rvd25yZXYueG1sUEsFBgAAAAAEAAQA8wAAADkGAAAAAA==&#10;" filled="f" stroked="f">
                <o:lock v:ext="edit" aspectratio="t"/>
                <w10:anchorlock/>
              </v:rect>
            </w:pict>
          </mc:Fallback>
        </mc:AlternateContent>
      </w: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043B18" w:rsidRPr="00043B18" w:rsidRDefault="00043B18" w:rsidP="00043B18">
      <w:pPr>
        <w:rPr>
          <w:sz w:val="28"/>
        </w:rPr>
      </w:pPr>
      <w:r w:rsidRPr="00043B18">
        <w:rPr>
          <w:sz w:val="28"/>
        </w:rPr>
        <w:t>In general, twisted-pair cabling may be preferred over a common alternative, coaxial cable, for different reasons. Coaxial cable involves a single, thicker wire. Twisted pair has a more accommodating bend</w:t>
      </w:r>
      <w:r>
        <w:rPr>
          <w:sz w:val="28"/>
        </w:rPr>
        <w:t>(</w:t>
      </w:r>
      <w:proofErr w:type="gramStart"/>
      <w:r>
        <w:rPr>
          <w:sz w:val="28"/>
        </w:rPr>
        <w:t>bükme,dirsek</w:t>
      </w:r>
      <w:proofErr w:type="gramEnd"/>
      <w:r>
        <w:rPr>
          <w:sz w:val="28"/>
        </w:rPr>
        <w:t>)</w:t>
      </w:r>
      <w:r w:rsidRPr="00043B18">
        <w:rPr>
          <w:sz w:val="28"/>
        </w:rPr>
        <w:t xml:space="preserve"> radius, is easier to terminate, and provides more versatility</w:t>
      </w:r>
      <w:r>
        <w:rPr>
          <w:sz w:val="28"/>
        </w:rPr>
        <w:t>(çok yönlülük)</w:t>
      </w:r>
      <w:r w:rsidRPr="00043B18">
        <w:rPr>
          <w:sz w:val="28"/>
        </w:rPr>
        <w:t xml:space="preserve"> in selecting network topologies.</w:t>
      </w:r>
    </w:p>
    <w:p w:rsidR="00043B18" w:rsidRPr="00043B18" w:rsidRDefault="00043B18" w:rsidP="00043B18">
      <w:pPr>
        <w:rPr>
          <w:sz w:val="28"/>
        </w:rPr>
      </w:pPr>
      <w:r w:rsidRPr="00043B18">
        <w:rPr>
          <w:sz w:val="28"/>
        </w:rPr>
        <w:t>Ethernet cable types are described using a code that follows this format:</w:t>
      </w:r>
    </w:p>
    <w:p w:rsidR="00043B18" w:rsidRPr="00043B18" w:rsidRDefault="00043B18" w:rsidP="00043B18">
      <w:pPr>
        <w:rPr>
          <w:sz w:val="28"/>
        </w:rPr>
      </w:pPr>
      <w:r w:rsidRPr="00043B18">
        <w:rPr>
          <w:b/>
          <w:bCs/>
          <w:sz w:val="28"/>
        </w:rPr>
        <w:t>N &lt;Signaling&gt; X</w:t>
      </w:r>
      <w:r w:rsidRPr="00043B18">
        <w:rPr>
          <w:sz w:val="28"/>
        </w:rPr>
        <w:t>.</w:t>
      </w:r>
    </w:p>
    <w:p w:rsidR="00043B18" w:rsidRPr="00043B18" w:rsidRDefault="00043B18" w:rsidP="00043B18">
      <w:pPr>
        <w:rPr>
          <w:sz w:val="28"/>
        </w:rPr>
      </w:pPr>
      <w:r w:rsidRPr="00043B18">
        <w:rPr>
          <w:sz w:val="28"/>
        </w:rPr>
        <w:t>The </w:t>
      </w:r>
      <w:r w:rsidRPr="00043B18">
        <w:rPr>
          <w:b/>
          <w:bCs/>
          <w:sz w:val="28"/>
        </w:rPr>
        <w:t>N</w:t>
      </w:r>
      <w:r w:rsidRPr="00043B18">
        <w:rPr>
          <w:sz w:val="28"/>
        </w:rPr>
        <w:t> refers to the </w:t>
      </w:r>
      <w:r w:rsidRPr="00043B18">
        <w:rPr>
          <w:i/>
          <w:iCs/>
          <w:sz w:val="28"/>
        </w:rPr>
        <w:t>signaling rate in megabits per second</w:t>
      </w:r>
      <w:r w:rsidRPr="00043B18">
        <w:rPr>
          <w:sz w:val="28"/>
        </w:rPr>
        <w:t>. </w:t>
      </w:r>
      <w:r w:rsidRPr="00043B18">
        <w:rPr>
          <w:b/>
          <w:bCs/>
          <w:sz w:val="28"/>
        </w:rPr>
        <w:t>&lt;Signaling&gt;</w:t>
      </w:r>
      <w:r w:rsidRPr="00043B18">
        <w:rPr>
          <w:sz w:val="28"/>
        </w:rPr>
        <w:t> stands for the </w:t>
      </w:r>
      <w:r w:rsidRPr="00043B18">
        <w:rPr>
          <w:i/>
          <w:iCs/>
          <w:sz w:val="28"/>
        </w:rPr>
        <w:t>signaling type</w:t>
      </w:r>
      <w:r w:rsidRPr="00043B18">
        <w:rPr>
          <w:sz w:val="28"/>
        </w:rPr>
        <w:t>—either baseband or broadband </w:t>
      </w:r>
      <w:r w:rsidRPr="00043B18">
        <w:rPr>
          <w:i/>
          <w:iCs/>
          <w:sz w:val="28"/>
        </w:rPr>
        <w:t xml:space="preserve">(will be discussed in the </w:t>
      </w:r>
      <w:r w:rsidRPr="00043B18">
        <w:rPr>
          <w:i/>
          <w:iCs/>
          <w:sz w:val="28"/>
        </w:rPr>
        <w:lastRenderedPageBreak/>
        <w:t>following lessons)</w:t>
      </w:r>
      <w:r w:rsidRPr="00043B18">
        <w:rPr>
          <w:sz w:val="28"/>
        </w:rPr>
        <w:t>—and the </w:t>
      </w:r>
      <w:r w:rsidRPr="00043B18">
        <w:rPr>
          <w:b/>
          <w:bCs/>
          <w:sz w:val="28"/>
        </w:rPr>
        <w:t>X</w:t>
      </w:r>
      <w:r w:rsidRPr="00043B18">
        <w:rPr>
          <w:sz w:val="28"/>
        </w:rPr>
        <w:t> is a </w:t>
      </w:r>
      <w:r w:rsidRPr="00043B18">
        <w:rPr>
          <w:i/>
          <w:iCs/>
          <w:sz w:val="28"/>
        </w:rPr>
        <w:t>unique identifier</w:t>
      </w:r>
      <w:r w:rsidRPr="00043B18">
        <w:rPr>
          <w:sz w:val="28"/>
        </w:rPr>
        <w:t> for a specific Ethernet cabling scheme.</w:t>
      </w:r>
    </w:p>
    <w:p w:rsidR="00043B18" w:rsidRPr="00043B18" w:rsidRDefault="00043B18" w:rsidP="00043B18">
      <w:pPr>
        <w:rPr>
          <w:sz w:val="28"/>
        </w:rPr>
      </w:pPr>
      <w:r w:rsidRPr="00043B18">
        <w:rPr>
          <w:sz w:val="28"/>
        </w:rPr>
        <w:t>Here’s a common example: 100BaseX. The 100 tells us that the transmission speed is 100 Mb or 100 megabits. The X value can mean several different things; for example, a T is short for twisted-pair. This is the standard for running 100-megabit Ethernet over two pairs (four wires) of Category 5, 5e, or 6 UTP.</w:t>
      </w:r>
    </w:p>
    <w:p w:rsidR="00043B18" w:rsidRPr="00043B18" w:rsidRDefault="00043B18" w:rsidP="00043B18">
      <w:pPr>
        <w:rPr>
          <w:sz w:val="28"/>
        </w:rPr>
      </w:pPr>
      <w:r w:rsidRPr="00043B18">
        <w:rPr>
          <w:sz w:val="28"/>
        </w:rPr>
        <w:t>So why are the wires in this cable type twisted? Because when electromagnetic signals are conducted on copper wires in close proximity—like inside a cable—it causes interference called crosstalk. Twisting two wires together as a pair minimizes interference and even protects against interference from outside sources. This cable type is the most common today for the following reasons:</w:t>
      </w:r>
    </w:p>
    <w:p w:rsidR="00043B18" w:rsidRPr="00043B18" w:rsidRDefault="00043B18" w:rsidP="00043B18">
      <w:pPr>
        <w:numPr>
          <w:ilvl w:val="0"/>
          <w:numId w:val="3"/>
        </w:numPr>
        <w:rPr>
          <w:sz w:val="28"/>
        </w:rPr>
      </w:pPr>
      <w:r w:rsidRPr="00043B18">
        <w:rPr>
          <w:sz w:val="28"/>
        </w:rPr>
        <w:t>It’s cheaper than other types of cabling.</w:t>
      </w:r>
    </w:p>
    <w:p w:rsidR="00043B18" w:rsidRPr="00043B18" w:rsidRDefault="00043B18" w:rsidP="00043B18">
      <w:pPr>
        <w:numPr>
          <w:ilvl w:val="0"/>
          <w:numId w:val="3"/>
        </w:numPr>
        <w:rPr>
          <w:sz w:val="28"/>
        </w:rPr>
      </w:pPr>
      <w:r w:rsidRPr="00043B18">
        <w:rPr>
          <w:sz w:val="28"/>
        </w:rPr>
        <w:t>It’s easy to work with.</w:t>
      </w:r>
    </w:p>
    <w:p w:rsidR="00043B18" w:rsidRPr="00043B18" w:rsidRDefault="00043B18" w:rsidP="00043B18">
      <w:pPr>
        <w:numPr>
          <w:ilvl w:val="0"/>
          <w:numId w:val="3"/>
        </w:numPr>
        <w:rPr>
          <w:sz w:val="28"/>
        </w:rPr>
      </w:pPr>
      <w:r w:rsidRPr="00043B18">
        <w:rPr>
          <w:sz w:val="28"/>
        </w:rPr>
        <w:t>It allows transmission rates that were impossible 10 years ago.</w:t>
      </w:r>
    </w:p>
    <w:p w:rsidR="00830906" w:rsidRDefault="00A91BB9">
      <w:pPr>
        <w:rPr>
          <w:sz w:val="28"/>
        </w:rPr>
      </w:pPr>
      <w:r>
        <w:rPr>
          <w:noProof/>
          <w:sz w:val="28"/>
          <w:lang w:eastAsia="tr-TR"/>
        </w:rPr>
        <w:drawing>
          <wp:anchor distT="0" distB="0" distL="114300" distR="114300" simplePos="0" relativeHeight="251663360" behindDoc="0" locked="0" layoutInCell="1" allowOverlap="1" wp14:anchorId="17BDD67D" wp14:editId="68DA2C36">
            <wp:simplePos x="0" y="0"/>
            <wp:positionH relativeFrom="column">
              <wp:posOffset>-156210</wp:posOffset>
            </wp:positionH>
            <wp:positionV relativeFrom="paragraph">
              <wp:posOffset>100965</wp:posOffset>
            </wp:positionV>
            <wp:extent cx="6421120" cy="3244215"/>
            <wp:effectExtent l="0" t="0" r="0" b="0"/>
            <wp:wrapNone/>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21120" cy="3244215"/>
                    </a:xfrm>
                    <a:prstGeom prst="rect">
                      <a:avLst/>
                    </a:prstGeom>
                    <a:noFill/>
                  </pic:spPr>
                </pic:pic>
              </a:graphicData>
            </a:graphic>
            <wp14:sizeRelH relativeFrom="page">
              <wp14:pctWidth>0</wp14:pctWidth>
            </wp14:sizeRelH>
            <wp14:sizeRelV relativeFrom="page">
              <wp14:pctHeight>0</wp14:pctHeight>
            </wp14:sizeRelV>
          </wp:anchor>
        </w:drawing>
      </w:r>
    </w:p>
    <w:p w:rsidR="00830906" w:rsidRDefault="00A91BB9">
      <w:pPr>
        <w:rPr>
          <w:sz w:val="28"/>
        </w:rPr>
      </w:pPr>
      <w:r>
        <w:rPr>
          <w:noProof/>
          <w:lang w:eastAsia="tr-TR"/>
        </w:rPr>
        <mc:AlternateContent>
          <mc:Choice Requires="wps">
            <w:drawing>
              <wp:inline distT="0" distB="0" distL="0" distR="0" wp14:anchorId="4549C457" wp14:editId="5A8D9DCB">
                <wp:extent cx="308610" cy="308610"/>
                <wp:effectExtent l="0" t="0" r="0" b="0"/>
                <wp:docPr id="13" name="AutoShape 11" descr="https://media.clarusway.com/Network/cabling-utp-categorie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1" o:spid="_x0000_s1026" alt="Açıklama: https://media.clarusway.com/Network/cabling-utp-categories.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8O84QIAAAAGAAAOAAAAZHJzL2Uyb0RvYy54bWysVG1vmzAQ/j5p/8HydwKk5AVUUrUhTJO6&#10;rlK3H+AYA1bBZrYTklX77zubJE3aL9M2PiD7zr577p7Hd32zaxu0ZUpzKVIcjgKMmKCy4KJK8fdv&#10;uTfHSBsiCtJIwVK8ZxrfLD5+uO67hI1lLZuCKQRBhE76LsW1MV3i+5rWrCV6JDsmwFlK1RIDW1X5&#10;hSI9RG8bfxwEU7+XquiUpExrsGaDEy9c/LJk1HwtS80MalIM2Iz7K/df27+/uCZJpUhXc3qAQf4C&#10;RUu4gKSnUBkxBG0Ufxeq5VRJLUszorL1ZVlyylwNUE0YvKnmqSYdc7VAc3R3apP+f2Hpw/ZRIV4A&#10;d1cYCdICR7cbI11qFIYYFUxTaJglRgMzLSs4GdGGqI3uyd6V8cAM0PDsU7JugARvYzqPEsMqqTjT&#10;o05Uts893Id0T92jsp3S3b2kzxoJuayJqNit7oAtwAEwjialZF8zUkDBoQ3hX8SwGw3R0Lr/IgsA&#10;TgC4Y2FXqtbmgP6inSN7fyKb7QyiYLwK5tMQJEHBdVjbDCQ5Xu6UNp+YbJFdpFgBOhecbO+1GY4e&#10;j9hcQua8acBOkkZcGCDmYIHUcNX6LAgnj5c4iFfz1TzyovF05UVBlnm3+TLypnk4m2RX2XKZhb9s&#10;3jBKal4UTNg0R6mG0Z9J4fBoBpGdxKplwwsbzkLSqlovG4W2BJ5K7j7XcvC8HvMvYbh+QS1vSgrH&#10;UXA3jr18Op95UR5NvHgWzL0gjO/iaRDFUZZflnTPBfv3klCf4ngynjiWzkC/qS1w3/vaSNJyA8Oo&#10;4W2K56dDJLEKXInCUWsIb4b1WSss/NdWAN1Hop1erUQH9a9lsQe5KglyAuXB2IRFLdVPjHoYQSnW&#10;PzZEMYyazwIkH4dRZGeW20ST2Rg26tyzPvcQQSFUig1Gw3Jphjm36RSvasgUusYIad93yZ2E7RMa&#10;UB0eF4wZV8lhJNo5dr53p14H9+I3AAAA//8DAFBLAwQUAAYACAAAACEAmPZsDdkAAAADAQAADwAA&#10;AGRycy9kb3ducmV2LnhtbEyPQUvDQBCF74L/YRnBi9iNIqXEbIoUxCJCMdWep9kxCWZn0+w2if/e&#10;0R70Mo/hDe99ky0n16qB+tB4NnAzS0ARl942XBl42z5eL0CFiGyx9UwGvijAMj8/yzC1fuRXGopY&#10;KQnhkKKBOsYu1TqUNTkMM98Ri/fhe4dR1r7StsdRwl2rb5Nkrh02LA01drSqqfwsjs7AWG6G3fbl&#10;SW+udmvPh/VhVbw/G3N5MT3cg4o0xb9j+MEXdMiFae+PbINqDcgj8XeKd7eYg9qfVOeZ/s+efwMA&#10;AP//AwBQSwECLQAUAAYACAAAACEAtoM4kv4AAADhAQAAEwAAAAAAAAAAAAAAAAAAAAAAW0NvbnRl&#10;bnRfVHlwZXNdLnhtbFBLAQItABQABgAIAAAAIQA4/SH/1gAAAJQBAAALAAAAAAAAAAAAAAAAAC8B&#10;AABfcmVscy8ucmVsc1BLAQItABQABgAIAAAAIQARS8O84QIAAAAGAAAOAAAAAAAAAAAAAAAAAC4C&#10;AABkcnMvZTJvRG9jLnhtbFBLAQItABQABgAIAAAAIQCY9mwN2QAAAAMBAAAPAAAAAAAAAAAAAAAA&#10;ADsFAABkcnMvZG93bnJldi54bWxQSwUGAAAAAAQABADzAAAAQQYAAAAA&#10;" filled="f" stroked="f">
                <o:lock v:ext="edit" aspectratio="t"/>
                <w10:anchorlock/>
              </v:rect>
            </w:pict>
          </mc:Fallback>
        </mc:AlternateContent>
      </w: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Pr="00A91BB9" w:rsidRDefault="00A91BB9" w:rsidP="00A91BB9">
      <w:pPr>
        <w:jc w:val="center"/>
        <w:rPr>
          <w:sz w:val="32"/>
        </w:rPr>
      </w:pPr>
      <w:r w:rsidRPr="00A91BB9">
        <w:rPr>
          <w:sz w:val="32"/>
        </w:rPr>
        <w:t>UTP Categories</w:t>
      </w:r>
    </w:p>
    <w:p w:rsidR="00830906" w:rsidRDefault="00400695">
      <w:pPr>
        <w:rPr>
          <w:sz w:val="28"/>
        </w:rPr>
      </w:pPr>
      <w:r w:rsidRPr="00400695">
        <w:rPr>
          <w:sz w:val="28"/>
        </w:rPr>
        <w:lastRenderedPageBreak/>
        <w:t>BNC connectors won’t fit very well on UTP cable, so a registered jack (RJ) connector should be used. The connector used with UTP cable is called RJ-11 for phones that use four wires; RJ-45 has four pairs (eight wires), as shown in the below figure.</w:t>
      </w:r>
    </w:p>
    <w:p w:rsidR="00400695" w:rsidRDefault="00400695">
      <w:pPr>
        <w:rPr>
          <w:sz w:val="28"/>
        </w:rPr>
      </w:pPr>
      <w:r>
        <w:rPr>
          <w:noProof/>
          <w:sz w:val="28"/>
          <w:lang w:eastAsia="tr-TR"/>
        </w:rPr>
        <w:drawing>
          <wp:anchor distT="0" distB="0" distL="114300" distR="114300" simplePos="0" relativeHeight="251664384" behindDoc="0" locked="0" layoutInCell="1" allowOverlap="1">
            <wp:simplePos x="0" y="0"/>
            <wp:positionH relativeFrom="column">
              <wp:posOffset>524805</wp:posOffset>
            </wp:positionH>
            <wp:positionV relativeFrom="paragraph">
              <wp:posOffset>48718</wp:posOffset>
            </wp:positionV>
            <wp:extent cx="4734339" cy="2437323"/>
            <wp:effectExtent l="0" t="0" r="9525" b="1270"/>
            <wp:wrapNone/>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34339" cy="2437323"/>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723C7695" wp14:editId="585D7A8E">
                <wp:extent cx="308610" cy="308610"/>
                <wp:effectExtent l="0" t="0" r="0" b="0"/>
                <wp:docPr id="16" name="AutoShape 13" descr="https://media.clarusway.com/Network/3020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3" o:spid="_x0000_s1026" alt="Açıklama: https://media.clarusway.com/Network/30200.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Rf1AIAAO8FAAAOAAAAZHJzL2Uyb0RvYy54bWysVNuOmzAQfa/Uf7D8ToCEXEBLVrshVJW2&#10;25W2/QAHm+Au2NR2QtKq/96xyXX3pWrLg2XPmDOXczw3t7umRlumNJcixeEgwIiJQlIu1in++iX3&#10;ZhhpQwQltRQsxXum8e38/bubrk3YUFaypkwhABE66doUV8a0ie/romIN0QPZMgHOUqqGGDiqtU8V&#10;6QC9qf1hEEz8TiraKlkwrcGa9U48d/hlyQrzuSw1M6hOMeRm3KrcurKrP78hyVqRtuLFIQ3yF1k0&#10;hAsIeoLKiCFoo/gbqIYXSmpZmkEhG1+WJS+YqwGqCYNX1TxXpGWuFmiObk9t0v8PtnjcPinEKXA3&#10;wUiQBji62xjpQqNwhBFluoCGWWI0MNMwysmgqIna6I7sXRmPzAANL/4oAEoG39q1bWsH1wH9uX1S&#10;tjG6fZDFi0ZCLioi1uxOt0AOhIWoR5NSsqsYoVBfaCH8Kwx70ICGVt0nSSFPAnm6pu9K1dgY0E60&#10;c9zuT9yynUEFGEfBbBKCAgpwHfY2AkmOP7dKmw9MNshuUqwgOwdOtg/a9FePV2wsIXNe12AnSS2u&#10;DIDZWyA0/Gp9Ngmnhp9xEC9ny1nkRcPJ0ouCLPPu8kXkTfJwOs5G2WKRhb9s3DBKKk4pEzbMUZlh&#10;9GfMH95Ir6mTNrWsObVwNiWt1qtFrdCWwMvI3edaDp7zNf86DdcvqOVVSeEwCu6HsZdPZlMvyqOx&#10;F0+DmReE8X08CaI4yvLrkh64YP9eEupSHI+HY8fSRdKvagvc97Y2kjTcwOypeZPi2ekSSawCl4I6&#10;ag3hdb+/aIVN/9wKoPtItNOrlWiv/pWke5CrkiAnUB5MSdhUUv3AqIOJk2L9fUMUw6j+KEDycRhF&#10;dkS5QzSeDuGgLj2rSw8RBUCl2GDUbxemH2ubVvF1BZFC1xgh7XMuuZOwfUJ9VofHBVPFVXKYgHZs&#10;XZ7drfOcnv8G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E2XJF/UAgAA7wUAAA4AAAAAAAAAAAAAAAAALgIAAGRycy9lMm9Eb2Mu&#10;eG1sUEsBAi0AFAAGAAgAAAAhAJj2bA3ZAAAAAwEAAA8AAAAAAAAAAAAAAAAALgUAAGRycy9kb3du&#10;cmV2LnhtbFBLBQYAAAAABAAEAPMAAAA0BgAAAAA=&#10;" filled="f" stroked="f">
                <o:lock v:ext="edit" aspectratio="t"/>
                <w10:anchorlock/>
              </v:rect>
            </w:pict>
          </mc:Fallback>
        </mc:AlternateContent>
      </w:r>
      <w:r>
        <w:rPr>
          <w:noProof/>
          <w:lang w:eastAsia="tr-TR"/>
        </w:rPr>
        <mc:AlternateContent>
          <mc:Choice Requires="wps">
            <w:drawing>
              <wp:inline distT="0" distB="0" distL="0" distR="0" wp14:anchorId="53C877D7" wp14:editId="4CAA5D94">
                <wp:extent cx="308610" cy="308610"/>
                <wp:effectExtent l="0" t="0" r="0" b="0"/>
                <wp:docPr id="15" name="Dikdörtgen 15" descr="https://media.clarusway.com/Network/30200.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5" o:spid="_x0000_s1026" alt="Açıklama: https://media.clarusway.com/Network/30200.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acy3QIAAPEFAAAOAAAAZHJzL2Uyb0RvYy54bWysVN1umzAUvp+0d7B8T4CU/IBKqjaEaVLX&#10;Ver2AA424BVsZjsh3bTX2gvsxXZskjRpb6ZtXFj2OeY7P9/nc3m1axu0ZUpzKVIcjgKMmCgk5aJK&#10;8edPuTfHSBsiKGmkYCl+YhpfLd6+uey7hI1lLRvKFAIQoZO+S3FtTJf4vi5q1hI9kh0T4CylaomB&#10;o6p8qkgP6G3jj4Ng6vdS0U7JgmkN1mxw4oXDL0tWmI9lqZlBTYohN+NW5da1Xf3FJUkqRbqaF/s0&#10;yF9k0RIuIOgRKiOGoI3ir6BaXiipZWlGhWx9WZa8YK4GqCYMXlTzUJOOuVqgObo7tkn/P9jibnuv&#10;EKfA3QQjQVrgKOOP9NdPZSomkLVSpgtomaVGAzcto5yMioaoje7Jkyvkjhkg4tG/CICU0Zeuso3t&#10;4TrgP3T3yrZGd7eyeNRIyGVNRMWudQf0QGCIezApJfuaEQoVhhbCP8OwBw1oaN1/kBQyJRsjXdt3&#10;pWptDGgo2jl2n47ssp1BBRgvgvk0BA0U4NrvbQSSHH7ulDbvmGyR3aRYQXYOnGxvtRmuHq7YWELm&#10;vGnATpJGnBkAc7BAaPjV+mwSTg/f4yBezVfzyIvG05UXBVnmXefLyJvm4WySXWTLZRb+sHHDKKk5&#10;pUzYMAdthtGfcb9/JYOqjurUsuHUwtmUtKrWy0ahLYG3kbvPtRw8z9f88zRcv6CWFyWF4yi4Gcde&#10;Pp3PvCiPJl48C+ZeEMY38TSI4ijLz0u65YL9e0moT3E8GU8cSydJv6gtcN/r2kjScgPTp+FtiufH&#10;SySxClwJ6qg1hDfD/qQVNv3nVgDdB6KdXq1EB/WvJX0CuSoJcgLlwZyETS3VN4x6mDkp1l83RDGM&#10;mvcCJB+HUWSHlDtEk9kYDurUsz71EFEAVIoNRsN2aYbBtukUr2qIFLrGCHkNz6TkTsL2CQ1Z7R8X&#10;zBVXyX4G2sF1ena3nif14jcAAAD//wMAUEsDBBQABgAIAAAAIQCY9mwN2QAAAAMBAAAPAAAAZHJz&#10;L2Rvd25yZXYueG1sTI9BS8NAEIXvgv9hGcGL2I0ipcRsihTEIkIx1Z6n2TEJZmfT7DaJ/97RHvQy&#10;j+EN732TLSfXqoH60Hg2cDNLQBGX3jZcGXjbPl4vQIWIbLH1TAa+KMAyPz/LMLV+5FcailgpCeGQ&#10;ooE6xi7VOpQ1OQwz3xGL9+F7h1HWvtK2x1HCXatvk2SuHTYsDTV2tKqp/CyOzsBYbobd9uVJb652&#10;a8+H9WFVvD8bc3kxPdyDijTFv2P4wRd0yIVp749sg2oNyCPxd4p3t5iD2p9U55n+z55/AwAA//8D&#10;AFBLAQItABQABgAIAAAAIQC2gziS/gAAAOEBAAATAAAAAAAAAAAAAAAAAAAAAABbQ29udGVudF9U&#10;eXBlc10ueG1sUEsBAi0AFAAGAAgAAAAhADj9If/WAAAAlAEAAAsAAAAAAAAAAAAAAAAALwEAAF9y&#10;ZWxzLy5yZWxzUEsBAi0AFAAGAAgAAAAhAHAVpzLdAgAA8QUAAA4AAAAAAAAAAAAAAAAALgIAAGRy&#10;cy9lMm9Eb2MueG1sUEsBAi0AFAAGAAgAAAAhAJj2bA3ZAAAAAwEAAA8AAAAAAAAAAAAAAAAANwUA&#10;AGRycy9kb3ducmV2LnhtbFBLBQYAAAAABAAEAPMAAAA9BgAAAAA=&#10;" filled="f" stroked="f">
                <o:lock v:ext="edit" aspectratio="t"/>
                <w10:anchorlock/>
              </v:rect>
            </w:pict>
          </mc:Fallback>
        </mc:AlternateContent>
      </w:r>
    </w:p>
    <w:p w:rsidR="00400695" w:rsidRDefault="00400695">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Pr="0011189A" w:rsidRDefault="0011189A" w:rsidP="0011189A">
      <w:pPr>
        <w:jc w:val="center"/>
        <w:rPr>
          <w:b/>
          <w:sz w:val="28"/>
        </w:rPr>
      </w:pPr>
      <w:r w:rsidRPr="0011189A">
        <w:rPr>
          <w:b/>
          <w:sz w:val="28"/>
        </w:rPr>
        <w:t>RJ-11 &amp; RJ-45 Connectors</w:t>
      </w:r>
    </w:p>
    <w:p w:rsidR="00830906" w:rsidRDefault="00830906">
      <w:pPr>
        <w:rPr>
          <w:sz w:val="28"/>
        </w:rPr>
      </w:pPr>
    </w:p>
    <w:p w:rsidR="001C4F18" w:rsidRPr="001C4F18" w:rsidRDefault="001C4F18" w:rsidP="001C4F18">
      <w:pPr>
        <w:jc w:val="center"/>
        <w:rPr>
          <w:b/>
          <w:sz w:val="36"/>
        </w:rPr>
      </w:pPr>
      <w:r w:rsidRPr="001C4F18">
        <w:rPr>
          <w:b/>
          <w:sz w:val="36"/>
        </w:rPr>
        <w:t>Fiber-Optic Cable</w:t>
      </w:r>
    </w:p>
    <w:p w:rsidR="001C4F18" w:rsidRPr="001C4F18" w:rsidRDefault="001C4F18" w:rsidP="001C4F18">
      <w:pPr>
        <w:rPr>
          <w:sz w:val="28"/>
        </w:rPr>
      </w:pPr>
      <w:r w:rsidRPr="001C4F18">
        <w:rPr>
          <w:b/>
          <w:bCs/>
          <w:sz w:val="28"/>
        </w:rPr>
        <w:t>Optical fiber</w:t>
      </w:r>
      <w:r w:rsidRPr="001C4F18">
        <w:rPr>
          <w:sz w:val="28"/>
        </w:rPr>
        <w:t> is a very thin strand of pure glass that acts as a waveguide for light over long distances. It uses a principle known as </w:t>
      </w:r>
      <w:r w:rsidRPr="001C4F18">
        <w:rPr>
          <w:i/>
          <w:iCs/>
          <w:sz w:val="28"/>
        </w:rPr>
        <w:t>total internal reflection</w:t>
      </w:r>
      <w:r w:rsidRPr="001C4F18">
        <w:rPr>
          <w:sz w:val="28"/>
        </w:rPr>
        <w:t>.</w:t>
      </w:r>
    </w:p>
    <w:p w:rsidR="00830906" w:rsidRDefault="001C4F18">
      <w:pPr>
        <w:rPr>
          <w:sz w:val="28"/>
        </w:rPr>
      </w:pPr>
      <w:r>
        <w:rPr>
          <w:noProof/>
          <w:sz w:val="28"/>
          <w:lang w:eastAsia="tr-TR"/>
        </w:rPr>
        <w:drawing>
          <wp:anchor distT="0" distB="0" distL="114300" distR="114300" simplePos="0" relativeHeight="251665408" behindDoc="0" locked="0" layoutInCell="1" allowOverlap="1" wp14:anchorId="5F6EE4EF" wp14:editId="3C51966B">
            <wp:simplePos x="0" y="0"/>
            <wp:positionH relativeFrom="column">
              <wp:posOffset>397377</wp:posOffset>
            </wp:positionH>
            <wp:positionV relativeFrom="paragraph">
              <wp:posOffset>128640</wp:posOffset>
            </wp:positionV>
            <wp:extent cx="5086675" cy="2987412"/>
            <wp:effectExtent l="0" t="0" r="0" b="3810"/>
            <wp:wrapNone/>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2008" cy="2990544"/>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1693016B" wp14:editId="0A1A0038">
                <wp:extent cx="308610" cy="308610"/>
                <wp:effectExtent l="0" t="0" r="0" b="0"/>
                <wp:docPr id="19" name="AutoShape 15" descr="https://media.clarusway.com/Network/73.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5" o:spid="_x0000_s1026" alt="Açıklama: https://media.clarusway.com/Network/73.jpe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WVq1AIAAO0FAAAOAAAAZHJzL2Uyb0RvYy54bWysVF1vmzAUfZ+0/2D5nQApSQCVVG0I06Su&#10;q9TtBzjGBK9gM9sJyab9912bJE3al2kbD5Z9rzn34xzf65td26AtU5pLkeFwFGDEBJUlF+sMf/1S&#10;eDFG2hBRkkYKluE90/hm/v7ddd+lbCxr2ZRMIQAROu27DNfGdKnva1qzluiR7JgAZyVVSwwc1dov&#10;FekBvW38cRBM/V6qslOSMq3Bmg9OPHf4VcWo+VxVmhnUZBhyM25Vbl3Z1Z9fk3StSFdzekiD/EUW&#10;LeECgp6gcmII2ij+BqrlVEktKzOisvVlVXHKXA1QTRi8quapJh1ztUBzdHdqk/5/sPRh+6gQL4G7&#10;BCNBWuDodmOkC43CCUYl0xQaZonRwEzLSk5GtCFqo3uyd2U8MAM0PPuzq9G3jq1tU3u4DNhP3aOy&#10;bdHdvaTPGgm5qIlYs1vdATUQFGIeTUrJvmakhOpCC+FfYNiDBjS06j/JErIkkKVr+a5SrY0BzUQ7&#10;x+z+xCzbGUTBeBXE0xD4p+A67G0Ekh5/7pQ2H5hskd1kWEF2Dpxs77UZrh6v2FhCFrxpwE7SRlwY&#10;AHOwQGj41fpsEk4LP5MgWcbLOPKi8XTpRUGee7fFIvKmRTib5Ff5YpGHv2zcMEprXpZM2DBHXYbR&#10;n/F+eCGDok7K1LLhpYWzKWm1Xi0ahbYE3kXhPtdy8Lxc8y/TcP2CWl6VFI6j4G6ceMU0nnlREU28&#10;ZBbEXhAmd8k0iJIoLy5LuueC/XtJqM9wMhlPHEtnSb+qLXDf29pI2nIDk6fhbYbj0yWSWgUuRemo&#10;NYQ3w/6sFTb9l1YA3UeinV6tRAf1r2S5B7kqCXIC5cGMhE0t1Q+Mepg3GdbfN0QxjJqPAiSfhFFk&#10;B5Q7RJPZGA7q3LM69xBBASrDBqNhuzDDUNt0iq9riBS6xghpH3PFnYTtExqyOjwumCmuksP8s0Pr&#10;/OxuvUzp+W8AAAD//wMAUEsDBBQABgAIAAAAIQCY9mwN2QAAAAMBAAAPAAAAZHJzL2Rvd25yZXYu&#10;eG1sTI9BS8NAEIXvgv9hGcGL2I0ipcRsihTEIkIx1Z6n2TEJZmfT7DaJ/97RHvQyj+EN732TLSfX&#10;qoH60Hg2cDNLQBGX3jZcGXjbPl4vQIWIbLH1TAa+KMAyPz/LMLV+5FcailgpCeGQooE6xi7VOpQ1&#10;OQwz3xGL9+F7h1HWvtK2x1HCXatvk2SuHTYsDTV2tKqp/CyOzsBYbobd9uVJb652a8+H9WFVvD8b&#10;c3kxPdyDijTFv2P4wRd0yIVp749sg2oNyCPxd4p3t5iD2p9U55n+z55/AwAA//8DAFBLAQItABQA&#10;BgAIAAAAIQC2gziS/gAAAOEBAAATAAAAAAAAAAAAAAAAAAAAAABbQ29udGVudF9UeXBlc10ueG1s&#10;UEsBAi0AFAAGAAgAAAAhADj9If/WAAAAlAEAAAsAAAAAAAAAAAAAAAAALwEAAF9yZWxzLy5yZWxz&#10;UEsBAi0AFAAGAAgAAAAhAA8RZWrUAgAA7QUAAA4AAAAAAAAAAAAAAAAALgIAAGRycy9lMm9Eb2Mu&#10;eG1sUEsBAi0AFAAGAAgAAAAhAJj2bA3ZAAAAAwEAAA8AAAAAAAAAAAAAAAAALgUAAGRycy9kb3du&#10;cmV2LnhtbFBLBQYAAAAABAAEAPMAAAA0BgAAAAA=&#10;" filled="f" stroked="f">
                <o:lock v:ext="edit" aspectratio="t"/>
                <w10:anchorlock/>
              </v:rect>
            </w:pict>
          </mc:Fallback>
        </mc:AlternateContent>
      </w:r>
      <w:r>
        <w:rPr>
          <w:noProof/>
          <w:lang w:eastAsia="tr-TR"/>
        </w:rPr>
        <mc:AlternateContent>
          <mc:Choice Requires="wps">
            <w:drawing>
              <wp:inline distT="0" distB="0" distL="0" distR="0" wp14:anchorId="7CAEEEDC" wp14:editId="5E0E588B">
                <wp:extent cx="308610" cy="308610"/>
                <wp:effectExtent l="0" t="0" r="0" b="0"/>
                <wp:docPr id="18" name="Dikdörtgen 18" descr="https://media.clarusway.com/Network/73.jpe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18" o:spid="_x0000_s1026" alt="Açıklama: https://media.clarusway.com/Network/73.jpe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eZ42wIAAO8FAAAOAAAAZHJzL2Uyb0RvYy54bWysVN1umzAUvp+0d7B8T4CU/IBKqjaEaVLX&#10;Ver2AA424BVsZjsh3bTX2gvsxXZskjRpb6ZtXFj2OeY7P9/nc3m1axu0ZUpzKVIcjgKMmCgk5aJK&#10;8edPuTfHSBsiKGmkYCl+YhpfLd6+uey7hI1lLRvKFAIQoZO+S3FtTJf4vi5q1hI9kh0T4CylaomB&#10;o6p8qkgP6G3jj4Ng6vdS0U7JgmkN1mxw4oXDL0tWmI9lqZlBTYohN+NW5da1Xf3FJUkqRbqaF/s0&#10;yF9k0RIuIOgRKiOGoI3ir6BaXiipZWlGhWx9WZa8YK4GqCYMXlTzUJOOuVqgObo7tkn/P9jibnuv&#10;EKfAHTAlSAscZfyR/vqpTMUEslbKdAEts9Ro4KZllJNR0RC10T15coXcMQNEPPqzi9GXjlW2rT1c&#10;BvSH7l7ZxujuVhaPGgm5rImo2LXugBwIC1EPJqVkXzNCob7QQvhnGPagAQ2t+w+SQp5kY6Rr+q5U&#10;rY0B7UQ7x+3TkVu2M6gA40Uwn4aggAJc+72NQJLDz53S5h2TLbKbFCvIzoGT7a02w9XDFRtLyJw3&#10;DdhJ0ogzA2AOFggNv1qfTcKp4XscxKv5ah550Xi68qIgy7zrfBl50zycTbKLbLnMwh82bhglNaeU&#10;CRvmoMww+jPm929k0NRRm1o2nFo4m5JW1XrZKLQl8DJy97mWg+f5mn+ehusX1PKipHAcBTfj2Mun&#10;85kX5dHEi2fB3AvC+CaeBlEcZfl5SbdcsH8vCfUpjifjiWPpJOkXtQXue10bSVpuYPY0vE3x/HiJ&#10;JFaBK0EdtYbwZtiftMKm/9wKoPtAtNOrleig/rWkTyBXJUFOoDyYkrCppfqGUQ8TJ8X664YohlHz&#10;XoDk4zCK7Ihyh2gyG8NBnXrWpx4iCoBKscFo2C7NMNY2neJVDZFC1xghr+GZlNxJ2D6hIav944Kp&#10;4irZT0A7tk7P7tbznF78BgAA//8DAFBLAwQUAAYACAAAACEAmPZsDdkAAAADAQAADwAAAGRycy9k&#10;b3ducmV2LnhtbEyPQUvDQBCF74L/YRnBi9iNIqXEbIoUxCJCMdWep9kxCWZn0+w2if/e0R70Mo/h&#10;De99ky0n16qB+tB4NnAzS0ARl942XBl42z5eL0CFiGyx9UwGvijAMj8/yzC1fuRXGopYKQnhkKKB&#10;OsYu1TqUNTkMM98Ri/fhe4dR1r7StsdRwl2rb5Nkrh02LA01drSqqfwsjs7AWG6G3fblSW+udmvP&#10;h/VhVbw/G3N5MT3cg4o0xb9j+MEXdMiFae+PbINqDcgj8XeKd7eYg9qfVOeZ/s+efwMAAP//AwBQ&#10;SwECLQAUAAYACAAAACEAtoM4kv4AAADhAQAAEwAAAAAAAAAAAAAAAAAAAAAAW0NvbnRlbnRfVHlw&#10;ZXNdLnhtbFBLAQItABQABgAIAAAAIQA4/SH/1gAAAJQBAAALAAAAAAAAAAAAAAAAAC8BAABfcmVs&#10;cy8ucmVsc1BLAQItABQABgAIAAAAIQBNCeZ42wIAAO8FAAAOAAAAAAAAAAAAAAAAAC4CAABkcnMv&#10;ZTJvRG9jLnhtbFBLAQItABQABgAIAAAAIQCY9mwN2QAAAAMBAAAPAAAAAAAAAAAAAAAAADUFAABk&#10;cnMvZG93bnJldi54bWxQSwUGAAAAAAQABADzAAAAOwYAAAAA&#10;" filled="f" stroked="f">
                <o:lock v:ext="edit" aspectratio="t"/>
                <w10:anchorlock/>
              </v:rect>
            </w:pict>
          </mc:Fallback>
        </mc:AlternateContent>
      </w: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1C4F18">
      <w:pPr>
        <w:rPr>
          <w:sz w:val="28"/>
        </w:rPr>
      </w:pPr>
      <w:r w:rsidRPr="001C4F18">
        <w:rPr>
          <w:sz w:val="28"/>
        </w:rPr>
        <w:lastRenderedPageBreak/>
        <w:t>Fiber optic cable is actually composed of two layers of glass: The </w:t>
      </w:r>
      <w:r w:rsidRPr="001C4F18">
        <w:rPr>
          <w:b/>
          <w:bCs/>
          <w:sz w:val="28"/>
        </w:rPr>
        <w:t>core</w:t>
      </w:r>
      <w:r w:rsidRPr="001C4F18">
        <w:rPr>
          <w:sz w:val="28"/>
        </w:rPr>
        <w:t> which is thinner than hair </w:t>
      </w:r>
      <w:r w:rsidRPr="001C4F18">
        <w:rPr>
          <w:i/>
          <w:iCs/>
          <w:sz w:val="28"/>
        </w:rPr>
        <w:t>carries the actual light signal</w:t>
      </w:r>
      <w:r w:rsidRPr="001C4F18">
        <w:rPr>
          <w:sz w:val="28"/>
        </w:rPr>
        <w:t>, and the </w:t>
      </w:r>
      <w:r w:rsidRPr="001C4F18">
        <w:rPr>
          <w:b/>
          <w:bCs/>
          <w:sz w:val="28"/>
        </w:rPr>
        <w:t>cladding</w:t>
      </w:r>
      <w:r w:rsidRPr="001C4F18">
        <w:rPr>
          <w:sz w:val="28"/>
        </w:rPr>
        <w:t> is a </w:t>
      </w:r>
      <w:r w:rsidRPr="001C4F18">
        <w:rPr>
          <w:i/>
          <w:iCs/>
          <w:sz w:val="28"/>
        </w:rPr>
        <w:t>layer of a glass surrounding the core</w:t>
      </w:r>
      <w:r w:rsidRPr="001C4F18">
        <w:rPr>
          <w:sz w:val="28"/>
        </w:rPr>
        <w:t>. Most fibers operate in duplex pairs: one fiber is used to transmit and the other is used to receive. But it is possible to send both signals over a single strand.</w:t>
      </w:r>
    </w:p>
    <w:p w:rsidR="00830906" w:rsidRDefault="001C4F18">
      <w:pPr>
        <w:rPr>
          <w:sz w:val="28"/>
        </w:rPr>
      </w:pPr>
      <w:r>
        <w:rPr>
          <w:noProof/>
          <w:sz w:val="28"/>
          <w:lang w:eastAsia="tr-TR"/>
        </w:rPr>
        <w:drawing>
          <wp:inline distT="0" distB="0" distL="0" distR="0" wp14:anchorId="3E92A7E7">
            <wp:extent cx="3810000" cy="381000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pic:spPr>
                </pic:pic>
              </a:graphicData>
            </a:graphic>
          </wp:inline>
        </w:drawing>
      </w:r>
      <w:r>
        <w:rPr>
          <w:noProof/>
          <w:lang w:eastAsia="tr-TR"/>
        </w:rPr>
        <mc:AlternateContent>
          <mc:Choice Requires="wps">
            <w:drawing>
              <wp:inline distT="0" distB="0" distL="0" distR="0" wp14:anchorId="0DBE56E0" wp14:editId="4DB95E89">
                <wp:extent cx="308610" cy="308610"/>
                <wp:effectExtent l="0" t="0" r="0" b="0"/>
                <wp:docPr id="21" name="AutoShape 16" descr="https://media.clarusway.com/Network/fiber-optic-cable-construction.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6" o:spid="_x0000_s1026" alt="Açıklama: https://media.clarusway.com/Network/fiber-optic-cable-construction.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LAy5gIAAAgGAAAOAAAAZHJzL2Uyb0RvYy54bWysVNtu2zAMfR+wfxD07vhS52KjTtHG8TCg&#10;6wp0+wBFlmOhtuRJSpys2L+PkpM0aV+GbX4QJFI+5CGPeH2zaxu0ZUpzKTIcjgKMmKCy5GKd4e/f&#10;Cm+GkTZElKSRgmV4zzS+mX/8cN13KYtkLZuSKQQgQqd9l+HamC71fU1r1hI9kh0T4KykaomBo1r7&#10;pSI9oLeNHwXBxO+lKjslKdMarPngxHOHX1WMmq9VpZlBTYYhN+NW5daVXf35NUnXinQ1p4c0yF9k&#10;0RIuIOgJKieGoI3i76BaTpXUsjIjKltfVhWnzHEANmHwhs1TTTrmuEBxdHcqk/5/sPRh+6gQLzMc&#10;hRgJ0kKPbjdGutAonGBUMk2hYLYxGjrTspKTEW2I2uie7B2NB2agDc9+xVdMebIznHqUrBrmUSm0&#10;URtqQB6jTqxtvXvAgbBP3aOyFdPdvaTPGgm5qIlYs1vdQddAS5DO0aSU7GtGSiAeWgj/AsMeNKCh&#10;Vf9FlkCAAAHXjV2lWhsD6ox2run7U9PZziAKxqtgNglBGhRch72NQNLjz53S5hOTLbKbDCvIzoGT&#10;7b02w9XjFRtLyII3DdhJ2ogLA2AOFggNv1qfTcLJ5CUJkuVsOYu9OJosvTjIc++2WMTepAin4/wq&#10;Xyzy8JeNG8ZpzcuSCRvmKNkw/jNJHB7PILaTaLVseGnhbEparVeLRqEtgSdTuM+VHDyv1/zLNFy9&#10;gMsbSmEUB3dR4hWT2dSLi3jsJdNg5gVhcpdMgjiJ8+KS0j0X7N8poT7DyTgauy6dJf2GW+C+99xI&#10;2nIDQ6nhbYZnp0sktQpcitK11hDeDPuzUtj0X0sB7T422unVSnRQ/0qWe5CrkiAnUB6MT9jUUv3E&#10;qIdRlGH9Y0MUw6j5LEDySRjHdna5QzyeRnBQ557VuYcIClAZNhgN24UZ5t2mU3xdQ6TQFUZI+84r&#10;7iRsn9CQ1eFxwbhxTA6j0c6z87O79TrA578B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PpgsDLmAgAACAYAAA4AAAAAAAAAAAAA&#10;AAAALgIAAGRycy9lMm9Eb2MueG1sUEsBAi0AFAAGAAgAAAAhAJj2bA3ZAAAAAwEAAA8AAAAAAAAA&#10;AAAAAAAAQAUAAGRycy9kb3ducmV2LnhtbFBLBQYAAAAABAAEAPMAAABGBgAAAAA=&#10;" filled="f" stroked="f">
                <o:lock v:ext="edit" aspectratio="t"/>
                <w10:anchorlock/>
              </v:rect>
            </w:pict>
          </mc:Fallback>
        </mc:AlternateContent>
      </w:r>
    </w:p>
    <w:p w:rsidR="00830906" w:rsidRDefault="00830906">
      <w:pPr>
        <w:rPr>
          <w:sz w:val="28"/>
        </w:rPr>
      </w:pPr>
    </w:p>
    <w:p w:rsidR="00830906" w:rsidRPr="00BC0712" w:rsidRDefault="00BC0712" w:rsidP="00BC0712">
      <w:pPr>
        <w:jc w:val="center"/>
        <w:rPr>
          <w:b/>
          <w:sz w:val="28"/>
        </w:rPr>
      </w:pPr>
      <w:r w:rsidRPr="00BC0712">
        <w:rPr>
          <w:b/>
          <w:sz w:val="28"/>
        </w:rPr>
        <w:t>Fiber-Optic Cable Construction Layers</w:t>
      </w:r>
    </w:p>
    <w:p w:rsidR="00BC0712" w:rsidRPr="00BC0712" w:rsidRDefault="00BC0712" w:rsidP="00BC0712">
      <w:pPr>
        <w:rPr>
          <w:sz w:val="28"/>
        </w:rPr>
      </w:pPr>
      <w:r w:rsidRPr="00BC0712">
        <w:rPr>
          <w:sz w:val="28"/>
        </w:rPr>
        <w:t>Because fiber-optic cable transmits digital signals using light impulses rather than electricity, it’s </w:t>
      </w:r>
      <w:r w:rsidRPr="00BC0712">
        <w:rPr>
          <w:b/>
          <w:bCs/>
          <w:sz w:val="28"/>
        </w:rPr>
        <w:t>immune to EMI and RFI</w:t>
      </w:r>
      <w:r w:rsidRPr="00BC0712">
        <w:rPr>
          <w:sz w:val="28"/>
        </w:rPr>
        <w:t>. Fiber cable allows light impulses to be carried on either a glass or a plastic core. Glass can carry the signal a </w:t>
      </w:r>
      <w:r w:rsidRPr="00BC0712">
        <w:rPr>
          <w:i/>
          <w:iCs/>
          <w:sz w:val="28"/>
        </w:rPr>
        <w:t>greater distance</w:t>
      </w:r>
      <w:r w:rsidRPr="00BC0712">
        <w:rPr>
          <w:sz w:val="28"/>
        </w:rPr>
        <w:t>, but plastic </w:t>
      </w:r>
      <w:r w:rsidRPr="00BC0712">
        <w:rPr>
          <w:i/>
          <w:iCs/>
          <w:sz w:val="28"/>
        </w:rPr>
        <w:t>costs less</w:t>
      </w:r>
      <w:r w:rsidRPr="00BC0712">
        <w:rPr>
          <w:sz w:val="28"/>
        </w:rPr>
        <w:t>.</w:t>
      </w:r>
    </w:p>
    <w:p w:rsidR="00BC0712" w:rsidRPr="00BC0712" w:rsidRDefault="00BC0712" w:rsidP="00BC0712">
      <w:pPr>
        <w:rPr>
          <w:sz w:val="28"/>
        </w:rPr>
      </w:pPr>
      <w:r w:rsidRPr="00BC0712">
        <w:rPr>
          <w:sz w:val="28"/>
        </w:rPr>
        <w:t>Fiber-optic cable has advantages and disadvantages just like the other cable types.</w:t>
      </w:r>
    </w:p>
    <w:p w:rsidR="00BC0712" w:rsidRPr="00BC0712" w:rsidRDefault="00BC0712" w:rsidP="00BC0712">
      <w:pPr>
        <w:rPr>
          <w:sz w:val="28"/>
        </w:rPr>
      </w:pPr>
      <w:r w:rsidRPr="00BC0712">
        <w:rPr>
          <w:sz w:val="28"/>
        </w:rPr>
        <w:t>Here are the advantages:</w:t>
      </w:r>
    </w:p>
    <w:p w:rsidR="00BC0712" w:rsidRPr="00BC0712" w:rsidRDefault="00BC0712" w:rsidP="00BC0712">
      <w:pPr>
        <w:numPr>
          <w:ilvl w:val="0"/>
          <w:numId w:val="4"/>
        </w:numPr>
        <w:rPr>
          <w:sz w:val="28"/>
        </w:rPr>
      </w:pPr>
      <w:r w:rsidRPr="00BC0712">
        <w:rPr>
          <w:sz w:val="28"/>
        </w:rPr>
        <w:t>It’s completely immune to EMI and RFI.</w:t>
      </w:r>
    </w:p>
    <w:p w:rsidR="00BC0712" w:rsidRPr="00BC0712" w:rsidRDefault="00BC0712" w:rsidP="00BC0712">
      <w:pPr>
        <w:numPr>
          <w:ilvl w:val="0"/>
          <w:numId w:val="4"/>
        </w:numPr>
        <w:rPr>
          <w:sz w:val="28"/>
        </w:rPr>
      </w:pPr>
      <w:r w:rsidRPr="00BC0712">
        <w:rPr>
          <w:sz w:val="28"/>
        </w:rPr>
        <w:t>It can transmit up to 40 kilometers (about 25 miles).</w:t>
      </w:r>
    </w:p>
    <w:p w:rsidR="00BC0712" w:rsidRPr="00BC0712" w:rsidRDefault="00BC0712" w:rsidP="00BC0712">
      <w:pPr>
        <w:numPr>
          <w:ilvl w:val="0"/>
          <w:numId w:val="4"/>
        </w:numPr>
        <w:rPr>
          <w:sz w:val="28"/>
        </w:rPr>
      </w:pPr>
      <w:r w:rsidRPr="00BC0712">
        <w:rPr>
          <w:sz w:val="28"/>
        </w:rPr>
        <w:lastRenderedPageBreak/>
        <w:t>It has a high carrying capacity (very broad bandwidth, THz or Tbits/s)</w:t>
      </w:r>
    </w:p>
    <w:p w:rsidR="00BC0712" w:rsidRPr="00BC0712" w:rsidRDefault="00BC0712" w:rsidP="00BC0712">
      <w:pPr>
        <w:numPr>
          <w:ilvl w:val="0"/>
          <w:numId w:val="4"/>
        </w:numPr>
        <w:rPr>
          <w:sz w:val="28"/>
        </w:rPr>
      </w:pPr>
      <w:r w:rsidRPr="00BC0712">
        <w:rPr>
          <w:sz w:val="28"/>
        </w:rPr>
        <w:t>It has very low transmission losses (&lt;0.2dB/km, cf1dB/km microwave, 10db/km twisted copper pair)</w:t>
      </w:r>
    </w:p>
    <w:p w:rsidR="00BC0712" w:rsidRPr="00BC0712" w:rsidRDefault="00BC0712" w:rsidP="00BC0712">
      <w:pPr>
        <w:numPr>
          <w:ilvl w:val="0"/>
          <w:numId w:val="4"/>
        </w:numPr>
        <w:rPr>
          <w:sz w:val="28"/>
        </w:rPr>
      </w:pPr>
      <w:r w:rsidRPr="00BC0712">
        <w:rPr>
          <w:sz w:val="28"/>
        </w:rPr>
        <w:t>It does not produce heat</w:t>
      </w:r>
    </w:p>
    <w:p w:rsidR="00BC0712" w:rsidRPr="00BC0712" w:rsidRDefault="00BC0712" w:rsidP="00BC0712">
      <w:pPr>
        <w:rPr>
          <w:sz w:val="28"/>
        </w:rPr>
      </w:pPr>
      <w:r w:rsidRPr="00BC0712">
        <w:rPr>
          <w:sz w:val="28"/>
        </w:rPr>
        <w:t>And here are the disadvantages:</w:t>
      </w:r>
    </w:p>
    <w:p w:rsidR="00BC0712" w:rsidRPr="00BC0712" w:rsidRDefault="00BC0712" w:rsidP="00BC0712">
      <w:pPr>
        <w:numPr>
          <w:ilvl w:val="0"/>
          <w:numId w:val="5"/>
        </w:numPr>
        <w:rPr>
          <w:sz w:val="28"/>
        </w:rPr>
      </w:pPr>
      <w:r w:rsidRPr="00BC0712">
        <w:rPr>
          <w:sz w:val="28"/>
        </w:rPr>
        <w:t>It’s difficult to install.</w:t>
      </w:r>
    </w:p>
    <w:p w:rsidR="00BC0712" w:rsidRPr="00BC0712" w:rsidRDefault="00BC0712" w:rsidP="00BC0712">
      <w:pPr>
        <w:numPr>
          <w:ilvl w:val="0"/>
          <w:numId w:val="5"/>
        </w:numPr>
        <w:rPr>
          <w:sz w:val="28"/>
        </w:rPr>
      </w:pPr>
      <w:r w:rsidRPr="00BC0712">
        <w:rPr>
          <w:sz w:val="28"/>
        </w:rPr>
        <w:t>It’s more expensive than twisted-pair.</w:t>
      </w:r>
    </w:p>
    <w:p w:rsidR="00BC0712" w:rsidRPr="00BC0712" w:rsidRDefault="00BC0712" w:rsidP="00BC0712">
      <w:pPr>
        <w:numPr>
          <w:ilvl w:val="0"/>
          <w:numId w:val="5"/>
        </w:numPr>
        <w:rPr>
          <w:sz w:val="28"/>
        </w:rPr>
      </w:pPr>
      <w:r w:rsidRPr="00BC0712">
        <w:rPr>
          <w:sz w:val="28"/>
        </w:rPr>
        <w:t>Troubleshooting equipment is more expensive than twisted-pair test equipment.</w:t>
      </w:r>
    </w:p>
    <w:p w:rsidR="00BC0712" w:rsidRPr="00BC0712" w:rsidRDefault="00BC0712" w:rsidP="00BC0712">
      <w:pPr>
        <w:numPr>
          <w:ilvl w:val="0"/>
          <w:numId w:val="5"/>
        </w:numPr>
        <w:rPr>
          <w:sz w:val="28"/>
        </w:rPr>
      </w:pPr>
      <w:r w:rsidRPr="00BC0712">
        <w:rPr>
          <w:sz w:val="28"/>
        </w:rPr>
        <w:t>It’s harder to troubleshoot.</w:t>
      </w:r>
    </w:p>
    <w:p w:rsidR="00BC0712" w:rsidRPr="00BC0712" w:rsidRDefault="00BC0712" w:rsidP="00BC0712">
      <w:pPr>
        <w:rPr>
          <w:sz w:val="28"/>
        </w:rPr>
      </w:pPr>
      <w:r w:rsidRPr="00BC0712">
        <w:rPr>
          <w:sz w:val="28"/>
        </w:rPr>
        <w:t>There are two main types of fiber optic cables: </w:t>
      </w:r>
      <w:r w:rsidRPr="00BC0712">
        <w:rPr>
          <w:b/>
          <w:bCs/>
          <w:sz w:val="28"/>
        </w:rPr>
        <w:t>Single-Mode Fiber (SMF)</w:t>
      </w:r>
      <w:r w:rsidRPr="00BC0712">
        <w:rPr>
          <w:sz w:val="28"/>
        </w:rPr>
        <w:t> and </w:t>
      </w:r>
      <w:r w:rsidRPr="00BC0712">
        <w:rPr>
          <w:b/>
          <w:bCs/>
          <w:sz w:val="28"/>
        </w:rPr>
        <w:t>Multi-Mode Fiber (MMF)</w:t>
      </w:r>
      <w:r w:rsidRPr="00BC0712">
        <w:rPr>
          <w:sz w:val="28"/>
        </w:rPr>
        <w:t>. The difference is basically in the </w:t>
      </w:r>
      <w:r w:rsidRPr="00BC0712">
        <w:rPr>
          <w:i/>
          <w:iCs/>
          <w:sz w:val="28"/>
        </w:rPr>
        <w:t>size of the core</w:t>
      </w:r>
      <w:r w:rsidRPr="00BC0712">
        <w:rPr>
          <w:sz w:val="28"/>
        </w:rPr>
        <w:t>. </w:t>
      </w:r>
      <w:r w:rsidRPr="00BC0712">
        <w:rPr>
          <w:b/>
          <w:bCs/>
          <w:sz w:val="28"/>
        </w:rPr>
        <w:t>MMF</w:t>
      </w:r>
      <w:r w:rsidRPr="00BC0712">
        <w:rPr>
          <w:sz w:val="28"/>
        </w:rPr>
        <w:t> has a much wider core, allowing multiple modes (or “rays”) of light to propagate. </w:t>
      </w:r>
      <w:r w:rsidRPr="00BC0712">
        <w:rPr>
          <w:b/>
          <w:bCs/>
          <w:sz w:val="28"/>
        </w:rPr>
        <w:t>SMF</w:t>
      </w:r>
      <w:r w:rsidRPr="00BC0712">
        <w:rPr>
          <w:sz w:val="28"/>
        </w:rPr>
        <w:t> has a very narrow core which allows only a single mode of light to propagate. Each type of fiber has different properties with its own advantages and disadvantages.</w:t>
      </w:r>
    </w:p>
    <w:p w:rsidR="00830906" w:rsidRDefault="001047A0">
      <w:pPr>
        <w:rPr>
          <w:sz w:val="28"/>
        </w:rPr>
      </w:pPr>
      <w:r>
        <w:rPr>
          <w:noProof/>
          <w:sz w:val="28"/>
          <w:lang w:eastAsia="tr-TR"/>
        </w:rPr>
        <w:drawing>
          <wp:inline distT="0" distB="0" distL="0" distR="0" wp14:anchorId="3A27A06C">
            <wp:extent cx="2857500" cy="285750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pic:spPr>
                </pic:pic>
              </a:graphicData>
            </a:graphic>
          </wp:inline>
        </w:drawing>
      </w:r>
    </w:p>
    <w:p w:rsidR="00830906" w:rsidRDefault="001047A0">
      <w:pPr>
        <w:rPr>
          <w:sz w:val="28"/>
        </w:rPr>
      </w:pPr>
      <w:r>
        <w:rPr>
          <w:noProof/>
          <w:lang w:eastAsia="tr-TR"/>
        </w:rPr>
        <mc:AlternateContent>
          <mc:Choice Requires="wps">
            <w:drawing>
              <wp:inline distT="0" distB="0" distL="0" distR="0" wp14:anchorId="57D37760" wp14:editId="2DB5D976">
                <wp:extent cx="308610" cy="308610"/>
                <wp:effectExtent l="0" t="0" r="0" b="0"/>
                <wp:docPr id="23" name="AutoShape 17" descr="https://media.clarusway.com/Network/fiber-optic-cable-modes.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7" o:spid="_x0000_s1026" alt="Açıklama: https://media.clarusway.com/Network/fiber-optic-cable-modes.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qi4gIAAAEGAAAOAAAAZHJzL2Uyb0RvYy54bWysVNtu2zAMfR+wfxD07vhS52KjTtHG8TCg&#10;6wp0+wBFlmOhtuRJSpys2L+PkpM0aV+GbX4wJFI65CGPeH2zaxu0ZUpzKTIcjgKMmKCy5GKd4e/f&#10;Cm+GkTZElKSRgmV4zzS+mX/8cN13KYtkLZuSKQQgQqd9l+HamC71fU1r1hI9kh0T4KykaomBrVr7&#10;pSI9oLeNHwXBxO+lKjslKdMarPngxHOHX1WMmq9VpZlBTYYhN+P+yv1X9u/Pr0m6VqSrOT2kQf4i&#10;i5ZwAUFPUDkxBG0UfwfVcqqklpUZUdn6sqo4ZY4DsAmDN2yeatIxxwWKo7tTmfT/g6UP20eFeJnh&#10;6AojQVro0e3GSBcahVOMSqYpFMw2RkNnWlZyMqINURvdk72j8cAMtOHZr/iKKU92hlOPklXDvFbC&#10;9VEn1rbQPQBAvKfuUdlS6e5e0meNhFzURKzZre6gXSAiyONoUkr2NSMlMA4thH+BYTca0NCq/wKB&#10;Mkwgc9eGXaVaGwMKjHau2/tTt9nOIArGq2A2CUETFFyHtY1A0uPlTmnzickW2UWGFWTnwMn2Xpvh&#10;6PGIjSVkwZsG7CRtxIUBMAcLhIar1meTcPp4SYJkOVvOYi+OJksvDvLcuy0WsTcpwuk4v8oXizz8&#10;ZeOGcVrzsmTChjlqNYz/TAuHVzOo7KRWLRteWjibklbr1aJRaEvgrRTucyUHz+sx/zINVy/g8oZS&#10;GMXBXZR4xWQ29eIiHnvJNJh5QZjcJZMgTuK8uKR0zwX7d0qoz3AyjsauS2dJv+EWuO89N5K23MA0&#10;anib4dnpEEmtApeidK01hDfD+qwUNv3XUkC7j412erUSHdS/kuUe5KokyAmUB3MTFrVUPzHqYQZl&#10;WP/YEMUwaj4LkHwSxrEdWm4Tj6cRbNS5Z3XuIYICVIYNRsNyYYZBt+kUX9cQKXSFEdI+8Io7Cdsn&#10;NGR1eFwwZxyTw0y0g+x87069Tu75bwAAAP//AwBQSwMEFAAGAAgAAAAhAJj2bA3ZAAAAAwEAAA8A&#10;AABkcnMvZG93bnJldi54bWxMj0FLw0AQhe+C/2EZwYvYjSKlxGyKFMQiQjHVnqfZMQlmZ9PsNon/&#10;3tEe9DKP4Q3vfZMtJ9eqgfrQeDZwM0tAEZfeNlwZeNs+Xi9AhYhssfVMBr4owDI/P8swtX7kVxqK&#10;WCkJ4ZCigTrGLtU6lDU5DDPfEYv34XuHUda+0rbHUcJdq2+TZK4dNiwNNXa0qqn8LI7OwFhuht32&#10;5UlvrnZrz4f1YVW8PxtzeTE93IOKNMW/Y/jBF3TIhWnvj2yDag3II/F3ine3mIPan1Tnmf7Pnn8D&#10;AAD//wMAUEsBAi0AFAAGAAgAAAAhALaDOJL+AAAA4QEAABMAAAAAAAAAAAAAAAAAAAAAAFtDb250&#10;ZW50X1R5cGVzXS54bWxQSwECLQAUAAYACAAAACEAOP0h/9YAAACUAQAACwAAAAAAAAAAAAAAAAAv&#10;AQAAX3JlbHMvLnJlbHNQSwECLQAUAAYACAAAACEA1H76ouICAAABBgAADgAAAAAAAAAAAAAAAAAu&#10;AgAAZHJzL2Uyb0RvYy54bWxQSwECLQAUAAYACAAAACEAmPZsDdkAAAADAQAADwAAAAAAAAAAAAAA&#10;AAA8BQAAZHJzL2Rvd25yZXYueG1sUEsFBgAAAAAEAAQA8wAAAEIGAAAAAA==&#10;" filled="f" stroked="f">
                <o:lock v:ext="edit" aspectratio="t"/>
                <w10:anchorlock/>
              </v:rect>
            </w:pict>
          </mc:Fallback>
        </mc:AlternateContent>
      </w:r>
    </w:p>
    <w:p w:rsidR="00830906" w:rsidRDefault="00830906">
      <w:pPr>
        <w:rPr>
          <w:sz w:val="28"/>
        </w:rPr>
      </w:pPr>
    </w:p>
    <w:p w:rsidR="00F508D6" w:rsidRPr="00F508D6" w:rsidRDefault="00F508D6" w:rsidP="00F508D6">
      <w:pPr>
        <w:rPr>
          <w:b/>
          <w:sz w:val="36"/>
        </w:rPr>
      </w:pPr>
      <w:r w:rsidRPr="00F508D6">
        <w:rPr>
          <w:b/>
          <w:sz w:val="36"/>
        </w:rPr>
        <w:lastRenderedPageBreak/>
        <w:t>Transceivers</w:t>
      </w:r>
    </w:p>
    <w:p w:rsidR="00F508D6" w:rsidRPr="00F508D6" w:rsidRDefault="00F508D6" w:rsidP="00F508D6">
      <w:pPr>
        <w:rPr>
          <w:sz w:val="28"/>
        </w:rPr>
      </w:pPr>
      <w:r w:rsidRPr="00F508D6">
        <w:rPr>
          <w:sz w:val="28"/>
        </w:rPr>
        <w:t>A </w:t>
      </w:r>
      <w:r w:rsidRPr="00F508D6">
        <w:rPr>
          <w:b/>
          <w:bCs/>
          <w:sz w:val="28"/>
        </w:rPr>
        <w:t>transceiver (TRX)</w:t>
      </w:r>
      <w:r w:rsidRPr="00F508D6">
        <w:rPr>
          <w:sz w:val="28"/>
        </w:rPr>
        <w:t> is a device that can transmit and receive signals. Usually, a transceiver contains both a transmitter and a receiver, both of which share common circuitry</w:t>
      </w:r>
      <w:r>
        <w:rPr>
          <w:sz w:val="28"/>
        </w:rPr>
        <w:t>(devre)</w:t>
      </w:r>
      <w:r w:rsidRPr="00F508D6">
        <w:rPr>
          <w:sz w:val="28"/>
        </w:rPr>
        <w:t>. However, if the transmitter and receiver only share a common housing and nothing else, the device is called a </w:t>
      </w:r>
      <w:r w:rsidRPr="00F508D6">
        <w:rPr>
          <w:b/>
          <w:bCs/>
          <w:sz w:val="28"/>
        </w:rPr>
        <w:t>transmitter-receiver</w:t>
      </w:r>
      <w:r w:rsidRPr="00F508D6">
        <w:rPr>
          <w:sz w:val="28"/>
        </w:rPr>
        <w:t>. Transceivers are extremely important in the history of technology, as they have paved the way for many inventions such as two-way radios, mobile phones, and the internet.</w:t>
      </w:r>
    </w:p>
    <w:p w:rsidR="00830906" w:rsidRDefault="00F508D6">
      <w:pPr>
        <w:rPr>
          <w:sz w:val="28"/>
        </w:rPr>
      </w:pPr>
      <w:r>
        <w:rPr>
          <w:noProof/>
          <w:sz w:val="28"/>
          <w:lang w:eastAsia="tr-TR"/>
        </w:rPr>
        <w:drawing>
          <wp:inline distT="0" distB="0" distL="0" distR="0" wp14:anchorId="31CAE487">
            <wp:extent cx="6183128" cy="3114397"/>
            <wp:effectExtent l="0" t="0" r="825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2842" cy="3119290"/>
                    </a:xfrm>
                    <a:prstGeom prst="rect">
                      <a:avLst/>
                    </a:prstGeom>
                    <a:noFill/>
                  </pic:spPr>
                </pic:pic>
              </a:graphicData>
            </a:graphic>
          </wp:inline>
        </w:drawing>
      </w:r>
      <w:r>
        <w:rPr>
          <w:noProof/>
          <w:lang w:eastAsia="tr-TR"/>
        </w:rPr>
        <mc:AlternateContent>
          <mc:Choice Requires="wps">
            <w:drawing>
              <wp:inline distT="0" distB="0" distL="0" distR="0" wp14:anchorId="67229E6D" wp14:editId="68264035">
                <wp:extent cx="308610" cy="308610"/>
                <wp:effectExtent l="0" t="0" r="0" b="0"/>
                <wp:docPr id="25" name="AutoShape 18" descr="https://media.clarusway.com/Network/fiber-transceiver.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8" o:spid="_x0000_s1026" alt="Açıklama: https://media.clarusway.com/Network/fiber-transceiver.pn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E+83AIAAPsFAAAOAAAAZHJzL2Uyb0RvYy54bWysVNuOmzAQfa/Uf7D8ToAsSQAtWW1DqCpt&#10;tytt+wGOMcFasKnthKRV/71jk+vuS9WWB2R77DNzZs7M7d2ubdCWKc2lyHA4CjBigsqSi3WGv30t&#10;vBgjbYgoSSMFy/CeaXw3f//utu9SNpa1bEqmEIAInfZdhmtjutT3Na1ZS/RIdkyAsZKqJQa2au2X&#10;ivSA3jb+OAimfi9V2SlJmdZwmg9GPHf4VcWo+VJVmhnUZBhiM+6v3H9l//78lqRrRbqa00MY5C+i&#10;aAkX4PQElRND0EbxN1Atp0pqWZkRla0vq4pT5jgAmzB4xea5Jh1zXCA5ujulSf8/WPq4fVKIlxke&#10;TzASpIUa3W+MdK5RCNUrmaaQMFsYDZVpWcnJiDZEbXRP9o7GIzNQhhe/4iumPKOI0JRxUMWoE2ub&#10;4h6egqfn7knZJOnuQdIXjYRc1ESs2b3uoFAgH4jgeKSU7GtGSuAaWgj/CsNuNKChVf9ZlhAzgZhd&#10;AXaVaq0PSC3auTrvT3VmO4MoHN4E8TQENVAwHdbWA0mPjzulzUcmW2QXGVYQnQMn2wdthqvHK9aX&#10;kAVvGjgnaSOuDgBzOAHX8NTabBBOGT+TIFnGyzjyovF06UVBnnv3xSLypkU4m+Q3+WKRh7+s3zBK&#10;a16WTFg3R5WG0Z+p4NAvg75OOtWy4aWFsyFptV4tGoW2BLqkcJ9LOVjO1/zrMFy+gMsrSuE4Cj6M&#10;E6+YxjMvKqKJl8yC2AvC5EMyDaIkyotrSg9csH+nhPoMJxOQsKNzDvoVt8B9b7mRtOUG5lDD2wzH&#10;p0sktQpcitKV1hDeDOuLVNjwz6mAch8L7fRqJTqofyXLPchVSZATKA96Axa1VD8w6mH6ZFh/3xDF&#10;MGo+CZB8EkaRHVduE01mY9ioS8vq0kIEBagMG4yG5cIMI27TKb6uwVPoEiOkbe2KOwnbFhqiOjQX&#10;TBjH5DAN7Qi73Ltb55k9/w0AAP//AwBQSwMEFAAGAAgAAAAhAJj2bA3ZAAAAAwEAAA8AAABkcnMv&#10;ZG93bnJldi54bWxMj0FLw0AQhe+C/2EZwYvYjSKlxGyKFMQiQjHVnqfZMQlmZ9PsNon/3tEe9DKP&#10;4Q3vfZMtJ9eqgfrQeDZwM0tAEZfeNlwZeNs+Xi9AhYhssfVMBr4owDI/P8swtX7kVxqKWCkJ4ZCi&#10;gTrGLtU6lDU5DDPfEYv34XuHUda+0rbHUcJdq2+TZK4dNiwNNXa0qqn8LI7OwFhuht325UlvrnZr&#10;z4f1YVW8PxtzeTE93IOKNMW/Y/jBF3TIhWnvj2yDag3II/F3ine3mIPan1Tnmf7Pnn8DAAD//wMA&#10;UEsBAi0AFAAGAAgAAAAhALaDOJL+AAAA4QEAABMAAAAAAAAAAAAAAAAAAAAAAFtDb250ZW50X1R5&#10;cGVzXS54bWxQSwECLQAUAAYACAAAACEAOP0h/9YAAACUAQAACwAAAAAAAAAAAAAAAAAvAQAAX3Jl&#10;bHMvLnJlbHNQSwECLQAUAAYACAAAACEA+aBPvNwCAAD7BQAADgAAAAAAAAAAAAAAAAAuAgAAZHJz&#10;L2Uyb0RvYy54bWxQSwECLQAUAAYACAAAACEAmPZsDdkAAAADAQAADwAAAAAAAAAAAAAAAAA2BQAA&#10;ZHJzL2Rvd25yZXYueG1sUEsFBgAAAAAEAAQA8wAAADwGAAAAAA==&#10;" filled="f" stroked="f">
                <o:lock v:ext="edit" aspectratio="t"/>
                <w10:anchorlock/>
              </v:rect>
            </w:pict>
          </mc:Fallback>
        </mc:AlternateContent>
      </w:r>
    </w:p>
    <w:p w:rsidR="00F508D6" w:rsidRPr="002B71A9" w:rsidRDefault="002B71A9" w:rsidP="002B71A9">
      <w:pPr>
        <w:jc w:val="center"/>
        <w:rPr>
          <w:b/>
          <w:sz w:val="28"/>
        </w:rPr>
      </w:pPr>
      <w:r w:rsidRPr="002B71A9">
        <w:rPr>
          <w:b/>
          <w:sz w:val="28"/>
        </w:rPr>
        <w:t>Fiber Transceiver</w:t>
      </w:r>
    </w:p>
    <w:p w:rsidR="00830906" w:rsidRDefault="00677B64">
      <w:pPr>
        <w:rPr>
          <w:sz w:val="28"/>
        </w:rPr>
      </w:pPr>
      <w:r w:rsidRPr="00677B64">
        <w:rPr>
          <w:sz w:val="28"/>
        </w:rPr>
        <w:t>Transceivers can be found in radio technology, telephony as well as Ethernet in which transceivers are called </w:t>
      </w:r>
      <w:r w:rsidRPr="00677B64">
        <w:rPr>
          <w:b/>
          <w:bCs/>
          <w:sz w:val="28"/>
        </w:rPr>
        <w:t>Medium Attachment Units (MAUs)</w:t>
      </w:r>
      <w:r w:rsidRPr="00677B64">
        <w:rPr>
          <w:sz w:val="28"/>
        </w:rPr>
        <w:t>.</w:t>
      </w:r>
    </w:p>
    <w:p w:rsidR="00677B64" w:rsidRDefault="00677B64">
      <w:pPr>
        <w:rPr>
          <w:sz w:val="28"/>
        </w:rPr>
      </w:pPr>
    </w:p>
    <w:p w:rsidR="00677B64" w:rsidRPr="00677B64" w:rsidRDefault="00677B64" w:rsidP="00677B64">
      <w:pPr>
        <w:rPr>
          <w:b/>
          <w:sz w:val="36"/>
        </w:rPr>
      </w:pPr>
      <w:r w:rsidRPr="00677B64">
        <w:rPr>
          <w:b/>
          <w:sz w:val="36"/>
        </w:rPr>
        <w:t>Media Converters</w:t>
      </w:r>
    </w:p>
    <w:p w:rsidR="00677B64" w:rsidRPr="00677B64" w:rsidRDefault="00677B64" w:rsidP="00677B64">
      <w:pPr>
        <w:rPr>
          <w:sz w:val="28"/>
        </w:rPr>
      </w:pPr>
      <w:r w:rsidRPr="00677B64">
        <w:rPr>
          <w:sz w:val="28"/>
        </w:rPr>
        <w:t>Sometimes, we need to convert from one media type to another. Maybe we need to go from one mode of fiber to another mode or we need to go from fiber to Ethernet.</w:t>
      </w:r>
    </w:p>
    <w:p w:rsidR="00677B64" w:rsidRPr="00677B64" w:rsidRDefault="00677B64" w:rsidP="00677B64">
      <w:pPr>
        <w:numPr>
          <w:ilvl w:val="0"/>
          <w:numId w:val="6"/>
        </w:numPr>
        <w:rPr>
          <w:sz w:val="28"/>
        </w:rPr>
      </w:pPr>
      <w:r w:rsidRPr="00677B64">
        <w:rPr>
          <w:b/>
          <w:bCs/>
          <w:sz w:val="28"/>
        </w:rPr>
        <w:lastRenderedPageBreak/>
        <w:t>Single-Mode Fiber to Ethernet</w:t>
      </w:r>
      <w:r w:rsidRPr="00677B64">
        <w:rPr>
          <w:sz w:val="28"/>
        </w:rPr>
        <w:t> - These devices accept a fiber connector and an Ethernet connector and convert the signal from Ethernet and single-mode fiber.</w:t>
      </w:r>
    </w:p>
    <w:p w:rsidR="00830906" w:rsidRDefault="00677B64">
      <w:pPr>
        <w:rPr>
          <w:sz w:val="28"/>
        </w:rPr>
      </w:pPr>
      <w:r>
        <w:rPr>
          <w:noProof/>
          <w:lang w:eastAsia="tr-TR"/>
        </w:rPr>
        <mc:AlternateContent>
          <mc:Choice Requires="wps">
            <w:drawing>
              <wp:inline distT="0" distB="0" distL="0" distR="0" wp14:anchorId="21857D23" wp14:editId="191E5E31">
                <wp:extent cx="308610" cy="308610"/>
                <wp:effectExtent l="0" t="0" r="0" b="0"/>
                <wp:docPr id="27" name="Dikdörtgen 27" descr="https://media.clarusway.com/Network/media-cpnverter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27" o:spid="_x0000_s1026" alt="Açıklama: https://media.clarusway.com/Network/media-cpnverter1.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Bc4gIAAPwFAAAOAAAAZHJzL2Uyb0RvYy54bWysVEtu2zAQ3RfoHQjuZX0ifyREDhLLLgqk&#10;aYC0B6ApSmIjkSpJW06LXqsX6MU6pGzHTjZFWy0EcoZ883mPc3m1axu0ZUpzKTIcjgKMmKCy4KLK&#10;8OdPK2+GkTZEFKSRgmX4iWl8NX/75rLvUhbJWjYFUwhAhE77LsO1MV3q+5rWrCV6JDsmwFlK1RID&#10;W1X5hSI9oLeNHwXBxO+lKjolKdMarPngxHOHX5aMmo9lqZlBTYYhN+P+yv3X9u/PL0laKdLVnO7T&#10;IH+RRUu4gKBHqJwYgjaKv4JqOVVSy9KMqGx9WZacMlcDVBMGL6p5qEnHXC3QHN0d26T/Hyy9294r&#10;xIsMR1OMBGmBo5w/Fr9+KlMxgay1YJpCyyw1GrhpWcHJiDZEbXRPnlwhd8wAEY+Dz6OdAEkYpsLR&#10;l66yPe7hJoR66O6V7ZLubiV91EjIRU1Exa51B0yBfiCFg0kp2deMFFBsaCH8Mwy70YCG1v0HWUDS&#10;ZGOkY2BXqtbGgN6inSP66Ug02xlEwXgRzCYhyIGCa7+2EUh6uNwpbd4x2SK7yLCC7Bw42d5qMxw9&#10;HLGxhFzxpgE7SRtxZgDMwQKh4ar12SScNL4nQbKcLWexF0eTpRcHee5drxaxN1mF03F+kS8WefjD&#10;xg3jtOZFwYQNc5BpGP+ZDPYPZhDYUahaNrywcDYlrar1olFoS+CZrNznWg6e52P+eRquX1DLi5LC&#10;KA5uosRbTWZTL17FYy+ZBjMvCJObZBLESZyvzku65YL9e0moz3AyjsaOpZOkX9QWuO91bSRtOegV&#10;NbzN8Ox4iKRWgUtROGoN4c2wPmmFTf+5FUD3gWinVyvRQf1rWTyBXJUEOYHy7PsA+qT6hlEP4yfD&#10;+uuGKIZR816A5JMwju28cpt4PI1go04961MPERSgMmwwGpYLM8y4Tad4VUOk0DVGyGt4JiV3ErZP&#10;aMhq/7hgxLhK9uPQzrDTvTv1PLTnvwEAAP//AwBQSwMEFAAGAAgAAAAhAJj2bA3ZAAAAAwEAAA8A&#10;AABkcnMvZG93bnJldi54bWxMj0FLw0AQhe+C/2EZwYvYjSKlxGyKFMQiQjHVnqfZMQlmZ9PsNon/&#10;3tEe9DKP4Q3vfZMtJ9eqgfrQeDZwM0tAEZfeNlwZeNs+Xi9AhYhssfVMBr4owDI/P8swtX7kVxqK&#10;WCkJ4ZCigTrGLtU6lDU5DDPfEYv34XuHUda+0rbHUcJdq2+TZK4dNiwNNXa0qqn8LI7OwFhuht32&#10;5UlvrnZrz4f1YVW8PxtzeTE93IOKNMW/Y/jBF3TIhWnvj2yDag3II/F3ine3mIPan1Tnmf7Pnn8D&#10;AAD//wMAUEsBAi0AFAAGAAgAAAAhALaDOJL+AAAA4QEAABMAAAAAAAAAAAAAAAAAAAAAAFtDb250&#10;ZW50X1R5cGVzXS54bWxQSwECLQAUAAYACAAAACEAOP0h/9YAAACUAQAACwAAAAAAAAAAAAAAAAAv&#10;AQAAX3JlbHMvLnJlbHNQSwECLQAUAAYACAAAACEA7VJAXOICAAD8BQAADgAAAAAAAAAAAAAAAAAu&#10;AgAAZHJzL2Uyb0RvYy54bWxQSwECLQAUAAYACAAAACEAmPZsDdkAAAADAQAADwAAAAAAAAAAAAAA&#10;AAA8BQAAZHJzL2Rvd25yZXYueG1sUEsFBgAAAAAEAAQA8wAAAEIGAAAAAA==&#10;" filled="f" stroked="f">
                <o:lock v:ext="edit" aspectratio="t"/>
                <w10:anchorlock/>
              </v:rect>
            </w:pict>
          </mc:Fallback>
        </mc:AlternateContent>
      </w:r>
      <w:r>
        <w:rPr>
          <w:noProof/>
          <w:sz w:val="28"/>
          <w:lang w:eastAsia="tr-TR"/>
        </w:rPr>
        <w:drawing>
          <wp:inline distT="0" distB="0" distL="0" distR="0" wp14:anchorId="3D10334D" wp14:editId="318CDEF9">
            <wp:extent cx="2143125" cy="2143125"/>
            <wp:effectExtent l="0" t="0" r="9525"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r>
        <w:rPr>
          <w:noProof/>
          <w:lang w:eastAsia="tr-TR"/>
        </w:rPr>
        <mc:AlternateContent>
          <mc:Choice Requires="wps">
            <w:drawing>
              <wp:inline distT="0" distB="0" distL="0" distR="0" wp14:anchorId="0452D3AC" wp14:editId="788F1F75">
                <wp:extent cx="308610" cy="308610"/>
                <wp:effectExtent l="0" t="0" r="0" b="0"/>
                <wp:docPr id="28" name="AutoShape 20" descr="https://media.clarusway.com/Network/media-cpnverter1.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0" o:spid="_x0000_s1026" alt="Açıklama: https://media.clarusway.com/Network/media-cpnverter1.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6hm2gIAAPoFAAAOAAAAZHJzL2Uyb0RvYy54bWysVNtu2zAMfR+wfxD07vhS52KjTtHG8TCg&#10;6wp0+wBFlmOttuRJSpxs2L+PkpM0aV+GbX4wJFE65CEPeX2zaxu0ZUpzKTIcjgKMmKCy5GKd4a9f&#10;Cm+GkTZElKSRgmV4zzS+mb9/d913KYtkLZuSKQQgQqd9l+HamC71fU1r1hI9kh0TYKykaomBrVr7&#10;pSI9oLeNHwXBxO+lKjslKdMaTvPBiOcOv6oYNZ+rSjODmgxDbMb9lfuv7N+fX5N0rUhXc3oIg/xF&#10;FC3hApyeoHJiCNoo/gaq5VRJLSszorL1ZVVxyhwHYBMGr9g81aRjjgskR3enNOn/B0sfto8K8TLD&#10;EVRKkBZqdLsx0rlGEaSsZJpCwmxhNFSmZSUnI9oQtdE92TsaD8xAGZ4Hm0c7AYIwTIWjb93aZriH&#10;l+DoqXtUNke6u5f0WSMhFzURa3arO6gTqAcCOB4pJfuakRKohhbCv8CwGw1oaNV/kiWETCBkl/9d&#10;pVrrAzKLdq7M+1OZ2c4gCodXwWwSAjMKpsPaeiDp8XGntPnAZIvsIsMKonPgZHuvzXD1eMX6ErLg&#10;TQPnJG3ExQFgDifgGp5amw3CCeNnEiTL2XIWe3E0WXpxkOfebbGIvUkRTsf5Vb5Y5OEv6zeM05qX&#10;JRPWzVGkYfxnIji0yyCvk0y1bHhp4WxIWq1Xi0ahLYEmKdznUg6Wl2v+ZRguX8DlFaUwioO7KPGK&#10;yWzqxUU89pJpMPOCMLlLJkGcxHlxSemeC/bvlFCf4WQcjV2VzoJ+xS1w31tuJG056BU1vM3w7HSJ&#10;pFaBS1G60hrCm2F9lgob/ksqoNzHQju9WokO6l/Jcg9yVRLkBMqz/QHlk+oHRj0Mnwzr7xuiGEbN&#10;RwGST8I4ttPKbeLx1PahOreszi1EUIDKsMFoWC7MMOE2neLrGjyFLjFC2s6uuJOwbaEhqkNzwYBx&#10;TA7D0E6w87279TKy578BAAD//wMAUEsDBBQABgAIAAAAIQCY9mwN2QAAAAMBAAAPAAAAZHJzL2Rv&#10;d25yZXYueG1sTI9BS8NAEIXvgv9hGcGL2I0ipcRsihTEIkIx1Z6n2TEJZmfT7DaJ/97RHvQyj+EN&#10;732TLSfXqoH60Hg2cDNLQBGX3jZcGXjbPl4vQIWIbLH1TAa+KMAyPz/LMLV+5FcailgpCeGQooE6&#10;xi7VOpQ1OQwz3xGL9+F7h1HWvtK2x1HCXatvk2SuHTYsDTV2tKqp/CyOzsBYbobd9uVJb652a8+H&#10;9WFVvD8bc3kxPdyDijTFv2P4wRd0yIVp749sg2oNyCPxd4p3t5iD2p9U55n+z55/AwAA//8DAFBL&#10;AQItABQABgAIAAAAIQC2gziS/gAAAOEBAAATAAAAAAAAAAAAAAAAAAAAAABbQ29udGVudF9UeXBl&#10;c10ueG1sUEsBAi0AFAAGAAgAAAAhADj9If/WAAAAlAEAAAsAAAAAAAAAAAAAAAAALwEAAF9yZWxz&#10;Ly5yZWxzUEsBAi0AFAAGAAgAAAAhAPufqGbaAgAA+gUAAA4AAAAAAAAAAAAAAAAALgIAAGRycy9l&#10;Mm9Eb2MueG1sUEsBAi0AFAAGAAgAAAAhAJj2bA3ZAAAAAwEAAA8AAAAAAAAAAAAAAAAANAUAAGRy&#10;cy9kb3ducmV2LnhtbFBLBQYAAAAABAAEAPMAAAA6BgAAAAA=&#10;" filled="f" stroked="f">
                <o:lock v:ext="edit" aspectratio="t"/>
                <w10:anchorlock/>
              </v:rect>
            </w:pict>
          </mc:Fallback>
        </mc:AlternateContent>
      </w:r>
    </w:p>
    <w:p w:rsidR="00830906" w:rsidRPr="00677B64" w:rsidRDefault="00677B64" w:rsidP="00677B64">
      <w:pPr>
        <w:jc w:val="center"/>
        <w:rPr>
          <w:b/>
          <w:sz w:val="28"/>
        </w:rPr>
      </w:pPr>
      <w:r w:rsidRPr="00677B64">
        <w:rPr>
          <w:b/>
          <w:sz w:val="28"/>
        </w:rPr>
        <w:t>Single-Mode Fiber to Ethernet Converter</w:t>
      </w:r>
    </w:p>
    <w:p w:rsidR="00677B64" w:rsidRPr="00677B64" w:rsidRDefault="00677B64" w:rsidP="00677B64">
      <w:pPr>
        <w:numPr>
          <w:ilvl w:val="0"/>
          <w:numId w:val="7"/>
        </w:numPr>
        <w:rPr>
          <w:sz w:val="28"/>
        </w:rPr>
      </w:pPr>
      <w:r w:rsidRPr="00677B64">
        <w:rPr>
          <w:b/>
          <w:bCs/>
          <w:sz w:val="28"/>
        </w:rPr>
        <w:t>Multimode Fiber to Ethernet</w:t>
      </w:r>
      <w:r w:rsidRPr="00677B64">
        <w:rPr>
          <w:sz w:val="28"/>
        </w:rPr>
        <w:t> - These devices accept a fiber connector and an Ethernet connector and convert the signal from Ethernet and multi-mode fiber.</w:t>
      </w:r>
    </w:p>
    <w:p w:rsidR="00677B64" w:rsidRDefault="00677B64">
      <w:pPr>
        <w:rPr>
          <w:sz w:val="28"/>
        </w:rPr>
      </w:pPr>
      <w:r>
        <w:rPr>
          <w:noProof/>
          <w:sz w:val="28"/>
          <w:lang w:eastAsia="tr-TR"/>
        </w:rPr>
        <w:drawing>
          <wp:anchor distT="0" distB="0" distL="114300" distR="114300" simplePos="0" relativeHeight="251666432" behindDoc="0" locked="0" layoutInCell="1" allowOverlap="1" wp14:anchorId="5099E2E2" wp14:editId="3AA1D4B7">
            <wp:simplePos x="0" y="0"/>
            <wp:positionH relativeFrom="column">
              <wp:posOffset>459740</wp:posOffset>
            </wp:positionH>
            <wp:positionV relativeFrom="paragraph">
              <wp:posOffset>-4445</wp:posOffset>
            </wp:positionV>
            <wp:extent cx="5486400" cy="4114800"/>
            <wp:effectExtent l="0" t="0" r="0" b="0"/>
            <wp:wrapNone/>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tr-TR"/>
        </w:rPr>
        <mc:AlternateContent>
          <mc:Choice Requires="wps">
            <w:drawing>
              <wp:inline distT="0" distB="0" distL="0" distR="0" wp14:anchorId="4431AC33" wp14:editId="40A7FBA4">
                <wp:extent cx="308610" cy="308610"/>
                <wp:effectExtent l="0" t="0" r="0" b="0"/>
                <wp:docPr id="31" name="AutoShape 22" descr="https://media.clarusway.com/Network/media-cpnverter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2" o:spid="_x0000_s1026" alt="Açıklama: https://media.clarusway.com/Network/media-cpnverter2.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JIu2wIAAPoFAAAOAAAAZHJzL2Uyb0RvYy54bWysVNtu2zAMfR+wfxD07vhS52KjTtHG8TCg&#10;6wp0+wBFlmOttuRJSpxs2L+PkpM0aV+GbX4wJFE6PCQPeX2zaxu0ZUpzKTIcjgKMmKCy5GKd4a9f&#10;Cm+GkTZElKSRgmV4zzS+mb9/d913KYtkLZuSKQQgQqd9l+HamC71fU1r1hI9kh0TYKykaomBrVr7&#10;pSI9oLeNHwXBxO+lKjslKdMaTvPBiOcOv6oYNZ+rSjODmgwDN+P+yv1X9u/Pr0m6VqSrOT3QIH/B&#10;oiVcgNMTVE4MQRvF30C1nCqpZWVGVLa+rCpOmYsBogmDV9E81aRjLhZIju5OadL/D5Y+bB8V4mWG&#10;r0KMBGmhRrcbI51rFEUYlUxTSJgtjIbKtKzkZEQboja6J3sXxgMzUIbnwebRToAgDFPR6Fu3thnu&#10;4SU4euoelc2R7u4lfdZIyEVNxJrd6g7qBOoBAscjpWRfM1JCqKGF8C8w7EYDGlr1n2QJlAlQdvnf&#10;Vaq1PiCzaOfKvD+Vme0MonB4FcwmIYiBgumwth5IenzcKW0+MNkiu8iwAnYOnGzvtRmuHq9YX0IW&#10;vGngnKSNuDgAzOEEXMNTa7MknDB+JkGynC1nsRdHk6UXB3nu3RaL2JsU4XScX+WLRR7+sn7DOK15&#10;WTJh3RxFGsZ/JoJDuwzyOslUy4aXFs5S0mq9WjQKbQk0SeE+l3KwvFzzL2m4fEEsr0IKozi4ixKv&#10;mMymXlzEYy+ZBjMvCJO7ZBLESZwXlyHdc8H+PSTUZzgZR2NXpTPSr2IL3Pc2NpK2HPSKGt5meHa6&#10;RFKrwKUoXWkN4c2wPkuFpf+SCij3sdBOr1aig/pXstyDXJUEOYHybH9A+aT6gVEPwyfD+vuGKIZR&#10;81GA5JMwju20cpt4PI1go84tq3MLERSgMmwwGpYLM0y4Taf4ugZPoUuMkLazK+4kbFtoYHVoLhgw&#10;LpLDMLQT7Hzvbr2M7PlvAAAA//8DAFBLAwQUAAYACAAAACEAmPZsDdkAAAADAQAADwAAAGRycy9k&#10;b3ducmV2LnhtbEyPQUvDQBCF74L/YRnBi9iNIqXEbIoUxCJCMdWep9kxCWZn0+w2if/e0R70Mo/h&#10;De99ky0n16qB+tB4NnAzS0ARl942XBl42z5eL0CFiGyx9UwGvijAMj8/yzC1fuRXGopYKQnhkKKB&#10;OsYu1TqUNTkMM98Ri/fhe4dR1r7StsdRwl2rb5Nkrh02LA01drSqqfwsjs7AWG6G3fblSW+udmvP&#10;h/VhVbw/G3N5MT3cg4o0xb9j+MEXdMiFae+PbINqDcgj8XeKd7eYg9qfVOeZ/s+efwMAAP//AwBQ&#10;SwECLQAUAAYACAAAACEAtoM4kv4AAADhAQAAEwAAAAAAAAAAAAAAAAAAAAAAW0NvbnRlbnRfVHlw&#10;ZXNdLnhtbFBLAQItABQABgAIAAAAIQA4/SH/1gAAAJQBAAALAAAAAAAAAAAAAAAAAC8BAABfcmVs&#10;cy8ucmVsc1BLAQItABQABgAIAAAAIQB4TJIu2wIAAPoFAAAOAAAAAAAAAAAAAAAAAC4CAABkcnMv&#10;ZTJvRG9jLnhtbFBLAQItABQABgAIAAAAIQCY9mwN2QAAAAMBAAAPAAAAAAAAAAAAAAAAADUFAABk&#10;cnMvZG93bnJldi54bWxQSwUGAAAAAAQABADzAAAAOwYAAAAA&#10;" filled="f" stroked="f">
                <o:lock v:ext="edit" aspectratio="t"/>
                <w10:anchorlock/>
              </v:rect>
            </w:pict>
          </mc:Fallback>
        </mc:AlternateContent>
      </w:r>
      <w:r>
        <w:rPr>
          <w:noProof/>
          <w:lang w:eastAsia="tr-TR"/>
        </w:rPr>
        <mc:AlternateContent>
          <mc:Choice Requires="wps">
            <w:drawing>
              <wp:inline distT="0" distB="0" distL="0" distR="0" wp14:anchorId="076D97A0" wp14:editId="125E8ED3">
                <wp:extent cx="308610" cy="308610"/>
                <wp:effectExtent l="0" t="0" r="0" b="0"/>
                <wp:docPr id="30" name="Dikdörtgen 30" descr="https://media.clarusway.com/Network/media-cpnverter2.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Dikdörtgen 30" o:spid="_x0000_s1026" alt="Açıklama: https://media.clarusway.com/Network/media-cpnverter2.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2ov4gIAAPwFAAAOAAAAZHJzL2Uyb0RvYy54bWysVEtu2zAQ3RfoHQjuZX0ifyREDhLLLgqk&#10;aYC0B6ApSmIjkSpJW06LXqsX6MU6pGzHTjZFWy0EcoZ8M2/mcS6vdm2DtkxpLkWGw1GAERNUFlxU&#10;Gf78aeXNMNKGiII0UrAMPzGNr+Zv31z2XcoiWcumYAoBiNBp32W4NqZLfV/TmrVEj2THBDhLqVpi&#10;YKsqv1CkB/S28aMgmPi9VEWnJGVagzUfnHju8MuSUfOxLDUzqMkw5GbcX7n/2v79+SVJK0W6mtN9&#10;GuQvsmgJFxD0CJUTQ9BG8VdQLadKalmaEZWtL8uSU+Y4AJsweMHmoSYdc1ygOLo7lkn/P1h6t71X&#10;iBcZvoDyCNJCj3L+WPz6qUzFBLLWgmkKJbOt0dCblhWcjGhD1Eb35MkRuWMGGvE4+DzaCZCEYSoa&#10;fekqW+MebkKoh+5e2Srp7lbSR42EXNREVOxad9Ap0A+kcDApJfuakQLIhhbCP8OwGw1oaN1/kAUk&#10;TTZGug7sStXaGFBbtHONfjo2mu0MomC8CGaTEJhRcO3XNgJJD5c7pc07JltkFxlWkJ0DJ9tbbYaj&#10;hyM2lpAr3jRgJ2kjzgyAOVggNFy1PpuEk8b3JEiWs+Us9uJosvTiIM+969Ui9iarcDrOL/LFIg9/&#10;2LhhnNa8KJiwYQ4yDeM/k8H+wQwCOwpVy4YXFs6mpFW1XjQKbQk8k5X7XMnB83zMP0/D1Qu4vKAU&#10;RnFwEyXeajKbevEqHnvJNJh5QZjcJJMgTuJ8dU7plgv275RQn+FkHI1dl06SfsEtcN9rbiRtOegV&#10;NbzN8Ox4iKRWgUtRuNYawpthfVIKm/5zKaDdh0Y7vVqJDupfy+IJ5KokyAmUZ98HtE+qbxj1MH4y&#10;rL9uiGIYNe8FSD4J4xiOGbeJx9MINurUsz71EEEBKsMGo2G5MMOM23SKVzVECl1hhLyGZ1JyJ2H7&#10;hIas9o8LRoxjsh+Hdoad7t2p56E9/w0AAP//AwBQSwMEFAAGAAgAAAAhAJj2bA3ZAAAAAwEAAA8A&#10;AABkcnMvZG93bnJldi54bWxMj0FLw0AQhe+C/2EZwYvYjSKlxGyKFMQiQjHVnqfZMQlmZ9PsNon/&#10;3tEe9DKP4Q3vfZMtJ9eqgfrQeDZwM0tAEZfeNlwZeNs+Xi9AhYhssfVMBr4owDI/P8swtX7kVxqK&#10;WCkJ4ZCigTrGLtU6lDU5DDPfEYv34XuHUda+0rbHUcJdq2+TZK4dNiwNNXa0qqn8LI7OwFhuht32&#10;5UlvrnZrz4f1YVW8PxtzeTE93IOKNMW/Y/jBF3TIhWnvj2yDag3II/F3ine3mIPan1Tnmf7Pnn8D&#10;AAD//wMAUEsBAi0AFAAGAAgAAAAhALaDOJL+AAAA4QEAABMAAAAAAAAAAAAAAAAAAAAAAFtDb250&#10;ZW50X1R5cGVzXS54bWxQSwECLQAUAAYACAAAACEAOP0h/9YAAACUAQAACwAAAAAAAAAAAAAAAAAv&#10;AQAAX3JlbHMvLnJlbHNQSwECLQAUAAYACAAAACEAoQdqL+ICAAD8BQAADgAAAAAAAAAAAAAAAAAu&#10;AgAAZHJzL2Uyb0RvYy54bWxQSwECLQAUAAYACAAAACEAmPZsDdkAAAADAQAADwAAAAAAAAAAAAAA&#10;AAA8BQAAZHJzL2Rvd25yZXYueG1sUEsFBgAAAAAEAAQA8wAAAEIGAAAAAA==&#10;" filled="f" stroked="f">
                <o:lock v:ext="edit" aspectratio="t"/>
                <w10:anchorlock/>
              </v:rect>
            </w:pict>
          </mc:Fallback>
        </mc:AlternateContent>
      </w: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Pr="00FA4129" w:rsidRDefault="00FA4129" w:rsidP="00FA4129">
      <w:pPr>
        <w:jc w:val="center"/>
        <w:rPr>
          <w:b/>
          <w:sz w:val="28"/>
        </w:rPr>
      </w:pPr>
      <w:r w:rsidRPr="00FA4129">
        <w:rPr>
          <w:b/>
          <w:sz w:val="28"/>
        </w:rPr>
        <w:t>Multimode Fiber to Ethernet Converter</w:t>
      </w:r>
    </w:p>
    <w:p w:rsidR="00677B64" w:rsidRPr="00677B64" w:rsidRDefault="00677B64" w:rsidP="00677B64">
      <w:pPr>
        <w:numPr>
          <w:ilvl w:val="0"/>
          <w:numId w:val="8"/>
        </w:numPr>
        <w:rPr>
          <w:sz w:val="28"/>
        </w:rPr>
      </w:pPr>
      <w:r w:rsidRPr="00677B64">
        <w:rPr>
          <w:b/>
          <w:bCs/>
          <w:sz w:val="28"/>
        </w:rPr>
        <w:lastRenderedPageBreak/>
        <w:t>Fiber to Coaxial</w:t>
      </w:r>
      <w:r w:rsidRPr="00677B64">
        <w:rPr>
          <w:sz w:val="28"/>
        </w:rPr>
        <w:t> - These devices accept a fiber connector and a coaxial connector and convert digital signals from optical to coax.</w:t>
      </w:r>
    </w:p>
    <w:p w:rsidR="00677B64" w:rsidRDefault="00677B64">
      <w:pPr>
        <w:rPr>
          <w:sz w:val="28"/>
        </w:rPr>
      </w:pPr>
      <w:r>
        <w:rPr>
          <w:noProof/>
          <w:lang w:eastAsia="tr-TR"/>
        </w:rPr>
        <mc:AlternateContent>
          <mc:Choice Requires="wps">
            <w:drawing>
              <wp:inline distT="0" distB="0" distL="0" distR="0" wp14:anchorId="16ACB72D" wp14:editId="7AFBF6A3">
                <wp:extent cx="308610" cy="308610"/>
                <wp:effectExtent l="0" t="0" r="0" b="0"/>
                <wp:docPr id="34" name="AutoShape 24" descr="https://media.clarusway.com/Network/media-cpnverter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4" o:spid="_x0000_s1026" alt="Açıklama: https://media.clarusway.com/Network/media-cpnverter3.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TXe2gIAAPoFAAAOAAAAZHJzL2Uyb0RvYy54bWysVNtu2zAMfR+wfxD07vgS52KjTtHG8TCg&#10;6wp0+wBFlmOttuRJSpxu2L+PkpM0aV+GbX4wJFI6PCSPeHW9bxu0Y0pzKTIcjgKMmKCy5GKT4a9f&#10;Cm+OkTZElKSRgmX4mWl8vXj/7qrvUhbJWjYlUwhAhE77LsO1MV3q+5rWrCV6JDsmwFlJ1RIDW7Xx&#10;S0V6QG8bPwqCqd9LVXZKUqY1WPPBiRcOv6oYNZ+rSjODmgwDN+P+yv3X9u8vrki6UaSrOT3QIH/B&#10;oiVcQNATVE4MQVvF30C1nCqpZWVGVLa+rCpOmcsBsgmDV9k81qRjLhcoju5OZdL/D5be7x4U4mWG&#10;xzFGgrTQo5utkS40isBWMk2hYLYxGjrTspKTEW2I2uqePLs07pmBNjwNPo92AgRhmBqPvnUbW+Ee&#10;bkKgx+5B2Rrp7k7SJ42EXNZEbNiN7qBPoB4gcDQpJfuakRJSDS2Ef4FhNxrQ0Lr/JEugTICyq/++&#10;Uq2NAZVFe9fm51Ob2d4gCsZxMJ+GIAYKrsPaRiDp8XKntPnAZIvsIsMK2DlwsrvTZjh6PGJjCVnw&#10;pgE7SRtxYQDMwQKh4ar1WRJOGD+TIFnNV/PYi6PpyouDPPduimXsTYtwNsnH+XKZh79s3DBOa16W&#10;TNgwR5GG8Z+J4PBcBnmdZKplw0sLZylptVkvG4V2BB5J4T5XcvC8HPMvabh6QS6vUgqjOLiNEq+Y&#10;zmdeXMQTL5kFcy8Ik9tkGsRJnBeXKd1xwf49JdRnOJlEE9elM9Kvcgvc9zY3krYc9Ioa3mZ4fjpE&#10;UqvAlShdaw3hzbA+K4Wl/1IKaPex0U6vVqKD+teyfAa5KglyAuXZ9wHtk+oHRj0Mnwzr71uiGEbN&#10;RwGST8I4ttPKbeLJLIKNOveszz1EUIDKsMFoWC7NMOG2neKbGiKFrjBC2pddcSdh+4QGVofHBQPG&#10;ZXIYhnaCne/dqZeRvfgNAAD//wMAUEsDBBQABgAIAAAAIQCY9mwN2QAAAAMBAAAPAAAAZHJzL2Rv&#10;d25yZXYueG1sTI9BS8NAEIXvgv9hGcGL2I0ipcRsihTEIkIx1Z6n2TEJZmfT7DaJ/97RHvQyj+EN&#10;732TLSfXqoH60Hg2cDNLQBGX3jZcGXjbPl4vQIWIbLH1TAa+KMAyPz/LMLV+5FcailgpCeGQooE6&#10;xi7VOpQ1OQwz3xGL9+F7h1HWvtK2x1HCXatvk2SuHTYsDTV2tKqp/CyOzsBYbobd9uVJb652a8+H&#10;9WFVvD8bc3kxPdyDijTFv2P4wRd0yIVp749sg2oNyCPxd4p3t5iD2p9U55n+z55/AwAA//8DAFBL&#10;AQItABQABgAIAAAAIQC2gziS/gAAAOEBAAATAAAAAAAAAAAAAAAAAAAAAABbQ29udGVudF9UeXBl&#10;c10ueG1sUEsBAi0AFAAGAAgAAAAhADj9If/WAAAAlAEAAAsAAAAAAAAAAAAAAAAALwEAAF9yZWxz&#10;Ly5yZWxzUEsBAi0AFAAGAAgAAAAhACa5Nd7aAgAA+gUAAA4AAAAAAAAAAAAAAAAALgIAAGRycy9l&#10;Mm9Eb2MueG1sUEsBAi0AFAAGAAgAAAAhAJj2bA3ZAAAAAwEAAA8AAAAAAAAAAAAAAAAANAUAAGRy&#10;cy9kb3ducmV2LnhtbFBLBQYAAAAABAAEAPMAAAA6BgAAAAA=&#10;" filled="f" stroked="f">
                <o:lock v:ext="edit" aspectratio="t"/>
                <w10:anchorlock/>
              </v:rect>
            </w:pict>
          </mc:Fallback>
        </mc:AlternateContent>
      </w:r>
      <w:r>
        <w:rPr>
          <w:noProof/>
          <w:sz w:val="28"/>
          <w:lang w:eastAsia="tr-TR"/>
        </w:rPr>
        <w:drawing>
          <wp:inline distT="0" distB="0" distL="0" distR="0" wp14:anchorId="2F31BB62" wp14:editId="21EE754C">
            <wp:extent cx="3221665" cy="3275616"/>
            <wp:effectExtent l="0" t="0" r="0" b="127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5614" cy="3279631"/>
                    </a:xfrm>
                    <a:prstGeom prst="rect">
                      <a:avLst/>
                    </a:prstGeom>
                    <a:noFill/>
                  </pic:spPr>
                </pic:pic>
              </a:graphicData>
            </a:graphic>
          </wp:inline>
        </w:drawing>
      </w:r>
      <w:r>
        <w:rPr>
          <w:noProof/>
          <w:lang w:eastAsia="tr-TR"/>
        </w:rPr>
        <mc:AlternateContent>
          <mc:Choice Requires="wps">
            <w:drawing>
              <wp:inline distT="0" distB="0" distL="0" distR="0" wp14:anchorId="54169E27" wp14:editId="02BE2B31">
                <wp:extent cx="308610" cy="308610"/>
                <wp:effectExtent l="0" t="0" r="0" b="0"/>
                <wp:docPr id="33" name="Dikdörtgen 33" descr="https://media.clarusway.com/Network/media-cpnverter3.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388E" w:rsidRDefault="0055388E" w:rsidP="00677B64">
                            <w:pPr>
                              <w:jc w:val="center"/>
                            </w:pPr>
                          </w:p>
                        </w:txbxContent>
                      </wps:txbx>
                      <wps:bodyPr rot="0" vert="horz" wrap="square" lIns="91440" tIns="45720" rIns="91440" bIns="45720" anchor="t" anchorCtr="0" upright="1">
                        <a:noAutofit/>
                      </wps:bodyPr>
                    </wps:wsp>
                  </a:graphicData>
                </a:graphic>
              </wp:inline>
            </w:drawing>
          </mc:Choice>
          <mc:Fallback>
            <w:pict>
              <v:rect id="Dikdörtgen 33" o:spid="_x0000_s1026" alt="Açıklama: https://media.clarusway.com/Network/media-cpnverter3.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oj5gIAAAcGAAAOAAAAZHJzL2Uyb0RvYy54bWysVEtu2zAQ3RfoHQjuZUm2/JEQOUgsuyiQ&#10;pgHSHoAWKYmNRKokbTkteq1eoBfrkPI32RRttRDIGfLN5z3O1fWuqdGWKc2lSHE4CDBiIpeUizLF&#10;nz+tvBlG2hBBSS0FS/Ez0/h6/vbNVdcmbCgrWVOmEIAInXRtiitj2sT3dV6xhuiBbJkAZyFVQwxs&#10;VelTRTpAb2p/GAQTv5OKtkrmTGuwZr0Tzx1+UbDcfCwKzQyqUwy5GfdX7r+2f39+RZJSkbbi+T4N&#10;8hdZNIQLCHqEyoghaKP4K6iG50pqWZhBLhtfFgXPmasBqgmDF9U8VqRlrhZojm6PbdL/Dza/3z4o&#10;xGmKRyOMBGmAo4w/0V8/lSmZQNZKmc6hZZYaDdw0jHIyyGuiNrojz66Qe2aAiKfe5+WtAEkYpkaD&#10;L21pe9zBTQj12D4o2yXd3sn8SSMhFxURJbvRLTAF+oEUDialZFcxQqHY0EL4Fxh2owENrbsPkkLS&#10;ZGOkY2BXqMbGgN6inSP6+Ug02xmUg3EUzCYhyCEH135tI5DkcLlV2rxjskF2kWIF2Tlwsr3Tpj96&#10;OGJjCbnidQ12ktTiwgCYvQVCw1Xrs0k4aXyPg3g5W84iLxpOll4UZJl3s1pE3mQVTsfZKFsssvCH&#10;jRtGScUpZcKGOcg0jP5MBvsH0wvsKFQta04tnE1Jq3K9qBXaEngmK/e5loPndMy/TMP1C2p5UVI4&#10;jILbYeytJrOpF62isRdPg5kXhPFtPAmiOMpWlyXdccH+vSTUpTgeD8eOpbOkX9QWuO91bSRpOOgV&#10;1bxJ8ex4iCRWgUtBHbWG8Lpfn7XCpn9qBdB9INrp1Uq0V7/ZrXeAYnW7lvQZlKskKAtEaJ8KMCnV&#10;N4w6mEQp1l83RDGM6vcC1B+HUWRHl9tE4+kQNurcsz73EJEDVIoNRv1yYfpxt2kVLyuIFLoeCXkD&#10;L6bgTs2nrPbvDKaNK2o/Ge04O9+7U6f5Pf8N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Bp4aiPmAgAABwYAAA4AAAAAAAAAAAAA&#10;AAAALgIAAGRycy9lMm9Eb2MueG1sUEsBAi0AFAAGAAgAAAAhAJj2bA3ZAAAAAwEAAA8AAAAAAAAA&#10;AAAAAAAAQAUAAGRycy9kb3ducmV2LnhtbFBLBQYAAAAABAAEAPMAAABGBgAAAAA=&#10;" filled="f" stroked="f">
                <o:lock v:ext="edit" aspectratio="t"/>
                <v:textbox>
                  <w:txbxContent>
                    <w:p w:rsidR="0055388E" w:rsidRDefault="0055388E" w:rsidP="00677B64">
                      <w:pPr>
                        <w:jc w:val="center"/>
                      </w:pPr>
                    </w:p>
                  </w:txbxContent>
                </v:textbox>
                <w10:anchorlock/>
              </v:rect>
            </w:pict>
          </mc:Fallback>
        </mc:AlternateContent>
      </w:r>
    </w:p>
    <w:p w:rsidR="00677B64" w:rsidRPr="00FA4129" w:rsidRDefault="00FA4129" w:rsidP="00FA4129">
      <w:pPr>
        <w:jc w:val="center"/>
        <w:rPr>
          <w:b/>
          <w:sz w:val="28"/>
        </w:rPr>
      </w:pPr>
      <w:r w:rsidRPr="00FA4129">
        <w:rPr>
          <w:b/>
          <w:sz w:val="28"/>
        </w:rPr>
        <w:t>Fiber to Coaxial Converter</w:t>
      </w:r>
    </w:p>
    <w:p w:rsidR="00FA4129" w:rsidRPr="00FA4129" w:rsidRDefault="00FA4129" w:rsidP="00FA4129">
      <w:pPr>
        <w:numPr>
          <w:ilvl w:val="0"/>
          <w:numId w:val="9"/>
        </w:numPr>
        <w:rPr>
          <w:sz w:val="28"/>
        </w:rPr>
      </w:pPr>
      <w:r w:rsidRPr="00FA4129">
        <w:rPr>
          <w:b/>
          <w:bCs/>
          <w:sz w:val="28"/>
        </w:rPr>
        <w:t>Single-Mode to Multimode Fiber</w:t>
      </w:r>
      <w:r w:rsidRPr="00FA4129">
        <w:rPr>
          <w:sz w:val="28"/>
        </w:rPr>
        <w:t> - These devices accept a single-mode fiber connector and a multimode fiber connector and convert the signals between the two.</w:t>
      </w:r>
    </w:p>
    <w:p w:rsidR="00677B64" w:rsidRDefault="00147CFE">
      <w:pPr>
        <w:rPr>
          <w:sz w:val="28"/>
        </w:rPr>
      </w:pPr>
      <w:r>
        <w:rPr>
          <w:noProof/>
          <w:sz w:val="28"/>
          <w:lang w:eastAsia="tr-TR"/>
        </w:rPr>
        <w:drawing>
          <wp:anchor distT="0" distB="0" distL="114300" distR="114300" simplePos="0" relativeHeight="251667456" behindDoc="0" locked="0" layoutInCell="1" allowOverlap="1" wp14:anchorId="336EAF80" wp14:editId="384F8AB5">
            <wp:simplePos x="0" y="0"/>
            <wp:positionH relativeFrom="column">
              <wp:posOffset>822325</wp:posOffset>
            </wp:positionH>
            <wp:positionV relativeFrom="paragraph">
              <wp:posOffset>175201</wp:posOffset>
            </wp:positionV>
            <wp:extent cx="3997377" cy="2126511"/>
            <wp:effectExtent l="0" t="0" r="3175" b="7620"/>
            <wp:wrapNone/>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97377" cy="2126511"/>
                    </a:xfrm>
                    <a:prstGeom prst="rect">
                      <a:avLst/>
                    </a:prstGeom>
                    <a:noFill/>
                  </pic:spPr>
                </pic:pic>
              </a:graphicData>
            </a:graphic>
            <wp14:sizeRelH relativeFrom="page">
              <wp14:pctWidth>0</wp14:pctWidth>
            </wp14:sizeRelH>
            <wp14:sizeRelV relativeFrom="page">
              <wp14:pctHeight>0</wp14:pctHeight>
            </wp14:sizeRelV>
          </wp:anchor>
        </w:drawing>
      </w:r>
      <w:r w:rsidR="00FA4129">
        <w:rPr>
          <w:noProof/>
          <w:lang w:eastAsia="tr-TR"/>
        </w:rPr>
        <mc:AlternateContent>
          <mc:Choice Requires="wps">
            <w:drawing>
              <wp:inline distT="0" distB="0" distL="0" distR="0" wp14:anchorId="1EAB3430" wp14:editId="28FDD547">
                <wp:extent cx="308610" cy="308610"/>
                <wp:effectExtent l="0" t="0" r="0" b="0"/>
                <wp:docPr id="36" name="AutoShape 25" descr="https://media.clarusway.com/Network/media-cpnverter4.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5" o:spid="_x0000_s1026" alt="Açıklama: https://media.clarusway.com/Network/media-cpnverter4.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HDN2gIAAPoFAAAOAAAAZHJzL2Uyb0RvYy54bWysVNuOmzAQfa/Uf7D8ToAsuYBCVrshVJW2&#10;25W2/QDHmOAu2NR2QtKq/96xyXX3pWrLA7I99pk5M2dmdrtrarRlSnMpUhwOAoyYoLLgYp3ir19y&#10;b4qRNkQUpJaCpXjPNL6dv38369qEDWUl64IpBCBCJ12b4sqYNvF9TSvWED2QLRNgLKVqiIGtWvuF&#10;Ih2gN7U/DIKx30lVtEpSpjWcZr0Rzx1+WTJqPpelZgbVKYbYjPsr91/Zvz+fkWStSFtxegiD/EUU&#10;DeECnJ6gMmII2ij+BqrhVEktSzOgsvFlWXLKHAdgEwav2DxXpGWOCyRHt6c06f8HSx+3TwrxIsU3&#10;Y4wEaaBGdxsjnWs0HGFUME0hYbYwGirTsIKTAa2J2uiO7B2NR2agDC+9zaOtAEEYpqLBt3ZtM9zB&#10;S3D03D4pmyPdPkj6opGQi4qINbvTLdQJ1AMBHI+Ukl3FSAFUQwvhX2HYjQY0tOo+yQJCJhCyy/+u&#10;VI31AZlFO1fm/anMbGcQhcObYDoOQQwUTIe19UCS4+NWafOByQbZRYoVROfAyfZBm/7q8Yr1JWTO&#10;6xrOSVKLqwPA7E/ANTy1NhuEE8bPOIiX0+U08qLheOlFQZZ5d/ki8sZ5OBllN9likYW/rN8wSipe&#10;FExYN0eRhtGfieDQLr28TjLVsuaFhbMhabVeLWqFtgSaJHefSzlYztf86zBcvoDLK0rhMAruh7GX&#10;j6cTL8qjkRdPgqkXhPF9PA6iOMrya0oPXLB/p4S6FMcjUKujcw76FbfAfW+5kaThoFdU8ybF09Ml&#10;klgFLkXhSmsIr/v1RSps+OdUQLmPhXZ6tRLt1b+SxR7kqiTICZRn+wPKJ9UPjDoYPinW3zdEMYzq&#10;jwIkH4dRZKeV20SjyRA26tKyurQQQQEqxQajfrkw/YTbtIqvK/AUusQIaTu75E7CtoX6qA7NBQPG&#10;MTkMQzvBLvfu1nlkz38DAAD//wMAUEsDBBQABgAIAAAAIQCY9mwN2QAAAAMBAAAPAAAAZHJzL2Rv&#10;d25yZXYueG1sTI9BS8NAEIXvgv9hGcGL2I0ipcRsihTEIkIx1Z6n2TEJZmfT7DaJ/97RHvQyj+EN&#10;732TLSfXqoH60Hg2cDNLQBGX3jZcGXjbPl4vQIWIbLH1TAa+KMAyPz/LMLV+5FcailgpCeGQooE6&#10;xi7VOpQ1OQwz3xGL9+F7h1HWvtK2x1HCXatvk2SuHTYsDTV2tKqp/CyOzsBYbobd9uVJb652a8+H&#10;9WFVvD8bc3kxPdyDijTFv2P4wRd0yIVp749sg2oNyCPxd4p3t5iD2p9U55n+z55/AwAA//8DAFBL&#10;AQItABQABgAIAAAAIQC2gziS/gAAAOEBAAATAAAAAAAAAAAAAAAAAAAAAABbQ29udGVudF9UeXBl&#10;c10ueG1sUEsBAi0AFAAGAAgAAAAhADj9If/WAAAAlAEAAAsAAAAAAAAAAAAAAAAALwEAAF9yZWxz&#10;Ly5yZWxzUEsBAi0AFAAGAAgAAAAhALOgcM3aAgAA+gUAAA4AAAAAAAAAAAAAAAAALgIAAGRycy9l&#10;Mm9Eb2MueG1sUEsBAi0AFAAGAAgAAAAhAJj2bA3ZAAAAAwEAAA8AAAAAAAAAAAAAAAAANAUAAGRy&#10;cy9kb3ducmV2LnhtbFBLBQYAAAAABAAEAPMAAAA6BgAAAAA=&#10;" filled="f" stroked="f">
                <o:lock v:ext="edit" aspectratio="t"/>
                <w10:anchorlock/>
              </v:rect>
            </w:pict>
          </mc:Fallback>
        </mc:AlternateContent>
      </w: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147CFE" w:rsidRDefault="00147CFE" w:rsidP="00147CFE">
      <w:pPr>
        <w:jc w:val="center"/>
        <w:rPr>
          <w:b/>
          <w:sz w:val="28"/>
        </w:rPr>
      </w:pPr>
    </w:p>
    <w:p w:rsidR="00677B64" w:rsidRPr="00147CFE" w:rsidRDefault="00147CFE" w:rsidP="00147CFE">
      <w:pPr>
        <w:jc w:val="center"/>
        <w:rPr>
          <w:b/>
          <w:sz w:val="28"/>
        </w:rPr>
      </w:pPr>
      <w:r w:rsidRPr="00147CFE">
        <w:rPr>
          <w:b/>
          <w:sz w:val="28"/>
        </w:rPr>
        <w:t>Single-Mode to Multimode Fiber Converter</w:t>
      </w:r>
    </w:p>
    <w:p w:rsidR="00147CFE" w:rsidRDefault="00147CFE">
      <w:pPr>
        <w:rPr>
          <w:sz w:val="28"/>
        </w:rPr>
      </w:pPr>
    </w:p>
    <w:p w:rsidR="00147CFE" w:rsidRPr="00147CFE" w:rsidRDefault="00147CFE" w:rsidP="00147CFE">
      <w:pPr>
        <w:jc w:val="center"/>
        <w:rPr>
          <w:b/>
          <w:sz w:val="40"/>
          <w:u w:val="single"/>
        </w:rPr>
      </w:pPr>
      <w:r w:rsidRPr="00147CFE">
        <w:rPr>
          <w:b/>
          <w:sz w:val="40"/>
          <w:u w:val="single"/>
        </w:rPr>
        <w:lastRenderedPageBreak/>
        <w:t>Cable Properties</w:t>
      </w:r>
    </w:p>
    <w:p w:rsidR="00147CFE" w:rsidRPr="00147CFE" w:rsidRDefault="00147CFE" w:rsidP="00147CFE">
      <w:pPr>
        <w:rPr>
          <w:b/>
          <w:sz w:val="36"/>
        </w:rPr>
      </w:pPr>
      <w:r w:rsidRPr="00147CFE">
        <w:rPr>
          <w:b/>
          <w:sz w:val="36"/>
        </w:rPr>
        <w:t>Transmission Speeds</w:t>
      </w:r>
    </w:p>
    <w:p w:rsidR="00147CFE" w:rsidRPr="00147CFE" w:rsidRDefault="00147CFE" w:rsidP="00147CFE">
      <w:pPr>
        <w:rPr>
          <w:sz w:val="28"/>
        </w:rPr>
      </w:pPr>
      <w:r w:rsidRPr="00147CFE">
        <w:rPr>
          <w:sz w:val="28"/>
        </w:rPr>
        <w:t>Network administrators can control the speed of a network to meet the network’s traffic demands based on the selected </w:t>
      </w:r>
      <w:r w:rsidRPr="00147CFE">
        <w:rPr>
          <w:i/>
          <w:iCs/>
          <w:sz w:val="28"/>
        </w:rPr>
        <w:t>cable or fiber type</w:t>
      </w:r>
      <w:r w:rsidRPr="00147CFE">
        <w:rPr>
          <w:sz w:val="28"/>
        </w:rPr>
        <w:t> and the </w:t>
      </w:r>
      <w:r w:rsidRPr="00147CFE">
        <w:rPr>
          <w:i/>
          <w:iCs/>
          <w:sz w:val="28"/>
        </w:rPr>
        <w:t>network topology</w:t>
      </w:r>
      <w:r w:rsidRPr="00147CFE">
        <w:rPr>
          <w:sz w:val="28"/>
        </w:rPr>
        <w:t>.</w:t>
      </w:r>
    </w:p>
    <w:p w:rsidR="00147CFE" w:rsidRPr="00147CFE" w:rsidRDefault="00147CFE" w:rsidP="00147CFE">
      <w:pPr>
        <w:rPr>
          <w:sz w:val="28"/>
        </w:rPr>
      </w:pPr>
      <w:r w:rsidRPr="00147CFE">
        <w:rPr>
          <w:sz w:val="28"/>
        </w:rPr>
        <w:t>Admins usually permit or would like to have, transmission speeds of up to 10 Gbps or higher on the core areas of their networks that connect various network segments. In the distribution and access areas, where users connect to switches, it’s typically 100 Mbps per connection, but transmission speeds are creeping up</w:t>
      </w:r>
      <w:r>
        <w:rPr>
          <w:sz w:val="28"/>
        </w:rPr>
        <w:t>(sürünmekte)</w:t>
      </w:r>
      <w:r w:rsidRPr="00147CFE">
        <w:rPr>
          <w:sz w:val="28"/>
        </w:rPr>
        <w:t xml:space="preserve"> because the traffic demand is getting higher.</w:t>
      </w:r>
    </w:p>
    <w:p w:rsidR="00147CFE" w:rsidRPr="00147CFE" w:rsidRDefault="00147CFE" w:rsidP="00147CFE">
      <w:pPr>
        <w:rPr>
          <w:b/>
          <w:sz w:val="36"/>
        </w:rPr>
      </w:pPr>
      <w:r w:rsidRPr="00147CFE">
        <w:rPr>
          <w:b/>
          <w:sz w:val="36"/>
        </w:rPr>
        <w:t>Distance</w:t>
      </w:r>
    </w:p>
    <w:p w:rsidR="00147CFE" w:rsidRPr="00147CFE" w:rsidRDefault="00147CFE" w:rsidP="00147CFE">
      <w:pPr>
        <w:rPr>
          <w:sz w:val="28"/>
        </w:rPr>
      </w:pPr>
      <w:r w:rsidRPr="00147CFE">
        <w:rPr>
          <w:sz w:val="28"/>
        </w:rPr>
        <w:t xml:space="preserve">Decision factors used in choosing what type of cable to use often come down to the topology of a network and the distance between its components. Some network technologies can run much farther than others without communication errors, but all network communication technologies are </w:t>
      </w:r>
      <w:r w:rsidRPr="00147CFE">
        <w:rPr>
          <w:b/>
          <w:sz w:val="28"/>
        </w:rPr>
        <w:t>prone to attenuation(</w:t>
      </w:r>
      <w:r>
        <w:rPr>
          <w:sz w:val="28"/>
        </w:rPr>
        <w:t>zayıflamaya eğilimli)</w:t>
      </w:r>
      <w:r w:rsidRPr="00147CFE">
        <w:rPr>
          <w:sz w:val="28"/>
        </w:rPr>
        <w:t>—the degradation of a signal due to the medium itself and the distance signals have to travel. Some cable types suffer from attenuation more than others. For instance, any network using twisted-pair cable should have a maximum segment length of only 328 feet (100 meters).</w:t>
      </w:r>
    </w:p>
    <w:p w:rsidR="0055388E" w:rsidRPr="0055388E" w:rsidRDefault="0055388E" w:rsidP="0055388E">
      <w:pPr>
        <w:rPr>
          <w:b/>
          <w:sz w:val="36"/>
        </w:rPr>
      </w:pPr>
      <w:r w:rsidRPr="0055388E">
        <w:rPr>
          <w:b/>
          <w:sz w:val="36"/>
        </w:rPr>
        <w:t>Duplex</w:t>
      </w:r>
    </w:p>
    <w:p w:rsidR="0055388E" w:rsidRPr="0055388E" w:rsidRDefault="0055388E" w:rsidP="0055388E">
      <w:pPr>
        <w:rPr>
          <w:sz w:val="28"/>
        </w:rPr>
      </w:pPr>
      <w:r w:rsidRPr="0055388E">
        <w:rPr>
          <w:sz w:val="28"/>
        </w:rPr>
        <w:t>All communications are either </w:t>
      </w:r>
      <w:r w:rsidRPr="0055388E">
        <w:rPr>
          <w:b/>
          <w:bCs/>
          <w:sz w:val="28"/>
        </w:rPr>
        <w:t>half-duplex</w:t>
      </w:r>
      <w:r w:rsidRPr="0055388E">
        <w:rPr>
          <w:sz w:val="28"/>
        </w:rPr>
        <w:t> or </w:t>
      </w:r>
      <w:r w:rsidRPr="0055388E">
        <w:rPr>
          <w:b/>
          <w:bCs/>
          <w:sz w:val="28"/>
        </w:rPr>
        <w:t>full-duplex</w:t>
      </w:r>
      <w:r w:rsidRPr="0055388E">
        <w:rPr>
          <w:sz w:val="28"/>
        </w:rPr>
        <w:t>. The difference is whether the communicating devices can “</w:t>
      </w:r>
      <w:r w:rsidRPr="0055388E">
        <w:rPr>
          <w:i/>
          <w:iCs/>
          <w:sz w:val="28"/>
        </w:rPr>
        <w:t>talk</w:t>
      </w:r>
      <w:r w:rsidRPr="0055388E">
        <w:rPr>
          <w:sz w:val="28"/>
        </w:rPr>
        <w:t>” and “</w:t>
      </w:r>
      <w:r w:rsidRPr="0055388E">
        <w:rPr>
          <w:i/>
          <w:iCs/>
          <w:sz w:val="28"/>
        </w:rPr>
        <w:t>listen</w:t>
      </w:r>
      <w:r w:rsidRPr="0055388E">
        <w:rPr>
          <w:sz w:val="28"/>
        </w:rPr>
        <w:t>” at the same time.</w:t>
      </w:r>
    </w:p>
    <w:p w:rsidR="0055388E" w:rsidRPr="0055388E" w:rsidRDefault="0055388E" w:rsidP="0055388E">
      <w:pPr>
        <w:rPr>
          <w:sz w:val="28"/>
        </w:rPr>
      </w:pPr>
      <w:r w:rsidRPr="0055388E">
        <w:rPr>
          <w:sz w:val="28"/>
        </w:rPr>
        <w:t>During </w:t>
      </w:r>
      <w:r w:rsidRPr="0055388E">
        <w:rPr>
          <w:b/>
          <w:bCs/>
          <w:sz w:val="28"/>
        </w:rPr>
        <w:t>half-duplex</w:t>
      </w:r>
      <w:r w:rsidRPr="0055388E">
        <w:rPr>
          <w:sz w:val="28"/>
        </w:rPr>
        <w:t> communication, a device can either send communication or receive communication, but not both at the same time. Think walkie-talkie—when you press the button on the walkie-talkie, you turn the speaker off and you can’t hear anything the other side is saying.</w:t>
      </w:r>
    </w:p>
    <w:p w:rsidR="0055388E" w:rsidRPr="0055388E" w:rsidRDefault="0055388E" w:rsidP="0055388E">
      <w:pPr>
        <w:rPr>
          <w:sz w:val="28"/>
        </w:rPr>
      </w:pPr>
      <w:r w:rsidRPr="0055388E">
        <w:rPr>
          <w:sz w:val="28"/>
        </w:rPr>
        <w:t>In </w:t>
      </w:r>
      <w:r w:rsidRPr="0055388E">
        <w:rPr>
          <w:b/>
          <w:bCs/>
          <w:sz w:val="28"/>
        </w:rPr>
        <w:t>full-duplex</w:t>
      </w:r>
      <w:r w:rsidRPr="0055388E">
        <w:rPr>
          <w:sz w:val="28"/>
        </w:rPr>
        <w:t xml:space="preserve"> communication, both devices can send and receive communication at the same time. This means that the effective </w:t>
      </w:r>
      <w:r w:rsidRPr="0055388E">
        <w:rPr>
          <w:sz w:val="28"/>
        </w:rPr>
        <w:lastRenderedPageBreak/>
        <w:t>throughput</w:t>
      </w:r>
      <w:r>
        <w:rPr>
          <w:sz w:val="28"/>
        </w:rPr>
        <w:t>(verim)</w:t>
      </w:r>
      <w:r w:rsidRPr="0055388E">
        <w:rPr>
          <w:sz w:val="28"/>
        </w:rPr>
        <w:t xml:space="preserve"> is doubled and communication is much more efficient. Full duplex is typical in most of today’s switched networks. We'll discuss full and half-duplex in more detail in the section “The Current Ethernet Specifications.”</w:t>
      </w:r>
    </w:p>
    <w:p w:rsidR="0055388E" w:rsidRPr="0055388E" w:rsidRDefault="0055388E" w:rsidP="0055388E">
      <w:pPr>
        <w:rPr>
          <w:b/>
          <w:sz w:val="36"/>
        </w:rPr>
      </w:pPr>
      <w:r w:rsidRPr="0055388E">
        <w:rPr>
          <w:b/>
          <w:sz w:val="36"/>
        </w:rPr>
        <w:t>Frequency</w:t>
      </w:r>
    </w:p>
    <w:p w:rsidR="0055388E" w:rsidRPr="0055388E" w:rsidRDefault="0055388E" w:rsidP="0055388E">
      <w:pPr>
        <w:rPr>
          <w:sz w:val="28"/>
        </w:rPr>
      </w:pPr>
      <w:r w:rsidRPr="0055388E">
        <w:rPr>
          <w:sz w:val="28"/>
        </w:rPr>
        <w:t xml:space="preserve">Each cable type has a specified maximum frequency that gives you the transmission bandwidth it can handle. Cat5e cable is tested to 100 MHz maximum frequency and can run 1 Gbps signals for relatively short distances. That’s maxing it out, but it’s still good for connecting desktop hosts at high speeds. On the other hand, Cat6 is a 250 MHz cable that can handle 1 Gbps </w:t>
      </w:r>
      <w:proofErr w:type="gramStart"/>
      <w:r w:rsidRPr="0055388E">
        <w:rPr>
          <w:sz w:val="28"/>
        </w:rPr>
        <w:t>data</w:t>
      </w:r>
      <w:proofErr w:type="gramEnd"/>
      <w:r w:rsidRPr="0055388E">
        <w:rPr>
          <w:sz w:val="28"/>
        </w:rPr>
        <w:t xml:space="preserve"> flow all day long with ease. Cat 6 has a </w:t>
      </w:r>
      <w:proofErr w:type="gramStart"/>
      <w:r w:rsidRPr="0055388E">
        <w:rPr>
          <w:sz w:val="28"/>
        </w:rPr>
        <w:t>lot</w:t>
      </w:r>
      <w:proofErr w:type="gramEnd"/>
      <w:r w:rsidRPr="0055388E">
        <w:rPr>
          <w:sz w:val="28"/>
        </w:rPr>
        <w:t xml:space="preserve"> more twists and thicker cables, so it’s best used when connecting floors of a building.</w:t>
      </w:r>
    </w:p>
    <w:p w:rsidR="0055388E" w:rsidRPr="0055388E" w:rsidRDefault="0055388E" w:rsidP="0055388E">
      <w:pPr>
        <w:rPr>
          <w:sz w:val="28"/>
        </w:rPr>
      </w:pPr>
      <w:r w:rsidRPr="0055388E">
        <w:rPr>
          <w:rFonts w:ascii="Calibri" w:hAnsi="Calibri" w:cs="Calibri"/>
          <w:b/>
          <w:bCs/>
          <w:sz w:val="28"/>
        </w:rPr>
        <w:t>💡</w:t>
      </w:r>
      <w:r w:rsidRPr="0055388E">
        <w:rPr>
          <w:b/>
          <w:bCs/>
          <w:sz w:val="28"/>
        </w:rPr>
        <w:t>Tips:</w:t>
      </w:r>
    </w:p>
    <w:p w:rsidR="0055388E" w:rsidRPr="0055388E" w:rsidRDefault="0055388E" w:rsidP="0055388E">
      <w:pPr>
        <w:numPr>
          <w:ilvl w:val="0"/>
          <w:numId w:val="10"/>
        </w:numPr>
        <w:rPr>
          <w:sz w:val="28"/>
        </w:rPr>
      </w:pPr>
      <w:r w:rsidRPr="0055388E">
        <w:rPr>
          <w:sz w:val="28"/>
        </w:rPr>
        <w:t>Although a signal is measured as </w:t>
      </w:r>
      <w:r w:rsidRPr="0055388E">
        <w:rPr>
          <w:b/>
          <w:bCs/>
          <w:sz w:val="28"/>
        </w:rPr>
        <w:t>bandwidth</w:t>
      </w:r>
      <w:r w:rsidRPr="0055388E">
        <w:rPr>
          <w:sz w:val="28"/>
        </w:rPr>
        <w:t>, the capacity to carry the signal in a cable is measured as </w:t>
      </w:r>
      <w:r w:rsidRPr="0055388E">
        <w:rPr>
          <w:b/>
          <w:bCs/>
          <w:sz w:val="28"/>
        </w:rPr>
        <w:t>frequency</w:t>
      </w:r>
      <w:r w:rsidRPr="0055388E">
        <w:rPr>
          <w:sz w:val="28"/>
        </w:rPr>
        <w:t>.</w:t>
      </w:r>
    </w:p>
    <w:p w:rsidR="00677B64" w:rsidRDefault="00677B64">
      <w:pPr>
        <w:rPr>
          <w:sz w:val="28"/>
        </w:rPr>
      </w:pPr>
      <w:bookmarkStart w:id="0" w:name="_GoBack"/>
      <w:bookmarkEnd w:id="0"/>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677B64" w:rsidRDefault="00677B64">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Default="00830906">
      <w:pPr>
        <w:rPr>
          <w:sz w:val="28"/>
        </w:rPr>
      </w:pPr>
    </w:p>
    <w:p w:rsidR="00830906" w:rsidRPr="00830906" w:rsidRDefault="00830906">
      <w:pPr>
        <w:rPr>
          <w:sz w:val="28"/>
        </w:rPr>
      </w:pPr>
    </w:p>
    <w:sectPr w:rsidR="00830906" w:rsidRPr="0083090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3F29" w:rsidRDefault="00833F29" w:rsidP="00043B18">
      <w:pPr>
        <w:spacing w:after="0" w:line="240" w:lineRule="auto"/>
      </w:pPr>
      <w:r>
        <w:separator/>
      </w:r>
    </w:p>
  </w:endnote>
  <w:endnote w:type="continuationSeparator" w:id="0">
    <w:p w:rsidR="00833F29" w:rsidRDefault="00833F29" w:rsidP="00043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3F29" w:rsidRDefault="00833F29" w:rsidP="00043B18">
      <w:pPr>
        <w:spacing w:after="0" w:line="240" w:lineRule="auto"/>
      </w:pPr>
      <w:r>
        <w:separator/>
      </w:r>
    </w:p>
  </w:footnote>
  <w:footnote w:type="continuationSeparator" w:id="0">
    <w:p w:rsidR="00833F29" w:rsidRDefault="00833F29" w:rsidP="00043B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E4981"/>
    <w:multiLevelType w:val="multilevel"/>
    <w:tmpl w:val="25268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F32038"/>
    <w:multiLevelType w:val="multilevel"/>
    <w:tmpl w:val="6A409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9B060EE"/>
    <w:multiLevelType w:val="multilevel"/>
    <w:tmpl w:val="B7863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3706539"/>
    <w:multiLevelType w:val="multilevel"/>
    <w:tmpl w:val="10C80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BFF32B8"/>
    <w:multiLevelType w:val="multilevel"/>
    <w:tmpl w:val="E39ED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123EC2"/>
    <w:multiLevelType w:val="multilevel"/>
    <w:tmpl w:val="D41A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7220B91"/>
    <w:multiLevelType w:val="multilevel"/>
    <w:tmpl w:val="F6FE3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5EA1277"/>
    <w:multiLevelType w:val="multilevel"/>
    <w:tmpl w:val="0C7E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9843DAA"/>
    <w:multiLevelType w:val="multilevel"/>
    <w:tmpl w:val="AF12E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E4F0A68"/>
    <w:multiLevelType w:val="multilevel"/>
    <w:tmpl w:val="B87C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4"/>
  </w:num>
  <w:num w:numId="4">
    <w:abstractNumId w:val="3"/>
  </w:num>
  <w:num w:numId="5">
    <w:abstractNumId w:val="2"/>
  </w:num>
  <w:num w:numId="6">
    <w:abstractNumId w:val="1"/>
  </w:num>
  <w:num w:numId="7">
    <w:abstractNumId w:val="8"/>
  </w:num>
  <w:num w:numId="8">
    <w:abstractNumId w:val="9"/>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0906"/>
    <w:rsid w:val="00043B18"/>
    <w:rsid w:val="001047A0"/>
    <w:rsid w:val="0011189A"/>
    <w:rsid w:val="00147CFE"/>
    <w:rsid w:val="001C4F18"/>
    <w:rsid w:val="002B71A9"/>
    <w:rsid w:val="002C5BBD"/>
    <w:rsid w:val="00322022"/>
    <w:rsid w:val="003926FC"/>
    <w:rsid w:val="00400695"/>
    <w:rsid w:val="0055388E"/>
    <w:rsid w:val="005F723B"/>
    <w:rsid w:val="00677B64"/>
    <w:rsid w:val="00830906"/>
    <w:rsid w:val="00833F29"/>
    <w:rsid w:val="00A91BB9"/>
    <w:rsid w:val="00BC0712"/>
    <w:rsid w:val="00F508D6"/>
    <w:rsid w:val="00F73B0F"/>
    <w:rsid w:val="00FA412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F73B0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73B0F"/>
    <w:rPr>
      <w:rFonts w:ascii="Tahoma" w:hAnsi="Tahoma" w:cs="Tahoma"/>
      <w:sz w:val="16"/>
      <w:szCs w:val="16"/>
    </w:rPr>
  </w:style>
  <w:style w:type="paragraph" w:styleId="stbilgi">
    <w:name w:val="header"/>
    <w:basedOn w:val="Normal"/>
    <w:link w:val="stbilgiChar"/>
    <w:uiPriority w:val="99"/>
    <w:unhideWhenUsed/>
    <w:rsid w:val="00043B1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43B18"/>
  </w:style>
  <w:style w:type="paragraph" w:styleId="Altbilgi">
    <w:name w:val="footer"/>
    <w:basedOn w:val="Normal"/>
    <w:link w:val="AltbilgiChar"/>
    <w:uiPriority w:val="99"/>
    <w:unhideWhenUsed/>
    <w:rsid w:val="00043B18"/>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043B1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rsid w:val="00F73B0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73B0F"/>
    <w:rPr>
      <w:rFonts w:ascii="Tahoma" w:hAnsi="Tahoma" w:cs="Tahoma"/>
      <w:sz w:val="16"/>
      <w:szCs w:val="16"/>
    </w:rPr>
  </w:style>
  <w:style w:type="paragraph" w:styleId="stbilgi">
    <w:name w:val="header"/>
    <w:basedOn w:val="Normal"/>
    <w:link w:val="stbilgiChar"/>
    <w:uiPriority w:val="99"/>
    <w:unhideWhenUsed/>
    <w:rsid w:val="00043B18"/>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43B18"/>
  </w:style>
  <w:style w:type="paragraph" w:styleId="Altbilgi">
    <w:name w:val="footer"/>
    <w:basedOn w:val="Normal"/>
    <w:link w:val="AltbilgiChar"/>
    <w:uiPriority w:val="99"/>
    <w:unhideWhenUsed/>
    <w:rsid w:val="00043B18"/>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043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561438">
      <w:bodyDiv w:val="1"/>
      <w:marLeft w:val="0"/>
      <w:marRight w:val="0"/>
      <w:marTop w:val="0"/>
      <w:marBottom w:val="0"/>
      <w:divBdr>
        <w:top w:val="none" w:sz="0" w:space="0" w:color="auto"/>
        <w:left w:val="none" w:sz="0" w:space="0" w:color="auto"/>
        <w:bottom w:val="none" w:sz="0" w:space="0" w:color="auto"/>
        <w:right w:val="none" w:sz="0" w:space="0" w:color="auto"/>
      </w:divBdr>
    </w:div>
    <w:div w:id="118303588">
      <w:bodyDiv w:val="1"/>
      <w:marLeft w:val="0"/>
      <w:marRight w:val="0"/>
      <w:marTop w:val="0"/>
      <w:marBottom w:val="0"/>
      <w:divBdr>
        <w:top w:val="none" w:sz="0" w:space="0" w:color="auto"/>
        <w:left w:val="none" w:sz="0" w:space="0" w:color="auto"/>
        <w:bottom w:val="none" w:sz="0" w:space="0" w:color="auto"/>
        <w:right w:val="none" w:sz="0" w:space="0" w:color="auto"/>
      </w:divBdr>
      <w:divsChild>
        <w:div w:id="2038890646">
          <w:marLeft w:val="0"/>
          <w:marRight w:val="0"/>
          <w:marTop w:val="0"/>
          <w:marBottom w:val="0"/>
          <w:divBdr>
            <w:top w:val="none" w:sz="0" w:space="0" w:color="auto"/>
            <w:left w:val="none" w:sz="0" w:space="0" w:color="auto"/>
            <w:bottom w:val="none" w:sz="0" w:space="0" w:color="auto"/>
            <w:right w:val="none" w:sz="0" w:space="0" w:color="auto"/>
          </w:divBdr>
        </w:div>
      </w:divsChild>
    </w:div>
    <w:div w:id="130827883">
      <w:bodyDiv w:val="1"/>
      <w:marLeft w:val="0"/>
      <w:marRight w:val="0"/>
      <w:marTop w:val="0"/>
      <w:marBottom w:val="0"/>
      <w:divBdr>
        <w:top w:val="none" w:sz="0" w:space="0" w:color="auto"/>
        <w:left w:val="none" w:sz="0" w:space="0" w:color="auto"/>
        <w:bottom w:val="none" w:sz="0" w:space="0" w:color="auto"/>
        <w:right w:val="none" w:sz="0" w:space="0" w:color="auto"/>
      </w:divBdr>
    </w:div>
    <w:div w:id="170723335">
      <w:bodyDiv w:val="1"/>
      <w:marLeft w:val="0"/>
      <w:marRight w:val="0"/>
      <w:marTop w:val="0"/>
      <w:marBottom w:val="0"/>
      <w:divBdr>
        <w:top w:val="none" w:sz="0" w:space="0" w:color="auto"/>
        <w:left w:val="none" w:sz="0" w:space="0" w:color="auto"/>
        <w:bottom w:val="none" w:sz="0" w:space="0" w:color="auto"/>
        <w:right w:val="none" w:sz="0" w:space="0" w:color="auto"/>
      </w:divBdr>
    </w:div>
    <w:div w:id="272826629">
      <w:bodyDiv w:val="1"/>
      <w:marLeft w:val="0"/>
      <w:marRight w:val="0"/>
      <w:marTop w:val="0"/>
      <w:marBottom w:val="0"/>
      <w:divBdr>
        <w:top w:val="none" w:sz="0" w:space="0" w:color="auto"/>
        <w:left w:val="none" w:sz="0" w:space="0" w:color="auto"/>
        <w:bottom w:val="none" w:sz="0" w:space="0" w:color="auto"/>
        <w:right w:val="none" w:sz="0" w:space="0" w:color="auto"/>
      </w:divBdr>
      <w:divsChild>
        <w:div w:id="80611069">
          <w:marLeft w:val="0"/>
          <w:marRight w:val="0"/>
          <w:marTop w:val="0"/>
          <w:marBottom w:val="0"/>
          <w:divBdr>
            <w:top w:val="none" w:sz="0" w:space="0" w:color="auto"/>
            <w:left w:val="none" w:sz="0" w:space="0" w:color="auto"/>
            <w:bottom w:val="none" w:sz="0" w:space="0" w:color="auto"/>
            <w:right w:val="none" w:sz="0" w:space="0" w:color="auto"/>
          </w:divBdr>
        </w:div>
      </w:divsChild>
    </w:div>
    <w:div w:id="275528016">
      <w:bodyDiv w:val="1"/>
      <w:marLeft w:val="0"/>
      <w:marRight w:val="0"/>
      <w:marTop w:val="0"/>
      <w:marBottom w:val="0"/>
      <w:divBdr>
        <w:top w:val="none" w:sz="0" w:space="0" w:color="auto"/>
        <w:left w:val="none" w:sz="0" w:space="0" w:color="auto"/>
        <w:bottom w:val="none" w:sz="0" w:space="0" w:color="auto"/>
        <w:right w:val="none" w:sz="0" w:space="0" w:color="auto"/>
      </w:divBdr>
      <w:divsChild>
        <w:div w:id="304699218">
          <w:marLeft w:val="0"/>
          <w:marRight w:val="0"/>
          <w:marTop w:val="0"/>
          <w:marBottom w:val="0"/>
          <w:divBdr>
            <w:top w:val="none" w:sz="0" w:space="0" w:color="auto"/>
            <w:left w:val="none" w:sz="0" w:space="0" w:color="auto"/>
            <w:bottom w:val="none" w:sz="0" w:space="0" w:color="auto"/>
            <w:right w:val="none" w:sz="0" w:space="0" w:color="auto"/>
          </w:divBdr>
        </w:div>
      </w:divsChild>
    </w:div>
    <w:div w:id="403067659">
      <w:bodyDiv w:val="1"/>
      <w:marLeft w:val="0"/>
      <w:marRight w:val="0"/>
      <w:marTop w:val="0"/>
      <w:marBottom w:val="0"/>
      <w:divBdr>
        <w:top w:val="none" w:sz="0" w:space="0" w:color="auto"/>
        <w:left w:val="none" w:sz="0" w:space="0" w:color="auto"/>
        <w:bottom w:val="none" w:sz="0" w:space="0" w:color="auto"/>
        <w:right w:val="none" w:sz="0" w:space="0" w:color="auto"/>
      </w:divBdr>
      <w:divsChild>
        <w:div w:id="1305234902">
          <w:marLeft w:val="0"/>
          <w:marRight w:val="0"/>
          <w:marTop w:val="0"/>
          <w:marBottom w:val="0"/>
          <w:divBdr>
            <w:top w:val="none" w:sz="0" w:space="0" w:color="auto"/>
            <w:left w:val="none" w:sz="0" w:space="0" w:color="auto"/>
            <w:bottom w:val="none" w:sz="0" w:space="0" w:color="auto"/>
            <w:right w:val="none" w:sz="0" w:space="0" w:color="auto"/>
          </w:divBdr>
          <w:divsChild>
            <w:div w:id="198512253">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411706283">
      <w:bodyDiv w:val="1"/>
      <w:marLeft w:val="0"/>
      <w:marRight w:val="0"/>
      <w:marTop w:val="0"/>
      <w:marBottom w:val="0"/>
      <w:divBdr>
        <w:top w:val="none" w:sz="0" w:space="0" w:color="auto"/>
        <w:left w:val="none" w:sz="0" w:space="0" w:color="auto"/>
        <w:bottom w:val="none" w:sz="0" w:space="0" w:color="auto"/>
        <w:right w:val="none" w:sz="0" w:space="0" w:color="auto"/>
      </w:divBdr>
    </w:div>
    <w:div w:id="444272090">
      <w:bodyDiv w:val="1"/>
      <w:marLeft w:val="0"/>
      <w:marRight w:val="0"/>
      <w:marTop w:val="0"/>
      <w:marBottom w:val="0"/>
      <w:divBdr>
        <w:top w:val="none" w:sz="0" w:space="0" w:color="auto"/>
        <w:left w:val="none" w:sz="0" w:space="0" w:color="auto"/>
        <w:bottom w:val="none" w:sz="0" w:space="0" w:color="auto"/>
        <w:right w:val="none" w:sz="0" w:space="0" w:color="auto"/>
      </w:divBdr>
      <w:divsChild>
        <w:div w:id="1636250151">
          <w:marLeft w:val="0"/>
          <w:marRight w:val="0"/>
          <w:marTop w:val="0"/>
          <w:marBottom w:val="0"/>
          <w:divBdr>
            <w:top w:val="none" w:sz="0" w:space="0" w:color="auto"/>
            <w:left w:val="none" w:sz="0" w:space="0" w:color="auto"/>
            <w:bottom w:val="none" w:sz="0" w:space="0" w:color="auto"/>
            <w:right w:val="none" w:sz="0" w:space="0" w:color="auto"/>
          </w:divBdr>
        </w:div>
      </w:divsChild>
    </w:div>
    <w:div w:id="591474562">
      <w:bodyDiv w:val="1"/>
      <w:marLeft w:val="0"/>
      <w:marRight w:val="0"/>
      <w:marTop w:val="0"/>
      <w:marBottom w:val="0"/>
      <w:divBdr>
        <w:top w:val="none" w:sz="0" w:space="0" w:color="auto"/>
        <w:left w:val="none" w:sz="0" w:space="0" w:color="auto"/>
        <w:bottom w:val="none" w:sz="0" w:space="0" w:color="auto"/>
        <w:right w:val="none" w:sz="0" w:space="0" w:color="auto"/>
      </w:divBdr>
      <w:divsChild>
        <w:div w:id="189101952">
          <w:marLeft w:val="0"/>
          <w:marRight w:val="0"/>
          <w:marTop w:val="0"/>
          <w:marBottom w:val="0"/>
          <w:divBdr>
            <w:top w:val="none" w:sz="0" w:space="0" w:color="auto"/>
            <w:left w:val="none" w:sz="0" w:space="0" w:color="auto"/>
            <w:bottom w:val="none" w:sz="0" w:space="0" w:color="auto"/>
            <w:right w:val="none" w:sz="0" w:space="0" w:color="auto"/>
          </w:divBdr>
        </w:div>
      </w:divsChild>
    </w:div>
    <w:div w:id="715160531">
      <w:bodyDiv w:val="1"/>
      <w:marLeft w:val="0"/>
      <w:marRight w:val="0"/>
      <w:marTop w:val="0"/>
      <w:marBottom w:val="0"/>
      <w:divBdr>
        <w:top w:val="none" w:sz="0" w:space="0" w:color="auto"/>
        <w:left w:val="none" w:sz="0" w:space="0" w:color="auto"/>
        <w:bottom w:val="none" w:sz="0" w:space="0" w:color="auto"/>
        <w:right w:val="none" w:sz="0" w:space="0" w:color="auto"/>
      </w:divBdr>
      <w:divsChild>
        <w:div w:id="2018772727">
          <w:marLeft w:val="0"/>
          <w:marRight w:val="0"/>
          <w:marTop w:val="0"/>
          <w:marBottom w:val="0"/>
          <w:divBdr>
            <w:top w:val="none" w:sz="0" w:space="0" w:color="auto"/>
            <w:left w:val="none" w:sz="0" w:space="0" w:color="auto"/>
            <w:bottom w:val="none" w:sz="0" w:space="0" w:color="auto"/>
            <w:right w:val="none" w:sz="0" w:space="0" w:color="auto"/>
          </w:divBdr>
        </w:div>
      </w:divsChild>
    </w:div>
    <w:div w:id="793134465">
      <w:bodyDiv w:val="1"/>
      <w:marLeft w:val="0"/>
      <w:marRight w:val="0"/>
      <w:marTop w:val="0"/>
      <w:marBottom w:val="0"/>
      <w:divBdr>
        <w:top w:val="none" w:sz="0" w:space="0" w:color="auto"/>
        <w:left w:val="none" w:sz="0" w:space="0" w:color="auto"/>
        <w:bottom w:val="none" w:sz="0" w:space="0" w:color="auto"/>
        <w:right w:val="none" w:sz="0" w:space="0" w:color="auto"/>
      </w:divBdr>
      <w:divsChild>
        <w:div w:id="901645447">
          <w:marLeft w:val="0"/>
          <w:marRight w:val="0"/>
          <w:marTop w:val="0"/>
          <w:marBottom w:val="0"/>
          <w:divBdr>
            <w:top w:val="none" w:sz="0" w:space="0" w:color="auto"/>
            <w:left w:val="none" w:sz="0" w:space="0" w:color="auto"/>
            <w:bottom w:val="none" w:sz="0" w:space="0" w:color="auto"/>
            <w:right w:val="none" w:sz="0" w:space="0" w:color="auto"/>
          </w:divBdr>
        </w:div>
      </w:divsChild>
    </w:div>
    <w:div w:id="795559842">
      <w:bodyDiv w:val="1"/>
      <w:marLeft w:val="0"/>
      <w:marRight w:val="0"/>
      <w:marTop w:val="0"/>
      <w:marBottom w:val="0"/>
      <w:divBdr>
        <w:top w:val="none" w:sz="0" w:space="0" w:color="auto"/>
        <w:left w:val="none" w:sz="0" w:space="0" w:color="auto"/>
        <w:bottom w:val="none" w:sz="0" w:space="0" w:color="auto"/>
        <w:right w:val="none" w:sz="0" w:space="0" w:color="auto"/>
      </w:divBdr>
    </w:div>
    <w:div w:id="823476870">
      <w:bodyDiv w:val="1"/>
      <w:marLeft w:val="0"/>
      <w:marRight w:val="0"/>
      <w:marTop w:val="0"/>
      <w:marBottom w:val="0"/>
      <w:divBdr>
        <w:top w:val="none" w:sz="0" w:space="0" w:color="auto"/>
        <w:left w:val="none" w:sz="0" w:space="0" w:color="auto"/>
        <w:bottom w:val="none" w:sz="0" w:space="0" w:color="auto"/>
        <w:right w:val="none" w:sz="0" w:space="0" w:color="auto"/>
      </w:divBdr>
    </w:div>
    <w:div w:id="856966125">
      <w:bodyDiv w:val="1"/>
      <w:marLeft w:val="0"/>
      <w:marRight w:val="0"/>
      <w:marTop w:val="0"/>
      <w:marBottom w:val="0"/>
      <w:divBdr>
        <w:top w:val="none" w:sz="0" w:space="0" w:color="auto"/>
        <w:left w:val="none" w:sz="0" w:space="0" w:color="auto"/>
        <w:bottom w:val="none" w:sz="0" w:space="0" w:color="auto"/>
        <w:right w:val="none" w:sz="0" w:space="0" w:color="auto"/>
      </w:divBdr>
      <w:divsChild>
        <w:div w:id="837580697">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875776112">
      <w:bodyDiv w:val="1"/>
      <w:marLeft w:val="0"/>
      <w:marRight w:val="0"/>
      <w:marTop w:val="0"/>
      <w:marBottom w:val="0"/>
      <w:divBdr>
        <w:top w:val="none" w:sz="0" w:space="0" w:color="auto"/>
        <w:left w:val="none" w:sz="0" w:space="0" w:color="auto"/>
        <w:bottom w:val="none" w:sz="0" w:space="0" w:color="auto"/>
        <w:right w:val="none" w:sz="0" w:space="0" w:color="auto"/>
      </w:divBdr>
      <w:divsChild>
        <w:div w:id="1128160631">
          <w:marLeft w:val="0"/>
          <w:marRight w:val="0"/>
          <w:marTop w:val="0"/>
          <w:marBottom w:val="0"/>
          <w:divBdr>
            <w:top w:val="none" w:sz="0" w:space="0" w:color="auto"/>
            <w:left w:val="none" w:sz="0" w:space="0" w:color="auto"/>
            <w:bottom w:val="none" w:sz="0" w:space="0" w:color="auto"/>
            <w:right w:val="none" w:sz="0" w:space="0" w:color="auto"/>
          </w:divBdr>
        </w:div>
      </w:divsChild>
    </w:div>
    <w:div w:id="892740574">
      <w:bodyDiv w:val="1"/>
      <w:marLeft w:val="0"/>
      <w:marRight w:val="0"/>
      <w:marTop w:val="0"/>
      <w:marBottom w:val="0"/>
      <w:divBdr>
        <w:top w:val="none" w:sz="0" w:space="0" w:color="auto"/>
        <w:left w:val="none" w:sz="0" w:space="0" w:color="auto"/>
        <w:bottom w:val="none" w:sz="0" w:space="0" w:color="auto"/>
        <w:right w:val="none" w:sz="0" w:space="0" w:color="auto"/>
      </w:divBdr>
    </w:div>
    <w:div w:id="960646774">
      <w:bodyDiv w:val="1"/>
      <w:marLeft w:val="0"/>
      <w:marRight w:val="0"/>
      <w:marTop w:val="0"/>
      <w:marBottom w:val="0"/>
      <w:divBdr>
        <w:top w:val="none" w:sz="0" w:space="0" w:color="auto"/>
        <w:left w:val="none" w:sz="0" w:space="0" w:color="auto"/>
        <w:bottom w:val="none" w:sz="0" w:space="0" w:color="auto"/>
        <w:right w:val="none" w:sz="0" w:space="0" w:color="auto"/>
      </w:divBdr>
      <w:divsChild>
        <w:div w:id="274530333">
          <w:marLeft w:val="0"/>
          <w:marRight w:val="0"/>
          <w:marTop w:val="0"/>
          <w:marBottom w:val="0"/>
          <w:divBdr>
            <w:top w:val="single" w:sz="2" w:space="0" w:color="26565E"/>
            <w:left w:val="single" w:sz="2" w:space="0" w:color="26565E"/>
            <w:bottom w:val="single" w:sz="2" w:space="0" w:color="26565E"/>
            <w:right w:val="single" w:sz="2" w:space="0" w:color="26565E"/>
          </w:divBdr>
        </w:div>
      </w:divsChild>
    </w:div>
    <w:div w:id="1004746810">
      <w:bodyDiv w:val="1"/>
      <w:marLeft w:val="0"/>
      <w:marRight w:val="0"/>
      <w:marTop w:val="0"/>
      <w:marBottom w:val="0"/>
      <w:divBdr>
        <w:top w:val="none" w:sz="0" w:space="0" w:color="auto"/>
        <w:left w:val="none" w:sz="0" w:space="0" w:color="auto"/>
        <w:bottom w:val="none" w:sz="0" w:space="0" w:color="auto"/>
        <w:right w:val="none" w:sz="0" w:space="0" w:color="auto"/>
      </w:divBdr>
    </w:div>
    <w:div w:id="1032077543">
      <w:bodyDiv w:val="1"/>
      <w:marLeft w:val="0"/>
      <w:marRight w:val="0"/>
      <w:marTop w:val="0"/>
      <w:marBottom w:val="0"/>
      <w:divBdr>
        <w:top w:val="none" w:sz="0" w:space="0" w:color="auto"/>
        <w:left w:val="none" w:sz="0" w:space="0" w:color="auto"/>
        <w:bottom w:val="none" w:sz="0" w:space="0" w:color="auto"/>
        <w:right w:val="none" w:sz="0" w:space="0" w:color="auto"/>
      </w:divBdr>
    </w:div>
    <w:div w:id="1102606672">
      <w:bodyDiv w:val="1"/>
      <w:marLeft w:val="0"/>
      <w:marRight w:val="0"/>
      <w:marTop w:val="0"/>
      <w:marBottom w:val="0"/>
      <w:divBdr>
        <w:top w:val="none" w:sz="0" w:space="0" w:color="auto"/>
        <w:left w:val="none" w:sz="0" w:space="0" w:color="auto"/>
        <w:bottom w:val="none" w:sz="0" w:space="0" w:color="auto"/>
        <w:right w:val="none" w:sz="0" w:space="0" w:color="auto"/>
      </w:divBdr>
    </w:div>
    <w:div w:id="1263609198">
      <w:bodyDiv w:val="1"/>
      <w:marLeft w:val="0"/>
      <w:marRight w:val="0"/>
      <w:marTop w:val="0"/>
      <w:marBottom w:val="0"/>
      <w:divBdr>
        <w:top w:val="none" w:sz="0" w:space="0" w:color="auto"/>
        <w:left w:val="none" w:sz="0" w:space="0" w:color="auto"/>
        <w:bottom w:val="none" w:sz="0" w:space="0" w:color="auto"/>
        <w:right w:val="none" w:sz="0" w:space="0" w:color="auto"/>
      </w:divBdr>
    </w:div>
    <w:div w:id="1315064353">
      <w:bodyDiv w:val="1"/>
      <w:marLeft w:val="0"/>
      <w:marRight w:val="0"/>
      <w:marTop w:val="0"/>
      <w:marBottom w:val="0"/>
      <w:divBdr>
        <w:top w:val="none" w:sz="0" w:space="0" w:color="auto"/>
        <w:left w:val="none" w:sz="0" w:space="0" w:color="auto"/>
        <w:bottom w:val="none" w:sz="0" w:space="0" w:color="auto"/>
        <w:right w:val="none" w:sz="0" w:space="0" w:color="auto"/>
      </w:divBdr>
      <w:divsChild>
        <w:div w:id="1325161977">
          <w:marLeft w:val="0"/>
          <w:marRight w:val="0"/>
          <w:marTop w:val="0"/>
          <w:marBottom w:val="0"/>
          <w:divBdr>
            <w:top w:val="none" w:sz="0" w:space="0" w:color="auto"/>
            <w:left w:val="none" w:sz="0" w:space="0" w:color="auto"/>
            <w:bottom w:val="none" w:sz="0" w:space="0" w:color="auto"/>
            <w:right w:val="none" w:sz="0" w:space="0" w:color="auto"/>
          </w:divBdr>
        </w:div>
      </w:divsChild>
    </w:div>
    <w:div w:id="1351184231">
      <w:bodyDiv w:val="1"/>
      <w:marLeft w:val="0"/>
      <w:marRight w:val="0"/>
      <w:marTop w:val="0"/>
      <w:marBottom w:val="0"/>
      <w:divBdr>
        <w:top w:val="none" w:sz="0" w:space="0" w:color="auto"/>
        <w:left w:val="none" w:sz="0" w:space="0" w:color="auto"/>
        <w:bottom w:val="none" w:sz="0" w:space="0" w:color="auto"/>
        <w:right w:val="none" w:sz="0" w:space="0" w:color="auto"/>
      </w:divBdr>
    </w:div>
    <w:div w:id="1455365679">
      <w:bodyDiv w:val="1"/>
      <w:marLeft w:val="0"/>
      <w:marRight w:val="0"/>
      <w:marTop w:val="0"/>
      <w:marBottom w:val="0"/>
      <w:divBdr>
        <w:top w:val="none" w:sz="0" w:space="0" w:color="auto"/>
        <w:left w:val="none" w:sz="0" w:space="0" w:color="auto"/>
        <w:bottom w:val="none" w:sz="0" w:space="0" w:color="auto"/>
        <w:right w:val="none" w:sz="0" w:space="0" w:color="auto"/>
      </w:divBdr>
      <w:divsChild>
        <w:div w:id="1674527546">
          <w:marLeft w:val="0"/>
          <w:marRight w:val="0"/>
          <w:marTop w:val="0"/>
          <w:marBottom w:val="0"/>
          <w:divBdr>
            <w:top w:val="none" w:sz="0" w:space="0" w:color="auto"/>
            <w:left w:val="none" w:sz="0" w:space="0" w:color="auto"/>
            <w:bottom w:val="none" w:sz="0" w:space="0" w:color="auto"/>
            <w:right w:val="none" w:sz="0" w:space="0" w:color="auto"/>
          </w:divBdr>
        </w:div>
        <w:div w:id="393821855">
          <w:marLeft w:val="0"/>
          <w:marRight w:val="0"/>
          <w:marTop w:val="0"/>
          <w:marBottom w:val="0"/>
          <w:divBdr>
            <w:top w:val="none" w:sz="0" w:space="0" w:color="auto"/>
            <w:left w:val="none" w:sz="0" w:space="0" w:color="auto"/>
            <w:bottom w:val="none" w:sz="0" w:space="0" w:color="auto"/>
            <w:right w:val="none" w:sz="0" w:space="0" w:color="auto"/>
          </w:divBdr>
        </w:div>
        <w:div w:id="1987850879">
          <w:marLeft w:val="0"/>
          <w:marRight w:val="0"/>
          <w:marTop w:val="0"/>
          <w:marBottom w:val="0"/>
          <w:divBdr>
            <w:top w:val="none" w:sz="0" w:space="0" w:color="auto"/>
            <w:left w:val="none" w:sz="0" w:space="0" w:color="auto"/>
            <w:bottom w:val="none" w:sz="0" w:space="0" w:color="auto"/>
            <w:right w:val="none" w:sz="0" w:space="0" w:color="auto"/>
          </w:divBdr>
        </w:div>
      </w:divsChild>
    </w:div>
    <w:div w:id="1593510323">
      <w:bodyDiv w:val="1"/>
      <w:marLeft w:val="0"/>
      <w:marRight w:val="0"/>
      <w:marTop w:val="0"/>
      <w:marBottom w:val="0"/>
      <w:divBdr>
        <w:top w:val="none" w:sz="0" w:space="0" w:color="auto"/>
        <w:left w:val="none" w:sz="0" w:space="0" w:color="auto"/>
        <w:bottom w:val="none" w:sz="0" w:space="0" w:color="auto"/>
        <w:right w:val="none" w:sz="0" w:space="0" w:color="auto"/>
      </w:divBdr>
      <w:divsChild>
        <w:div w:id="693310828">
          <w:marLeft w:val="0"/>
          <w:marRight w:val="0"/>
          <w:marTop w:val="0"/>
          <w:marBottom w:val="0"/>
          <w:divBdr>
            <w:top w:val="none" w:sz="0" w:space="0" w:color="auto"/>
            <w:left w:val="none" w:sz="0" w:space="0" w:color="auto"/>
            <w:bottom w:val="none" w:sz="0" w:space="0" w:color="auto"/>
            <w:right w:val="none" w:sz="0" w:space="0" w:color="auto"/>
          </w:divBdr>
        </w:div>
      </w:divsChild>
    </w:div>
    <w:div w:id="1643465647">
      <w:bodyDiv w:val="1"/>
      <w:marLeft w:val="0"/>
      <w:marRight w:val="0"/>
      <w:marTop w:val="0"/>
      <w:marBottom w:val="0"/>
      <w:divBdr>
        <w:top w:val="none" w:sz="0" w:space="0" w:color="auto"/>
        <w:left w:val="none" w:sz="0" w:space="0" w:color="auto"/>
        <w:bottom w:val="none" w:sz="0" w:space="0" w:color="auto"/>
        <w:right w:val="none" w:sz="0" w:space="0" w:color="auto"/>
      </w:divBdr>
      <w:divsChild>
        <w:div w:id="1030759639">
          <w:marLeft w:val="0"/>
          <w:marRight w:val="0"/>
          <w:marTop w:val="0"/>
          <w:marBottom w:val="0"/>
          <w:divBdr>
            <w:top w:val="none" w:sz="0" w:space="0" w:color="auto"/>
            <w:left w:val="none" w:sz="0" w:space="0" w:color="auto"/>
            <w:bottom w:val="none" w:sz="0" w:space="0" w:color="auto"/>
            <w:right w:val="none" w:sz="0" w:space="0" w:color="auto"/>
          </w:divBdr>
        </w:div>
      </w:divsChild>
    </w:div>
    <w:div w:id="1672561633">
      <w:bodyDiv w:val="1"/>
      <w:marLeft w:val="0"/>
      <w:marRight w:val="0"/>
      <w:marTop w:val="0"/>
      <w:marBottom w:val="0"/>
      <w:divBdr>
        <w:top w:val="none" w:sz="0" w:space="0" w:color="auto"/>
        <w:left w:val="none" w:sz="0" w:space="0" w:color="auto"/>
        <w:bottom w:val="none" w:sz="0" w:space="0" w:color="auto"/>
        <w:right w:val="none" w:sz="0" w:space="0" w:color="auto"/>
      </w:divBdr>
      <w:divsChild>
        <w:div w:id="1574581037">
          <w:marLeft w:val="0"/>
          <w:marRight w:val="0"/>
          <w:marTop w:val="0"/>
          <w:marBottom w:val="0"/>
          <w:divBdr>
            <w:top w:val="none" w:sz="0" w:space="0" w:color="auto"/>
            <w:left w:val="none" w:sz="0" w:space="0" w:color="auto"/>
            <w:bottom w:val="none" w:sz="0" w:space="0" w:color="auto"/>
            <w:right w:val="none" w:sz="0" w:space="0" w:color="auto"/>
          </w:divBdr>
        </w:div>
      </w:divsChild>
    </w:div>
    <w:div w:id="1702167854">
      <w:bodyDiv w:val="1"/>
      <w:marLeft w:val="0"/>
      <w:marRight w:val="0"/>
      <w:marTop w:val="0"/>
      <w:marBottom w:val="0"/>
      <w:divBdr>
        <w:top w:val="none" w:sz="0" w:space="0" w:color="auto"/>
        <w:left w:val="none" w:sz="0" w:space="0" w:color="auto"/>
        <w:bottom w:val="none" w:sz="0" w:space="0" w:color="auto"/>
        <w:right w:val="none" w:sz="0" w:space="0" w:color="auto"/>
      </w:divBdr>
    </w:div>
    <w:div w:id="1704017103">
      <w:bodyDiv w:val="1"/>
      <w:marLeft w:val="0"/>
      <w:marRight w:val="0"/>
      <w:marTop w:val="0"/>
      <w:marBottom w:val="0"/>
      <w:divBdr>
        <w:top w:val="none" w:sz="0" w:space="0" w:color="auto"/>
        <w:left w:val="none" w:sz="0" w:space="0" w:color="auto"/>
        <w:bottom w:val="none" w:sz="0" w:space="0" w:color="auto"/>
        <w:right w:val="none" w:sz="0" w:space="0" w:color="auto"/>
      </w:divBdr>
    </w:div>
    <w:div w:id="1771732600">
      <w:bodyDiv w:val="1"/>
      <w:marLeft w:val="0"/>
      <w:marRight w:val="0"/>
      <w:marTop w:val="0"/>
      <w:marBottom w:val="0"/>
      <w:divBdr>
        <w:top w:val="none" w:sz="0" w:space="0" w:color="auto"/>
        <w:left w:val="none" w:sz="0" w:space="0" w:color="auto"/>
        <w:bottom w:val="none" w:sz="0" w:space="0" w:color="auto"/>
        <w:right w:val="none" w:sz="0" w:space="0" w:color="auto"/>
      </w:divBdr>
    </w:div>
    <w:div w:id="1817406938">
      <w:bodyDiv w:val="1"/>
      <w:marLeft w:val="0"/>
      <w:marRight w:val="0"/>
      <w:marTop w:val="0"/>
      <w:marBottom w:val="0"/>
      <w:divBdr>
        <w:top w:val="none" w:sz="0" w:space="0" w:color="auto"/>
        <w:left w:val="none" w:sz="0" w:space="0" w:color="auto"/>
        <w:bottom w:val="none" w:sz="0" w:space="0" w:color="auto"/>
        <w:right w:val="none" w:sz="0" w:space="0" w:color="auto"/>
      </w:divBdr>
    </w:div>
    <w:div w:id="1834639072">
      <w:bodyDiv w:val="1"/>
      <w:marLeft w:val="0"/>
      <w:marRight w:val="0"/>
      <w:marTop w:val="0"/>
      <w:marBottom w:val="0"/>
      <w:divBdr>
        <w:top w:val="none" w:sz="0" w:space="0" w:color="auto"/>
        <w:left w:val="none" w:sz="0" w:space="0" w:color="auto"/>
        <w:bottom w:val="none" w:sz="0" w:space="0" w:color="auto"/>
        <w:right w:val="none" w:sz="0" w:space="0" w:color="auto"/>
      </w:divBdr>
      <w:divsChild>
        <w:div w:id="559051323">
          <w:marLeft w:val="0"/>
          <w:marRight w:val="0"/>
          <w:marTop w:val="0"/>
          <w:marBottom w:val="0"/>
          <w:divBdr>
            <w:top w:val="none" w:sz="0" w:space="0" w:color="auto"/>
            <w:left w:val="none" w:sz="0" w:space="0" w:color="auto"/>
            <w:bottom w:val="none" w:sz="0" w:space="0" w:color="auto"/>
            <w:right w:val="none" w:sz="0" w:space="0" w:color="auto"/>
          </w:divBdr>
        </w:div>
      </w:divsChild>
    </w:div>
    <w:div w:id="1920362702">
      <w:bodyDiv w:val="1"/>
      <w:marLeft w:val="0"/>
      <w:marRight w:val="0"/>
      <w:marTop w:val="0"/>
      <w:marBottom w:val="0"/>
      <w:divBdr>
        <w:top w:val="none" w:sz="0" w:space="0" w:color="auto"/>
        <w:left w:val="none" w:sz="0" w:space="0" w:color="auto"/>
        <w:bottom w:val="none" w:sz="0" w:space="0" w:color="auto"/>
        <w:right w:val="none" w:sz="0" w:space="0" w:color="auto"/>
      </w:divBdr>
      <w:divsChild>
        <w:div w:id="21174600">
          <w:marLeft w:val="0"/>
          <w:marRight w:val="0"/>
          <w:marTop w:val="0"/>
          <w:marBottom w:val="0"/>
          <w:divBdr>
            <w:top w:val="none" w:sz="0" w:space="0" w:color="auto"/>
            <w:left w:val="none" w:sz="0" w:space="0" w:color="auto"/>
            <w:bottom w:val="none" w:sz="0" w:space="0" w:color="auto"/>
            <w:right w:val="none" w:sz="0" w:space="0" w:color="auto"/>
          </w:divBdr>
        </w:div>
      </w:divsChild>
    </w:div>
    <w:div w:id="1935429937">
      <w:bodyDiv w:val="1"/>
      <w:marLeft w:val="0"/>
      <w:marRight w:val="0"/>
      <w:marTop w:val="0"/>
      <w:marBottom w:val="0"/>
      <w:divBdr>
        <w:top w:val="none" w:sz="0" w:space="0" w:color="auto"/>
        <w:left w:val="none" w:sz="0" w:space="0" w:color="auto"/>
        <w:bottom w:val="none" w:sz="0" w:space="0" w:color="auto"/>
        <w:right w:val="none" w:sz="0" w:space="0" w:color="auto"/>
      </w:divBdr>
      <w:divsChild>
        <w:div w:id="188488952">
          <w:marLeft w:val="0"/>
          <w:marRight w:val="0"/>
          <w:marTop w:val="0"/>
          <w:marBottom w:val="0"/>
          <w:divBdr>
            <w:top w:val="none" w:sz="0" w:space="0" w:color="auto"/>
            <w:left w:val="none" w:sz="0" w:space="0" w:color="auto"/>
            <w:bottom w:val="none" w:sz="0" w:space="0" w:color="auto"/>
            <w:right w:val="none" w:sz="0" w:space="0" w:color="auto"/>
          </w:divBdr>
          <w:divsChild>
            <w:div w:id="1765610938">
              <w:marLeft w:val="0"/>
              <w:marRight w:val="0"/>
              <w:marTop w:val="0"/>
              <w:marBottom w:val="0"/>
              <w:divBdr>
                <w:top w:val="single" w:sz="2" w:space="0" w:color="26565E"/>
                <w:left w:val="single" w:sz="2" w:space="0" w:color="26565E"/>
                <w:bottom w:val="single" w:sz="2" w:space="0" w:color="26565E"/>
                <w:right w:val="single" w:sz="2" w:space="0" w:color="26565E"/>
              </w:divBdr>
            </w:div>
          </w:divsChild>
        </w:div>
      </w:divsChild>
    </w:div>
    <w:div w:id="1949585411">
      <w:bodyDiv w:val="1"/>
      <w:marLeft w:val="0"/>
      <w:marRight w:val="0"/>
      <w:marTop w:val="0"/>
      <w:marBottom w:val="0"/>
      <w:divBdr>
        <w:top w:val="none" w:sz="0" w:space="0" w:color="auto"/>
        <w:left w:val="none" w:sz="0" w:space="0" w:color="auto"/>
        <w:bottom w:val="none" w:sz="0" w:space="0" w:color="auto"/>
        <w:right w:val="none" w:sz="0" w:space="0" w:color="auto"/>
      </w:divBdr>
    </w:div>
    <w:div w:id="1965115886">
      <w:bodyDiv w:val="1"/>
      <w:marLeft w:val="0"/>
      <w:marRight w:val="0"/>
      <w:marTop w:val="0"/>
      <w:marBottom w:val="0"/>
      <w:divBdr>
        <w:top w:val="none" w:sz="0" w:space="0" w:color="auto"/>
        <w:left w:val="none" w:sz="0" w:space="0" w:color="auto"/>
        <w:bottom w:val="none" w:sz="0" w:space="0" w:color="auto"/>
        <w:right w:val="none" w:sz="0" w:space="0" w:color="auto"/>
      </w:divBdr>
      <w:divsChild>
        <w:div w:id="1252663985">
          <w:marLeft w:val="0"/>
          <w:marRight w:val="0"/>
          <w:marTop w:val="0"/>
          <w:marBottom w:val="0"/>
          <w:divBdr>
            <w:top w:val="none" w:sz="0" w:space="0" w:color="auto"/>
            <w:left w:val="none" w:sz="0" w:space="0" w:color="auto"/>
            <w:bottom w:val="none" w:sz="0" w:space="0" w:color="auto"/>
            <w:right w:val="none" w:sz="0" w:space="0" w:color="auto"/>
          </w:divBdr>
        </w:div>
      </w:divsChild>
    </w:div>
    <w:div w:id="2057586007">
      <w:bodyDiv w:val="1"/>
      <w:marLeft w:val="0"/>
      <w:marRight w:val="0"/>
      <w:marTop w:val="0"/>
      <w:marBottom w:val="0"/>
      <w:divBdr>
        <w:top w:val="none" w:sz="0" w:space="0" w:color="auto"/>
        <w:left w:val="none" w:sz="0" w:space="0" w:color="auto"/>
        <w:bottom w:val="none" w:sz="0" w:space="0" w:color="auto"/>
        <w:right w:val="none" w:sz="0" w:space="0" w:color="auto"/>
      </w:divBdr>
    </w:div>
    <w:div w:id="2122218589">
      <w:bodyDiv w:val="1"/>
      <w:marLeft w:val="0"/>
      <w:marRight w:val="0"/>
      <w:marTop w:val="0"/>
      <w:marBottom w:val="0"/>
      <w:divBdr>
        <w:top w:val="none" w:sz="0" w:space="0" w:color="auto"/>
        <w:left w:val="none" w:sz="0" w:space="0" w:color="auto"/>
        <w:bottom w:val="none" w:sz="0" w:space="0" w:color="auto"/>
        <w:right w:val="none" w:sz="0" w:space="0" w:color="auto"/>
      </w:divBdr>
      <w:divsChild>
        <w:div w:id="6568029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TotalTime>
  <Pages>16</Pages>
  <Words>1607</Words>
  <Characters>9165</Characters>
  <Application>Microsoft Office Word</Application>
  <DocSecurity>0</DocSecurity>
  <Lines>76</Lines>
  <Paragraphs>21</Paragraphs>
  <ScaleCrop>false</ScaleCrop>
  <HeadingPairs>
    <vt:vector size="2" baseType="variant">
      <vt:variant>
        <vt:lpstr>Konu Başlığı</vt:lpstr>
      </vt:variant>
      <vt:variant>
        <vt:i4>1</vt:i4>
      </vt:variant>
    </vt:vector>
  </HeadingPairs>
  <TitlesOfParts>
    <vt:vector size="1" baseType="lpstr">
      <vt:lpstr/>
    </vt:vector>
  </TitlesOfParts>
  <Company>By NeC ® 2010 | Katilimsiz.Com</Company>
  <LinksUpToDate>false</LinksUpToDate>
  <CharactersWithSpaces>10751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16</cp:revision>
  <dcterms:created xsi:type="dcterms:W3CDTF">2021-12-01T16:07:00Z</dcterms:created>
  <dcterms:modified xsi:type="dcterms:W3CDTF">2021-12-01T17:55:00Z</dcterms:modified>
</cp:coreProperties>
</file>