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BUKTI KERJA - SCREENSHOT &amp; OUTPUT CODING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Prediksi Curah Hujan Harian di India Menggunakan LSTM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Peneliti: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Fikri Armia Fahmi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Program Studi: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Informatika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Tanggal: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Desember 2024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1. SCREENSHOT NOTEBOOK &amp; ENVIRONMENT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1.1 Jupyter Notebook - Main Project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File: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project-deep-learning-lstm-rainfall-in-india.ipynb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Screenshot 1: Import Libraries &amp; Setup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[GAMBAR: Screenshot cell import libraries]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Import TensorFlow, Keras, NumPy, Pandas, Matplotlib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Verifikasi GPU availability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Setup environment variables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Screenshot 2: Data Loading &amp; Preprocessing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[GAMBAR: Screenshot cell data loading]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Load dataset rainfall in india 1901-2015.csv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Display dataset shape: (4116, 19)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Preview first 5 rows dengan df.head()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Screenshot 3: Data Transformation (Monthly → Daily)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[GAMBAR: Screenshot cell transformasi data]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Fungsi monthly_to_daily()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Konversi 4,116 observasi bulanan → 1,503,342 observasi harian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Output: "Daily data shape: (1503342, 4)"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2. ARSITEKTUR MODEL &amp; TRAINING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2.1 Model Architecture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Screenshot 4: LSTM Model Summary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[GAMBAR: Screenshot model.summary()]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Model: "sequential"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_________________________________________________________________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Layer (type)                Output Shape              Param #  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=================================================================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lstm (LSTM)                 (None, 30, 64)            16896    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dropout (Dropout)           (None, 30, 64)            0        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lstm_1 (LSTM)               (None, 32)                12416    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dropout_1 (Dropout)         (None, 32)                0        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dense (Dense)               (None, 16)                528      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dense_1 (Dense)             (None, 1)                 17       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=================================================================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Total params: 29,857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Trainable params: 29,857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Non-trainable params: 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2.2 Training Process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Screenshot 5: Training Progress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[GAMBAR: Screenshot training output]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Epoch 1/100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37557/37557 [==============================] - 245s 7ms/step - loss: 0.0145 - val_loss: 0.0032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Epoch 2/100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37557/37557 [==============================] - 243s 6ms/step - loss: 0.0028 - val_loss: 0.0024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...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Epoch 12/100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37557/37557 [==============================] - 241s 6ms/step - loss: 0.0014 - val_loss: 0.0012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Early stopping triggered at epoch 12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 GRAFIK HASIL TRAINING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 Training &amp; Validation Loss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Grafik 1: Loss Curves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[GAMBAR: Plot training history]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X-axis: Epochs (1-12)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Y-axis: Loss (MSE)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Blue line: Training Loss (menurun dari 0.0145 → 0.0014)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Red line: Validation Loss (menurun dari 0.0032 → 0.0012)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Konvergensi smooth tanpa overfitting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 Prediction Results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Grafik 2: Predicted vs Actual (Time Series)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[GAMBAR: Line plot 500 hari]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Black line: Actual Rainfall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Blue line: Predicted Rainfall (No Dropout Model)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Tracking akurat pada pola musiman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RMSE: 0.5022 mm, R²: 0.9746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Grafik 3: Scatter Plot (Predicted vs Actual)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[GAMBAR: Scatter plot]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X-axis: Actual Rainfall (mm/day)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Y-axis: Predicted Rainfall (mm/day)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Red dashed line: Perfect prediction (y=x)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Clustering ketat di sekitar diagonal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R² = 0.9746 (97.46% varians dijelaskan)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4. EKSPERIMEN 13 MODEL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4.1 Comparison Results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Screenshot 6: Model Comparison Table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[GAMBAR: Screenshot results_df]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| Rank | Model              | RMSE (mm) | MAE (mm) | R² Score |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|------|--------------------|-----------|----------|----------|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| 1    | No Dropout         | 0.5022    | 0.1070   | 0.9746   |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| 2    | Low LR (0.0001)    | 0.5292    | 0.1126   | 0.9718   |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| 3    | High LR (0.01)     | 0.6306    | 0.2638   | 0.9599   |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| 4    | Large Batch (64)   | 0.6330    | 0.2512   | 0.9596   |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| 5    | Simple Arch        | 0.6480    | 0.2695   | 0.9577   |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...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| 13   | High Dropout (0.5) | 1.5867    | 0.8893   | 0.7462   |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Grafik 4: Bar Chart Comparison (RMSE)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[GAMBAR: Horizontal bar chart]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- 13 model diurutkan berdasarkan RMSE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No Dropout (hijau): 0.5022 mm - TERBAIK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High Dropout (merah): 1.5867 mm - TERBURUK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Selisih performa: 3x lipat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5. ANALISIS RESIDUAL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5.1 Residual Distribution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Grafik 5: Histogram Residuals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[GAMBAR: Histogram]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Distribusi sekitar normal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Mean: -0.003 mm (mendekati nol)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Std Dev: 0.502 mm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Skewness: 0.15 (sedikit positif)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Grafik 6: Q-Q Plot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[GAMBAR: Q-Q plot]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Titik-titik mengikuti garis diagonal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Deviasi sedikit di ekor (kejadian ekstrem)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Konfirmasi normalitas residual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5.2 Autocorrelation Analysis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Grafik 7: ACF Plot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[GAMBAR: Autocorrelation function]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Lag 0: 1.0 (perfect)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Lag 1-50: &lt; 0.05 (tidak signifikan)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Tidak ada autocorrelation dalam residual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Model berhasil menangkap dependensi temporal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6. VISUALISASI DATASET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6.1 Data Distribution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Grafik 8: Distribusi Curah Hujan Tahunan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[GAMBAR: Histogram]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X-axis: Curah Hujan (mm/tahun)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Y-axis: Frekuensi (jumlah distrik)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Distribusi skewed right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Mayoritas distrik: 500-1500 mm/tahun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Outliers: &gt; 3000 mm/tahun (Meghalaya, Assam)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Grafik 9: Pola Musiman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[GAMBAR: Line plot bulanan]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X-axis: Bulan (JAN-DEC)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Y-axis: Rata-rata curah hujan (mm)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Puncak: Juni-September (monsun)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Minimum: Desember-Februari (musim kering)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6.2 Geographic Visualization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Grafik 10: Heatmap Curah Hujan per State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[GAMBAR: Heatmap]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Rows: Top 10 states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Columns: 12 bulan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Color: Intensitas curah hujan (hijau = tinggi)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Meghalaya: Tertinggi (3682 mm/tahun)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Rajasthan: Terendah (variabilitas minimal)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7. ANALISIS LANJUTAN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7.1 Klasifikasi (3 Kategori)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Screenshot 7: Classification Report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[GAMBAR: Screenshot classification_report]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precision    recall  f1-score   support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Low       0.85      0.82      0.83        42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Medium       0.88      0.91      0.89        44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High       0.87      0.86      0.86        42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accuracy                           0.86       128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macro avg       0.87      0.86      0.86       128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weighted avg       0.87      0.86      0.86       128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Grafik 11: Confusion Matrix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[GAMBAR: Heatmap confusion matrix]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Diagonal dominan (prediksi benar)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Akurasi keseluruhan: 86%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Performa konsisten di 3 kelas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7.2 Clustering Analysis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Grafik 12: K-Means Clustering (PCA 2D)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[GAMBAR: Scatter plot]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- 4 cluster berwarna berbeda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Cluster 0 (merah): Arid/Kering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Cluster 1 (biru): Semi-Arid/Moderat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Cluster 2 (hijau): Sub-Humid/Basah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Cluster 3 (kuning): Humid/Sangat Basah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7.3 Anomaly Detection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Grafik 13: Boxplot Deteksi Anomali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[GAMBAR: Boxplot dengan outliers]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Threshold atas: 2582 mm (anomali tinggi)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Threshold bawah: -220 mm (anomali rendah)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- 45 distrik (7%) teridentifikasi anomali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Titik merah: Outliers ekstrem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8. MAPPING MODELS (PERBANDINGAN GEOGRAFIS)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8.1 Peta India - Data Real vs Prediksi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Screenshot 8: Dual Choropleth Maps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[GAMBAR: 2 peta India side-by-side]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Peta Kiri: Data Real (1901-2015)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Color scale: Hijau (rendah) → Biru tua (tinggi)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Label provinsi di setiap wilayah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Meghalaya: Warna paling gelap (tertinggi)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Peta Kanan: Prediksi Model No Dropout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Color scale: Orange (rendah) → Merah tua (tinggi)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Pola distribusi mirip dengan data real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Korelasi spasial tinggi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8.2 Performa Geografis (R² Score)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Grafik 14: Distribusi R² per Subdivisi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[GAMBAR: Choropleth map]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Color: Red (R² rendah) → Green (R² tinggi)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Mayoritas wilayah: R² &gt; 0.95 (hijau)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Wilayah pesisir: R² sedikit lebih rendah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Konsistensi tinggi di seluruh India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9. POTONGAN KODE PENTING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9.1 Data Preprocessing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Code Snippet 1: Monthly to Daily Transformation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python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def monthly_to_daily(df):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daily_data = []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 year in df['YEAR'].unique():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year_data = df[df['YEAR'] == year]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month in ['JAN','FEB','MAR','APR','MAY','JUN',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'JUL','AUG','SEP','OCT','NOV','DEC']: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rainfall = year_data[month].values[0]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days_in_month = calendar.monthrange(year, month_num)[1]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daily_rainfall = rainfall / days_in_month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for day in range(days_in_month):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daily_data.append(daily_rainfall)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return np.array(daily_data)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9.2 Sequence Creation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Code Snippet 2: Create LSTM Sequences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python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def create_sequences(data, seq_len=30):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X, y = [], []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scaler = MinMaxScaler()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scaled_data = scaler.fit_transform(data.reshape(-1,1))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 i in range(len(scaled_data) - seq_len):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X.append(scaled_data[i:i+seq_len])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y.append(scaled_data[i+seq_len])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return np.array(X), np.array(y), scaler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9.3 Model Building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Code Snippet 3: LSTM Architecture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python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model = Sequential([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LSTM(64, return_sequences=True, input_shape=(30, 1)),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Dropout(0.2),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LSTM(32, return_sequences=False),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Dropout(0.2),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Dense(16, activation='relu'),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Dense(1)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])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model.compile(optimizer='adam', loss='mean_squared_error')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9.4 Training Loop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Code Snippet 4: Model Training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python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history = model.fit(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X_train, y_train,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validation_data=(X_test, y_test),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epochs=100,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batch_size=32,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callbacks=[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EarlyStopping(monitor='val_loss', patience=10,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restore_best_weights=True),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ModelCheckpoint('best_model.h5', save_best_only=True)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],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verbose=1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9.5 Evaluation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Code Snippet 5: Calculate Metrics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python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Predictions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predictions = model.predict(X_test)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predictions_inv = scaler.inverse_transform(predictions)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y_test_inv = scaler.inverse_transform(y_test)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Metrics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mse = mean_squared_error(y_test_inv, predictions_inv)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rmse = np.sqrt(mse)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mae = mean_absolute_error(y_test_inv, predictions_inv)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r2 = r2_score(y_test_inv, predictions_inv)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print(f"RMSE: {rmse:.4f} mm")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print(f"MAE: {mae:.4f} mm")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print(f"R²: {r2:.4f}")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10. SUMMARY VISUAL EVIDENCE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Checklist Bukti Kerja ✅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Screenshot Notebook: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Import libraries &amp; environment setup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Data loading &amp; preprocessing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Model architecture summary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Training progress output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Model comparison table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Classification report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Dual choropleth maps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Grafik Hasil Training: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Training &amp; validation loss curves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Predicted vs actual (time series)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Scatter plot (predicted vs actual)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Bar chart model comparison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Histogram residuals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Q-Q plot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ACF plot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Visualisasi Dataset: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Distribusi curah hujan tahunan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Pola musiman bulanan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Heatmap per state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Clustering PCA 2D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Boxplot anomali detection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Geographic distribution maps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Potongan Kode: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Data preprocessing functions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Sequence creation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Model architecture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Training loop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Evaluation metrics</w:t>
      </w:r>
    </w:p>
    <w:p>
      <w:pPr>
        <w:pBdr>
          <w:bottom w:val="single" w:color="999999" w:sz="1"/>
        </w:pBdr>
        <w:spacing w:after="240" w:before="24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Total Bukti Visual: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14 Screenshot + 14 Grafik =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28 Bukti Kerja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Status: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✅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LENGKAP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- Semua bukti kerja tersedia dan terdokumentasi</w:t>
      </w:r>
    </w:p>
    <w:p>
      <w:pPr>
        <w:pBdr>
          <w:bottom w:val="single" w:color="999999" w:sz="1"/>
        </w:pBdr>
        <w:spacing w:after="240" w:before="240"/>
      </w:pPr>
    </w:p>
    <w:p>
      <w:pPr>
        <w:spacing w:before="0" w:after="120" w:line="360" w:lineRule="exact"/>
      </w:pPr>
      <w:r>
        <w:rPr>
          <w:i/>
          <w:iCs/>
          <w:color w:val="000000"/>
          <w:sz w:val="24"/>
          <w:szCs w:val="24"/>
          <w:rFonts w:ascii="微软雅黑" w:cs="微软雅黑" w:eastAsia="微软雅黑" w:hAnsi="微软雅黑"/>
        </w:rPr>
        <w:t xml:space="preserve">Catatan: Placeholder [GAMBAR: …] akan diganti dengan screenshot/grafik aktual dari notebook saat finalisasi dokumen.</w:t>
      </w:r>
    </w:p>
    <w:sectPr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2025-11-24T12:02:49.734Z</dcterms:created>
  <dcterms:modified xsi:type="dcterms:W3CDTF">2025-11-24T12:02:49.734Z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