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9B" w:rsidRPr="008C63BD" w:rsidRDefault="008C63BD" w:rsidP="008C63BD">
      <w:pPr>
        <w:pStyle w:val="Heading1"/>
        <w:numPr>
          <w:ilvl w:val="0"/>
          <w:numId w:val="0"/>
        </w:numPr>
        <w:jc w:val="center"/>
        <w:rPr>
          <w:b/>
          <w:color w:val="FFFFFF" w:themeColor="background1"/>
          <w:lang w:val="en-ID"/>
        </w:rPr>
      </w:pPr>
      <w:bookmarkStart w:id="0" w:name="_Toc536522023"/>
      <w:r w:rsidRPr="008C63BD">
        <w:rPr>
          <w:b/>
          <w:color w:val="FFFFFF" w:themeColor="background1"/>
          <w:lang w:val="en-ID"/>
        </w:rPr>
        <w:t>COVER</w:t>
      </w:r>
      <w:bookmarkEnd w:id="0"/>
    </w:p>
    <w:p w:rsidR="00180D28" w:rsidRPr="00180D28" w:rsidRDefault="00180D28" w:rsidP="00AD007F">
      <w:pPr>
        <w:jc w:val="center"/>
        <w:rPr>
          <w:b/>
          <w:sz w:val="28"/>
          <w:szCs w:val="28"/>
          <w:lang w:val="en-ID"/>
        </w:rPr>
      </w:pPr>
      <w:r w:rsidRPr="00180D28">
        <w:rPr>
          <w:b/>
          <w:sz w:val="28"/>
          <w:szCs w:val="28"/>
        </w:rPr>
        <w:t>MAKALAH</w:t>
      </w:r>
    </w:p>
    <w:p w:rsidR="00AD007F" w:rsidRDefault="00180D28" w:rsidP="00AD007F">
      <w:pPr>
        <w:jc w:val="center"/>
        <w:rPr>
          <w:b/>
          <w:sz w:val="28"/>
          <w:szCs w:val="28"/>
          <w:lang w:val="en-ID"/>
        </w:rPr>
      </w:pPr>
      <w:r w:rsidRPr="00180D28">
        <w:rPr>
          <w:b/>
          <w:sz w:val="28"/>
          <w:szCs w:val="28"/>
        </w:rPr>
        <w:t>PENGANTAR TEKNOLOGI</w:t>
      </w:r>
      <w:r w:rsidRPr="00180D28">
        <w:rPr>
          <w:b/>
          <w:sz w:val="28"/>
          <w:szCs w:val="28"/>
          <w:lang w:val="en-ID"/>
        </w:rPr>
        <w:t xml:space="preserve"> </w:t>
      </w:r>
      <w:r w:rsidRPr="00180D28">
        <w:rPr>
          <w:b/>
          <w:sz w:val="28"/>
          <w:szCs w:val="28"/>
        </w:rPr>
        <w:t>TELEKOMUNIKASI</w:t>
      </w:r>
    </w:p>
    <w:p w:rsidR="00180D28" w:rsidRDefault="00180D28" w:rsidP="00AD007F">
      <w:pPr>
        <w:jc w:val="center"/>
        <w:rPr>
          <w:b/>
          <w:sz w:val="28"/>
          <w:szCs w:val="28"/>
          <w:lang w:val="en-ID"/>
        </w:rPr>
      </w:pPr>
    </w:p>
    <w:p w:rsidR="00180D28" w:rsidRDefault="00180D28" w:rsidP="00AD007F">
      <w:pPr>
        <w:jc w:val="center"/>
        <w:rPr>
          <w:b/>
          <w:sz w:val="28"/>
          <w:szCs w:val="28"/>
          <w:lang w:val="en-ID"/>
        </w:rPr>
      </w:pPr>
    </w:p>
    <w:p w:rsidR="00180D28" w:rsidRPr="00180D28" w:rsidRDefault="00180D28" w:rsidP="00AD007F">
      <w:pPr>
        <w:jc w:val="center"/>
        <w:rPr>
          <w:sz w:val="28"/>
          <w:szCs w:val="28"/>
          <w:lang w:val="en-ID"/>
        </w:rPr>
      </w:pPr>
    </w:p>
    <w:p w:rsidR="00AD007F" w:rsidRPr="00986E9B" w:rsidRDefault="00AD007F" w:rsidP="00AD007F"/>
    <w:p w:rsidR="00AD007F" w:rsidRPr="00986E9B" w:rsidRDefault="00AD007F" w:rsidP="00AD007F">
      <w:pPr>
        <w:jc w:val="center"/>
      </w:pPr>
      <w:r w:rsidRPr="00986E9B">
        <w:rPr>
          <w:noProof/>
          <w:lang w:eastAsia="id-ID"/>
        </w:rPr>
        <w:drawing>
          <wp:inline distT="0" distB="0" distL="0" distR="0" wp14:anchorId="162D118D" wp14:editId="5A070BAA">
            <wp:extent cx="2552700" cy="2422728"/>
            <wp:effectExtent l="0" t="0" r="0" b="0"/>
            <wp:docPr id="2" name="Picture 2" descr="https://3.bp.blogspot.com/-PSgiTfeT-40/WRPWKXVZzII/AAAAAAAADOY/ED-AUcT6IZMDz5MgiwArq8EVV08mpOFYgCLcB/s200/logo%2Bpoli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PSgiTfeT-40/WRPWKXVZzII/AAAAAAAADOY/ED-AUcT6IZMDz5MgiwArq8EVV08mpOFYgCLcB/s200/logo%2Bpolitam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577" cy="2425458"/>
                    </a:xfrm>
                    <a:prstGeom prst="rect">
                      <a:avLst/>
                    </a:prstGeom>
                    <a:noFill/>
                    <a:ln>
                      <a:noFill/>
                    </a:ln>
                  </pic:spPr>
                </pic:pic>
              </a:graphicData>
            </a:graphic>
          </wp:inline>
        </w:drawing>
      </w:r>
    </w:p>
    <w:p w:rsidR="00AD007F" w:rsidRPr="00986E9B" w:rsidRDefault="00AD007F" w:rsidP="00AD007F"/>
    <w:p w:rsidR="00AD007F" w:rsidRDefault="00AD007F" w:rsidP="00AD007F">
      <w:pPr>
        <w:rPr>
          <w:b/>
          <w:lang w:val="en-ID"/>
        </w:rPr>
      </w:pPr>
    </w:p>
    <w:p w:rsidR="00180D28" w:rsidRDefault="00180D28" w:rsidP="00AD007F">
      <w:pPr>
        <w:rPr>
          <w:b/>
          <w:lang w:val="en-ID"/>
        </w:rPr>
      </w:pPr>
    </w:p>
    <w:p w:rsidR="00180D28" w:rsidRDefault="00180D28" w:rsidP="00AD007F">
      <w:pPr>
        <w:rPr>
          <w:b/>
          <w:lang w:val="en-ID"/>
        </w:rPr>
      </w:pPr>
    </w:p>
    <w:p w:rsidR="00180D28" w:rsidRPr="00180D28" w:rsidRDefault="00180D28" w:rsidP="00AD007F">
      <w:pPr>
        <w:rPr>
          <w:b/>
          <w:lang w:val="en-ID"/>
        </w:rPr>
      </w:pPr>
    </w:p>
    <w:p w:rsidR="00AD007F" w:rsidRPr="00180D28" w:rsidRDefault="00AD007F" w:rsidP="00AD007F">
      <w:pPr>
        <w:jc w:val="center"/>
        <w:rPr>
          <w:b/>
          <w:sz w:val="26"/>
          <w:szCs w:val="26"/>
          <w:lang w:val="en-ID"/>
        </w:rPr>
      </w:pPr>
      <w:r w:rsidRPr="00986E9B">
        <w:rPr>
          <w:b/>
          <w:sz w:val="26"/>
          <w:szCs w:val="26"/>
        </w:rPr>
        <w:t>Disusun Oleh</w:t>
      </w:r>
      <w:r w:rsidR="00180D28">
        <w:rPr>
          <w:b/>
          <w:sz w:val="26"/>
          <w:szCs w:val="26"/>
          <w:lang w:val="en-ID"/>
        </w:rPr>
        <w:t>:</w:t>
      </w:r>
    </w:p>
    <w:p w:rsidR="00AD007F" w:rsidRPr="00986E9B" w:rsidRDefault="00AD007F" w:rsidP="00AD007F">
      <w:pPr>
        <w:jc w:val="center"/>
        <w:rPr>
          <w:b/>
          <w:sz w:val="26"/>
          <w:szCs w:val="26"/>
        </w:rPr>
      </w:pPr>
    </w:p>
    <w:p w:rsidR="008961F6" w:rsidRDefault="00CF4AFC" w:rsidP="00180D28">
      <w:pPr>
        <w:tabs>
          <w:tab w:val="left" w:pos="4678"/>
        </w:tabs>
        <w:spacing w:line="240" w:lineRule="auto"/>
        <w:jc w:val="center"/>
        <w:rPr>
          <w:b/>
          <w:szCs w:val="24"/>
          <w:lang w:val="en-ID"/>
        </w:rPr>
      </w:pPr>
      <w:proofErr w:type="spellStart"/>
      <w:r>
        <w:rPr>
          <w:b/>
          <w:szCs w:val="24"/>
          <w:lang w:val="en-ID"/>
        </w:rPr>
        <w:t>Muhamad</w:t>
      </w:r>
      <w:proofErr w:type="spellEnd"/>
      <w:r>
        <w:rPr>
          <w:b/>
          <w:szCs w:val="24"/>
          <w:lang w:val="en-ID"/>
        </w:rPr>
        <w:t xml:space="preserve"> </w:t>
      </w:r>
      <w:proofErr w:type="spellStart"/>
      <w:r>
        <w:rPr>
          <w:b/>
          <w:szCs w:val="24"/>
          <w:lang w:val="en-ID"/>
        </w:rPr>
        <w:t>Fikri</w:t>
      </w:r>
      <w:proofErr w:type="spellEnd"/>
      <w:r>
        <w:rPr>
          <w:b/>
          <w:szCs w:val="24"/>
          <w:lang w:val="en-ID"/>
        </w:rPr>
        <w:t xml:space="preserve"> </w:t>
      </w:r>
      <w:proofErr w:type="spellStart"/>
      <w:r>
        <w:rPr>
          <w:b/>
          <w:szCs w:val="24"/>
          <w:lang w:val="en-ID"/>
        </w:rPr>
        <w:t>Nur</w:t>
      </w:r>
      <w:proofErr w:type="spellEnd"/>
      <w:r>
        <w:rPr>
          <w:b/>
          <w:szCs w:val="24"/>
          <w:lang w:val="en-ID"/>
        </w:rPr>
        <w:t xml:space="preserve"> </w:t>
      </w:r>
      <w:proofErr w:type="spellStart"/>
      <w:r>
        <w:rPr>
          <w:b/>
          <w:szCs w:val="24"/>
          <w:lang w:val="en-ID"/>
        </w:rPr>
        <w:t>Romadhoni</w:t>
      </w:r>
      <w:proofErr w:type="spellEnd"/>
    </w:p>
    <w:p w:rsidR="00CF4AFC" w:rsidRPr="00CF4AFC" w:rsidRDefault="00CF4AFC" w:rsidP="00CF4AFC">
      <w:pPr>
        <w:tabs>
          <w:tab w:val="left" w:pos="4678"/>
        </w:tabs>
        <w:spacing w:line="240" w:lineRule="auto"/>
        <w:jc w:val="center"/>
        <w:rPr>
          <w:b/>
          <w:szCs w:val="24"/>
          <w:lang w:val="en-ID"/>
        </w:rPr>
      </w:pPr>
      <w:r w:rsidRPr="00CF4AFC">
        <w:rPr>
          <w:b/>
          <w:szCs w:val="24"/>
          <w:lang w:val="en-ID"/>
        </w:rPr>
        <w:t>18141228</w:t>
      </w:r>
    </w:p>
    <w:p w:rsidR="00180D28" w:rsidRPr="00CF4AFC" w:rsidRDefault="00CF4AFC" w:rsidP="00CF4AFC">
      <w:pPr>
        <w:tabs>
          <w:tab w:val="left" w:pos="4678"/>
        </w:tabs>
        <w:spacing w:line="240" w:lineRule="auto"/>
        <w:jc w:val="center"/>
        <w:rPr>
          <w:b/>
          <w:szCs w:val="24"/>
          <w:lang w:val="en-ID"/>
        </w:rPr>
      </w:pPr>
      <w:proofErr w:type="spellStart"/>
      <w:r w:rsidRPr="00CF4AFC">
        <w:rPr>
          <w:b/>
          <w:szCs w:val="24"/>
          <w:lang w:val="en-ID"/>
        </w:rPr>
        <w:t>Manajemen</w:t>
      </w:r>
      <w:proofErr w:type="spellEnd"/>
      <w:r w:rsidRPr="00CF4AFC">
        <w:rPr>
          <w:b/>
          <w:szCs w:val="24"/>
          <w:lang w:val="en-ID"/>
        </w:rPr>
        <w:t xml:space="preserve"> </w:t>
      </w:r>
      <w:proofErr w:type="spellStart"/>
      <w:r w:rsidRPr="00CF4AFC">
        <w:rPr>
          <w:b/>
          <w:szCs w:val="24"/>
          <w:lang w:val="en-ID"/>
        </w:rPr>
        <w:t>Informatika</w:t>
      </w:r>
      <w:proofErr w:type="spellEnd"/>
    </w:p>
    <w:p w:rsidR="00180D28" w:rsidRDefault="00180D28" w:rsidP="002C5767">
      <w:pPr>
        <w:spacing w:line="360" w:lineRule="auto"/>
        <w:jc w:val="center"/>
        <w:rPr>
          <w:b/>
          <w:sz w:val="32"/>
          <w:szCs w:val="32"/>
          <w:lang w:val="en-ID"/>
        </w:rPr>
      </w:pPr>
    </w:p>
    <w:p w:rsidR="00CF4AFC" w:rsidRDefault="00CF4AFC" w:rsidP="002C5767">
      <w:pPr>
        <w:spacing w:line="360" w:lineRule="auto"/>
        <w:jc w:val="center"/>
        <w:rPr>
          <w:b/>
          <w:sz w:val="32"/>
          <w:szCs w:val="32"/>
          <w:lang w:val="en-ID"/>
        </w:rPr>
      </w:pPr>
    </w:p>
    <w:p w:rsidR="00CF4AFC" w:rsidRDefault="00CF4AFC" w:rsidP="002C5767">
      <w:pPr>
        <w:spacing w:line="360" w:lineRule="auto"/>
        <w:jc w:val="center"/>
        <w:rPr>
          <w:b/>
          <w:sz w:val="32"/>
          <w:szCs w:val="32"/>
          <w:lang w:val="en-ID"/>
        </w:rPr>
      </w:pPr>
    </w:p>
    <w:p w:rsidR="00CF4AFC" w:rsidRDefault="00CF4AFC" w:rsidP="002C5767">
      <w:pPr>
        <w:spacing w:line="360" w:lineRule="auto"/>
        <w:jc w:val="center"/>
        <w:rPr>
          <w:b/>
          <w:sz w:val="32"/>
          <w:szCs w:val="32"/>
          <w:lang w:val="en-ID"/>
        </w:rPr>
      </w:pPr>
    </w:p>
    <w:p w:rsidR="00180D28" w:rsidRPr="00180D28" w:rsidRDefault="00180D28" w:rsidP="00180D28">
      <w:pPr>
        <w:tabs>
          <w:tab w:val="left" w:pos="4678"/>
        </w:tabs>
        <w:spacing w:line="240" w:lineRule="auto"/>
        <w:jc w:val="center"/>
        <w:rPr>
          <w:b/>
          <w:sz w:val="28"/>
          <w:szCs w:val="28"/>
          <w:lang w:val="en-ID"/>
        </w:rPr>
      </w:pPr>
      <w:r>
        <w:rPr>
          <w:b/>
          <w:sz w:val="28"/>
          <w:szCs w:val="28"/>
          <w:lang w:val="en-ID"/>
        </w:rPr>
        <w:t>MANAJEMEN INFORMATIKA</w:t>
      </w:r>
    </w:p>
    <w:p w:rsidR="00AD007F" w:rsidRPr="00180D28" w:rsidRDefault="00AD007F" w:rsidP="00180D28">
      <w:pPr>
        <w:tabs>
          <w:tab w:val="left" w:pos="4678"/>
        </w:tabs>
        <w:spacing w:line="240" w:lineRule="auto"/>
        <w:jc w:val="center"/>
        <w:rPr>
          <w:b/>
          <w:sz w:val="28"/>
          <w:szCs w:val="32"/>
        </w:rPr>
      </w:pPr>
      <w:r w:rsidRPr="00180D28">
        <w:rPr>
          <w:b/>
          <w:sz w:val="28"/>
          <w:szCs w:val="32"/>
        </w:rPr>
        <w:t>POLITEKNIK PRATAMA MULIA</w:t>
      </w:r>
    </w:p>
    <w:p w:rsidR="0083719C" w:rsidRPr="00180D28" w:rsidRDefault="00AD007F" w:rsidP="00180D28">
      <w:pPr>
        <w:tabs>
          <w:tab w:val="left" w:pos="4678"/>
        </w:tabs>
        <w:spacing w:line="240" w:lineRule="auto"/>
        <w:jc w:val="center"/>
        <w:rPr>
          <w:b/>
          <w:sz w:val="28"/>
          <w:szCs w:val="32"/>
        </w:rPr>
      </w:pPr>
      <w:r w:rsidRPr="00180D28">
        <w:rPr>
          <w:b/>
          <w:sz w:val="28"/>
          <w:szCs w:val="32"/>
        </w:rPr>
        <w:t>SURAKARTA</w:t>
      </w:r>
    </w:p>
    <w:p w:rsidR="002C5767" w:rsidRDefault="002C5767" w:rsidP="002C5767">
      <w:pPr>
        <w:spacing w:line="240" w:lineRule="auto"/>
        <w:jc w:val="center"/>
        <w:rPr>
          <w:b/>
          <w:sz w:val="28"/>
          <w:szCs w:val="32"/>
          <w:lang w:val="en-ID"/>
        </w:rPr>
      </w:pPr>
      <w:r>
        <w:rPr>
          <w:b/>
          <w:sz w:val="28"/>
          <w:szCs w:val="32"/>
        </w:rPr>
        <w:t>201</w:t>
      </w:r>
      <w:r>
        <w:rPr>
          <w:b/>
          <w:sz w:val="28"/>
          <w:szCs w:val="32"/>
          <w:lang w:val="en-ID"/>
        </w:rPr>
        <w:t>8</w:t>
      </w:r>
    </w:p>
    <w:p w:rsidR="00B22D58" w:rsidRDefault="00B22D58" w:rsidP="002C5767">
      <w:pPr>
        <w:spacing w:line="240" w:lineRule="auto"/>
        <w:jc w:val="center"/>
        <w:rPr>
          <w:b/>
          <w:lang w:val="en-ID"/>
        </w:rPr>
      </w:pPr>
    </w:p>
    <w:p w:rsidR="00CF4AFC" w:rsidRDefault="00CF4AFC" w:rsidP="002C5767">
      <w:pPr>
        <w:spacing w:line="240" w:lineRule="auto"/>
        <w:jc w:val="center"/>
        <w:rPr>
          <w:b/>
        </w:rPr>
        <w:sectPr w:rsidR="00CF4AFC" w:rsidSect="00CF4AFC">
          <w:footerReference w:type="default" r:id="rId10"/>
          <w:type w:val="nextColumn"/>
          <w:pgSz w:w="11920" w:h="16860"/>
          <w:pgMar w:top="1558" w:right="1701" w:bottom="1701" w:left="2268" w:header="0" w:footer="1038" w:gutter="0"/>
          <w:pgNumType w:fmt="lowerRoman"/>
          <w:cols w:space="708"/>
          <w:noEndnote/>
          <w:docGrid w:linePitch="326"/>
        </w:sectPr>
      </w:pPr>
    </w:p>
    <w:p w:rsidR="002C5767" w:rsidRPr="008C63BD" w:rsidRDefault="00DD555B" w:rsidP="008C63BD">
      <w:pPr>
        <w:pStyle w:val="Heading1"/>
        <w:numPr>
          <w:ilvl w:val="0"/>
          <w:numId w:val="0"/>
        </w:numPr>
        <w:jc w:val="center"/>
        <w:rPr>
          <w:b/>
          <w:lang w:val="en-ID"/>
        </w:rPr>
      </w:pPr>
      <w:bookmarkStart w:id="1" w:name="_Toc536522024"/>
      <w:r w:rsidRPr="008C63BD">
        <w:rPr>
          <w:b/>
        </w:rPr>
        <w:lastRenderedPageBreak/>
        <w:t>KATA PENGANTAR</w:t>
      </w:r>
      <w:bookmarkEnd w:id="1"/>
    </w:p>
    <w:p w:rsidR="002C5767" w:rsidRPr="002C5767" w:rsidRDefault="002C5767" w:rsidP="002C5767">
      <w:pPr>
        <w:spacing w:line="240" w:lineRule="auto"/>
        <w:jc w:val="center"/>
        <w:rPr>
          <w:b/>
          <w:lang w:val="en-ID"/>
        </w:rPr>
      </w:pPr>
    </w:p>
    <w:p w:rsidR="002D047A" w:rsidRPr="002C5767" w:rsidRDefault="002D047A" w:rsidP="002C5767">
      <w:pPr>
        <w:spacing w:line="240" w:lineRule="auto"/>
        <w:ind w:firstLine="426"/>
        <w:jc w:val="both"/>
        <w:rPr>
          <w:b/>
          <w:lang w:val="en-ID"/>
        </w:rPr>
      </w:pPr>
      <w:r w:rsidRPr="00986E9B">
        <w:rPr>
          <w:rFonts w:eastAsia="Times New Roman" w:cs="Times New Roman"/>
          <w:szCs w:val="24"/>
        </w:rPr>
        <w:t xml:space="preserve">Segala puji syukur Penulis panjatkan hanya kepada Tuhan Yang Maha Kuasa yang telah melimpahkan rahmat Hidayah-Nya sehingga Penulis masih bisa membuat makalah ini. </w:t>
      </w:r>
      <w:proofErr w:type="spellStart"/>
      <w:r w:rsidRPr="00986E9B">
        <w:rPr>
          <w:rFonts w:eastAsia="Times New Roman" w:cs="Times New Roman"/>
          <w:szCs w:val="24"/>
          <w:lang w:val="en-US"/>
        </w:rPr>
        <w:t>Tidak</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lupa</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Penulis</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ucapkan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kepada</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Dosen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pembimbing</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dan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teman-teman</w:t>
      </w:r>
      <w:proofErr w:type="spellEnd"/>
      <w:r w:rsidRPr="00986E9B">
        <w:rPr>
          <w:rFonts w:eastAsia="Times New Roman" w:cs="Times New Roman"/>
          <w:szCs w:val="24"/>
          <w:lang w:val="en-US"/>
        </w:rPr>
        <w:t xml:space="preserve"> yang </w:t>
      </w:r>
      <w:proofErr w:type="spellStart"/>
      <w:r w:rsidRPr="00986E9B">
        <w:rPr>
          <w:rFonts w:eastAsia="Times New Roman" w:cs="Times New Roman"/>
          <w:szCs w:val="24"/>
          <w:lang w:val="en-US"/>
        </w:rPr>
        <w:t>telah</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memberikan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dukungan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dalam</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menyelesaikan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makalah</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ini</w:t>
      </w:r>
      <w:proofErr w:type="spellEnd"/>
      <w:r w:rsidRPr="00986E9B">
        <w:rPr>
          <w:rFonts w:eastAsia="Times New Roman" w:cs="Times New Roman"/>
          <w:szCs w:val="24"/>
          <w:lang w:val="en-US"/>
        </w:rPr>
        <w:t>.</w:t>
      </w:r>
    </w:p>
    <w:p w:rsidR="002D047A" w:rsidRPr="00986E9B" w:rsidRDefault="002D047A" w:rsidP="00180D28">
      <w:pPr>
        <w:spacing w:line="240" w:lineRule="auto"/>
        <w:ind w:firstLine="426"/>
        <w:jc w:val="both"/>
        <w:rPr>
          <w:rFonts w:eastAsia="Times New Roman" w:cs="Times New Roman"/>
          <w:szCs w:val="24"/>
        </w:rPr>
      </w:pPr>
      <w:r w:rsidRPr="00986E9B">
        <w:rPr>
          <w:rFonts w:eastAsia="Times New Roman" w:cs="Times New Roman"/>
          <w:szCs w:val="24"/>
        </w:rPr>
        <w:t xml:space="preserve">Penulis  menyadari bahwa dalam penulisan makalah ini masih banyak kekurangan, oleh sebab itu penulis sangat mengharapkan kritik dan saran yang membangun, Dan semoga dengan selesainya makalah ini dapat bermanfaat bagi pembaca dan teman-teman. </w:t>
      </w:r>
      <w:r w:rsidRPr="00986E9B">
        <w:rPr>
          <w:rFonts w:eastAsia="Times New Roman" w:cs="Times New Roman"/>
          <w:szCs w:val="24"/>
          <w:lang w:val="en-US"/>
        </w:rPr>
        <w:t>Amin</w:t>
      </w:r>
      <w:r w:rsidRPr="00986E9B">
        <w:rPr>
          <w:rFonts w:eastAsia="Times New Roman" w:cs="Times New Roman"/>
          <w:szCs w:val="24"/>
        </w:rPr>
        <w:t>.</w:t>
      </w:r>
    </w:p>
    <w:p w:rsidR="002D047A" w:rsidRPr="00986E9B" w:rsidRDefault="002D047A" w:rsidP="009A0261">
      <w:pPr>
        <w:spacing w:line="240" w:lineRule="auto"/>
        <w:jc w:val="both"/>
        <w:rPr>
          <w:rFonts w:eastAsia="Times New Roman" w:cs="Times New Roman"/>
          <w:szCs w:val="24"/>
        </w:rPr>
      </w:pPr>
    </w:p>
    <w:p w:rsidR="002D047A" w:rsidRPr="00986E9B" w:rsidRDefault="002D047A" w:rsidP="009A0261">
      <w:pPr>
        <w:spacing w:line="240" w:lineRule="auto"/>
        <w:ind w:firstLine="720"/>
        <w:jc w:val="center"/>
        <w:rPr>
          <w:rFonts w:eastAsia="Times New Roman" w:cs="Times New Roman"/>
          <w:szCs w:val="24"/>
        </w:rPr>
      </w:pPr>
    </w:p>
    <w:p w:rsidR="0083719C" w:rsidRPr="00986E9B" w:rsidRDefault="0083719C" w:rsidP="009A0261">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2D047A" w:rsidRPr="00986E9B" w:rsidRDefault="002D047A" w:rsidP="002D047A">
      <w:pPr>
        <w:spacing w:line="240" w:lineRule="auto"/>
        <w:ind w:firstLine="720"/>
        <w:jc w:val="center"/>
        <w:rPr>
          <w:rFonts w:eastAsia="Times New Roman" w:cs="Times New Roman"/>
          <w:szCs w:val="24"/>
        </w:rPr>
      </w:pPr>
    </w:p>
    <w:p w:rsidR="002D047A" w:rsidRPr="00986E9B" w:rsidRDefault="002D047A"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2D047A">
      <w:pPr>
        <w:spacing w:line="240" w:lineRule="auto"/>
        <w:ind w:firstLine="720"/>
        <w:jc w:val="center"/>
        <w:rPr>
          <w:rFonts w:eastAsia="Times New Roman" w:cs="Times New Roman"/>
          <w:szCs w:val="24"/>
        </w:rPr>
      </w:pPr>
    </w:p>
    <w:p w:rsidR="0083719C" w:rsidRPr="00986E9B" w:rsidRDefault="0083719C" w:rsidP="0083719C">
      <w:pPr>
        <w:spacing w:line="240" w:lineRule="auto"/>
        <w:ind w:left="4253" w:firstLine="720"/>
        <w:jc w:val="center"/>
        <w:rPr>
          <w:rFonts w:eastAsia="Times New Roman" w:cs="Times New Roman"/>
          <w:szCs w:val="24"/>
        </w:rPr>
      </w:pPr>
    </w:p>
    <w:p w:rsidR="002D047A" w:rsidRPr="00986E9B" w:rsidRDefault="0083719C" w:rsidP="0083719C">
      <w:pPr>
        <w:tabs>
          <w:tab w:val="left" w:pos="3544"/>
          <w:tab w:val="left" w:pos="4111"/>
          <w:tab w:val="left" w:pos="5737"/>
          <w:tab w:val="center" w:pos="6455"/>
        </w:tabs>
        <w:spacing w:line="240" w:lineRule="auto"/>
        <w:rPr>
          <w:rFonts w:eastAsia="Times New Roman" w:cs="Times New Roman"/>
          <w:szCs w:val="24"/>
        </w:rPr>
      </w:pPr>
      <w:r w:rsidRPr="00986E9B">
        <w:rPr>
          <w:rFonts w:eastAsia="Times New Roman" w:cs="Times New Roman"/>
          <w:szCs w:val="24"/>
        </w:rPr>
        <w:tab/>
      </w:r>
      <w:r w:rsidRPr="00986E9B">
        <w:rPr>
          <w:rFonts w:eastAsia="Times New Roman" w:cs="Times New Roman"/>
          <w:szCs w:val="24"/>
        </w:rPr>
        <w:tab/>
      </w:r>
      <w:r w:rsidRPr="00986E9B">
        <w:rPr>
          <w:rFonts w:eastAsia="Times New Roman" w:cs="Times New Roman"/>
          <w:szCs w:val="24"/>
          <w:lang w:val="sv-SE"/>
        </w:rPr>
        <w:tab/>
      </w:r>
      <w:r w:rsidR="002D047A" w:rsidRPr="00986E9B">
        <w:rPr>
          <w:rFonts w:eastAsia="Times New Roman" w:cs="Times New Roman"/>
          <w:szCs w:val="24"/>
          <w:lang w:val="sv-SE"/>
        </w:rPr>
        <w:t>Penulis</w:t>
      </w:r>
    </w:p>
    <w:p w:rsidR="00AD007F" w:rsidRPr="00986E9B" w:rsidRDefault="00AD007F" w:rsidP="0083719C">
      <w:pPr>
        <w:tabs>
          <w:tab w:val="left" w:pos="4678"/>
        </w:tabs>
        <w:spacing w:line="360" w:lineRule="auto"/>
        <w:ind w:left="4253"/>
        <w:jc w:val="center"/>
        <w:rPr>
          <w:rFonts w:eastAsia="Times New Roman" w:cs="Times New Roman"/>
          <w:szCs w:val="24"/>
        </w:rPr>
      </w:pPr>
    </w:p>
    <w:p w:rsidR="0083719C" w:rsidRPr="00986E9B" w:rsidRDefault="0083719C" w:rsidP="0083719C">
      <w:pPr>
        <w:tabs>
          <w:tab w:val="left" w:pos="4678"/>
        </w:tabs>
        <w:spacing w:line="360" w:lineRule="auto"/>
        <w:ind w:left="4253"/>
        <w:jc w:val="center"/>
        <w:rPr>
          <w:rFonts w:eastAsia="Times New Roman" w:cs="Times New Roman"/>
          <w:szCs w:val="24"/>
        </w:rPr>
      </w:pPr>
    </w:p>
    <w:p w:rsidR="0083719C" w:rsidRPr="00986E9B" w:rsidRDefault="0083719C" w:rsidP="0083719C">
      <w:pPr>
        <w:tabs>
          <w:tab w:val="left" w:pos="4678"/>
        </w:tabs>
        <w:spacing w:line="360" w:lineRule="auto"/>
        <w:ind w:left="4253"/>
        <w:jc w:val="center"/>
        <w:rPr>
          <w:b/>
          <w:sz w:val="32"/>
          <w:szCs w:val="32"/>
        </w:rPr>
      </w:pPr>
      <w:r w:rsidRPr="00986E9B">
        <w:rPr>
          <w:rFonts w:eastAsia="Times New Roman" w:cs="Times New Roman"/>
          <w:szCs w:val="24"/>
        </w:rPr>
        <w:t>Indra Bagaskoro</w:t>
      </w: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C5767" w:rsidRDefault="002C5767" w:rsidP="00986E9B">
      <w:pPr>
        <w:jc w:val="center"/>
        <w:rPr>
          <w:b/>
          <w:lang w:val="en-ID"/>
        </w:rPr>
      </w:pPr>
    </w:p>
    <w:p w:rsidR="00225143" w:rsidRDefault="00225143" w:rsidP="00986E9B">
      <w:pPr>
        <w:jc w:val="center"/>
        <w:rPr>
          <w:b/>
          <w:lang w:val="en-ID"/>
        </w:rPr>
      </w:pPr>
    </w:p>
    <w:p w:rsidR="00225143" w:rsidRDefault="00225143" w:rsidP="008C63BD">
      <w:pPr>
        <w:rPr>
          <w:b/>
          <w:lang w:val="en-ID"/>
        </w:rPr>
      </w:pPr>
    </w:p>
    <w:p w:rsidR="009C4537" w:rsidRPr="008C63BD" w:rsidRDefault="008C63BD" w:rsidP="008C63BD">
      <w:pPr>
        <w:pStyle w:val="Heading1"/>
        <w:numPr>
          <w:ilvl w:val="0"/>
          <w:numId w:val="0"/>
        </w:numPr>
        <w:jc w:val="center"/>
        <w:rPr>
          <w:b/>
        </w:rPr>
      </w:pPr>
      <w:bookmarkStart w:id="2" w:name="_Toc536522025"/>
      <w:bookmarkStart w:id="3" w:name="_GoBack"/>
      <w:bookmarkEnd w:id="3"/>
      <w:r w:rsidRPr="008C63BD">
        <w:rPr>
          <w:b/>
        </w:rPr>
        <w:lastRenderedPageBreak/>
        <w:t>DAFTAR ISI</w:t>
      </w:r>
      <w:bookmarkEnd w:id="2"/>
    </w:p>
    <w:sdt>
      <w:sdtPr>
        <w:id w:val="1925300955"/>
        <w:docPartObj>
          <w:docPartGallery w:val="Table of Contents"/>
          <w:docPartUnique/>
        </w:docPartObj>
      </w:sdtPr>
      <w:sdtEndPr>
        <w:rPr>
          <w:rFonts w:eastAsiaTheme="minorEastAsia" w:cstheme="minorBidi"/>
          <w:bCs/>
          <w:noProof/>
          <w:sz w:val="24"/>
          <w:szCs w:val="22"/>
          <w:lang w:val="id-ID" w:eastAsia="zh-TW"/>
        </w:rPr>
      </w:sdtEndPr>
      <w:sdtContent>
        <w:p w:rsidR="008C63BD" w:rsidRDefault="008C63BD" w:rsidP="008C63BD">
          <w:pPr>
            <w:pStyle w:val="TOCHeading"/>
            <w:numPr>
              <w:ilvl w:val="0"/>
              <w:numId w:val="0"/>
            </w:numPr>
            <w:ind w:left="432"/>
          </w:pPr>
        </w:p>
        <w:p w:rsidR="008C63BD" w:rsidRDefault="008C63BD" w:rsidP="008C63BD">
          <w:pPr>
            <w:pStyle w:val="TOC1"/>
            <w:ind w:firstLine="0"/>
            <w:rPr>
              <w:rFonts w:asciiTheme="minorHAnsi" w:hAnsiTheme="minorHAnsi"/>
              <w:noProof/>
              <w:sz w:val="22"/>
              <w:lang w:eastAsia="id-ID"/>
            </w:rPr>
          </w:pPr>
          <w:r>
            <w:fldChar w:fldCharType="begin"/>
          </w:r>
          <w:r>
            <w:instrText xml:space="preserve"> TOC \o "1-3" \h \z \u </w:instrText>
          </w:r>
          <w:r>
            <w:fldChar w:fldCharType="separate"/>
          </w:r>
          <w:hyperlink w:anchor="_Toc536522023" w:history="1">
            <w:r w:rsidRPr="006A6B97">
              <w:rPr>
                <w:rStyle w:val="Hyperlink"/>
                <w:b/>
                <w:noProof/>
                <w:lang w:val="en-ID"/>
              </w:rPr>
              <w:t>COVER</w:t>
            </w:r>
            <w:r>
              <w:rPr>
                <w:noProof/>
                <w:webHidden/>
              </w:rPr>
              <w:tab/>
            </w:r>
            <w:r>
              <w:rPr>
                <w:noProof/>
                <w:webHidden/>
              </w:rPr>
              <w:fldChar w:fldCharType="begin"/>
            </w:r>
            <w:r>
              <w:rPr>
                <w:noProof/>
                <w:webHidden/>
              </w:rPr>
              <w:instrText xml:space="preserve"> PAGEREF _Toc536522023 \h </w:instrText>
            </w:r>
            <w:r>
              <w:rPr>
                <w:noProof/>
                <w:webHidden/>
              </w:rPr>
            </w:r>
            <w:r>
              <w:rPr>
                <w:noProof/>
                <w:webHidden/>
              </w:rPr>
              <w:fldChar w:fldCharType="separate"/>
            </w:r>
            <w:r>
              <w:rPr>
                <w:noProof/>
                <w:webHidden/>
              </w:rPr>
              <w:t>i</w:t>
            </w:r>
            <w:r>
              <w:rPr>
                <w:noProof/>
                <w:webHidden/>
              </w:rPr>
              <w:fldChar w:fldCharType="end"/>
            </w:r>
          </w:hyperlink>
        </w:p>
        <w:p w:rsidR="008C63BD" w:rsidRDefault="008C63BD" w:rsidP="008C63BD">
          <w:pPr>
            <w:pStyle w:val="TOC1"/>
            <w:ind w:firstLine="0"/>
            <w:rPr>
              <w:rFonts w:asciiTheme="minorHAnsi" w:hAnsiTheme="minorHAnsi"/>
              <w:noProof/>
              <w:sz w:val="22"/>
              <w:lang w:eastAsia="id-ID"/>
            </w:rPr>
          </w:pPr>
          <w:hyperlink w:anchor="_Toc536522024" w:history="1">
            <w:r w:rsidRPr="006A6B97">
              <w:rPr>
                <w:rStyle w:val="Hyperlink"/>
                <w:b/>
                <w:noProof/>
              </w:rPr>
              <w:t>KATA PENGANTAR</w:t>
            </w:r>
            <w:r>
              <w:rPr>
                <w:noProof/>
                <w:webHidden/>
              </w:rPr>
              <w:tab/>
            </w:r>
            <w:r>
              <w:rPr>
                <w:noProof/>
                <w:webHidden/>
              </w:rPr>
              <w:fldChar w:fldCharType="begin"/>
            </w:r>
            <w:r>
              <w:rPr>
                <w:noProof/>
                <w:webHidden/>
              </w:rPr>
              <w:instrText xml:space="preserve"> PAGEREF _Toc536522024 \h </w:instrText>
            </w:r>
            <w:r>
              <w:rPr>
                <w:noProof/>
                <w:webHidden/>
              </w:rPr>
            </w:r>
            <w:r>
              <w:rPr>
                <w:noProof/>
                <w:webHidden/>
              </w:rPr>
              <w:fldChar w:fldCharType="separate"/>
            </w:r>
            <w:r>
              <w:rPr>
                <w:noProof/>
                <w:webHidden/>
              </w:rPr>
              <w:t>ii</w:t>
            </w:r>
            <w:r>
              <w:rPr>
                <w:noProof/>
                <w:webHidden/>
              </w:rPr>
              <w:fldChar w:fldCharType="end"/>
            </w:r>
          </w:hyperlink>
        </w:p>
        <w:p w:rsidR="008C63BD" w:rsidRDefault="008C63BD" w:rsidP="008C63BD">
          <w:pPr>
            <w:pStyle w:val="TOC1"/>
            <w:ind w:firstLine="0"/>
            <w:rPr>
              <w:rFonts w:asciiTheme="minorHAnsi" w:hAnsiTheme="minorHAnsi"/>
              <w:noProof/>
              <w:sz w:val="22"/>
              <w:lang w:eastAsia="id-ID"/>
            </w:rPr>
          </w:pPr>
          <w:hyperlink w:anchor="_Toc536522025" w:history="1">
            <w:r w:rsidRPr="006A6B97">
              <w:rPr>
                <w:rStyle w:val="Hyperlink"/>
                <w:b/>
                <w:noProof/>
              </w:rPr>
              <w:t>DAFTAR ISI</w:t>
            </w:r>
            <w:r>
              <w:rPr>
                <w:noProof/>
                <w:webHidden/>
              </w:rPr>
              <w:tab/>
            </w:r>
            <w:r>
              <w:rPr>
                <w:noProof/>
                <w:webHidden/>
              </w:rPr>
              <w:fldChar w:fldCharType="begin"/>
            </w:r>
            <w:r>
              <w:rPr>
                <w:noProof/>
                <w:webHidden/>
              </w:rPr>
              <w:instrText xml:space="preserve"> PAGEREF _Toc536522025 \h </w:instrText>
            </w:r>
            <w:r>
              <w:rPr>
                <w:noProof/>
                <w:webHidden/>
              </w:rPr>
            </w:r>
            <w:r>
              <w:rPr>
                <w:noProof/>
                <w:webHidden/>
              </w:rPr>
              <w:fldChar w:fldCharType="separate"/>
            </w:r>
            <w:r>
              <w:rPr>
                <w:noProof/>
                <w:webHidden/>
              </w:rPr>
              <w:t>iii</w:t>
            </w:r>
            <w:r>
              <w:rPr>
                <w:noProof/>
                <w:webHidden/>
              </w:rPr>
              <w:fldChar w:fldCharType="end"/>
            </w:r>
          </w:hyperlink>
        </w:p>
        <w:p w:rsidR="008C63BD" w:rsidRDefault="008C63BD" w:rsidP="008C63BD">
          <w:pPr>
            <w:pStyle w:val="TOC1"/>
            <w:ind w:firstLine="0"/>
            <w:rPr>
              <w:rFonts w:asciiTheme="minorHAnsi" w:hAnsiTheme="minorHAnsi"/>
              <w:noProof/>
              <w:sz w:val="22"/>
              <w:lang w:eastAsia="id-ID"/>
            </w:rPr>
          </w:pPr>
          <w:hyperlink w:anchor="_Toc536522026" w:history="1">
            <w:r w:rsidRPr="006A6B97">
              <w:rPr>
                <w:rStyle w:val="Hyperlink"/>
                <w:b/>
                <w:noProof/>
              </w:rPr>
              <w:t>DAFTAR GAMBAR</w:t>
            </w:r>
            <w:r>
              <w:rPr>
                <w:noProof/>
                <w:webHidden/>
              </w:rPr>
              <w:tab/>
            </w:r>
            <w:r>
              <w:rPr>
                <w:noProof/>
                <w:webHidden/>
              </w:rPr>
              <w:fldChar w:fldCharType="begin"/>
            </w:r>
            <w:r>
              <w:rPr>
                <w:noProof/>
                <w:webHidden/>
              </w:rPr>
              <w:instrText xml:space="preserve"> PAGEREF _Toc536522026 \h </w:instrText>
            </w:r>
            <w:r>
              <w:rPr>
                <w:noProof/>
                <w:webHidden/>
              </w:rPr>
            </w:r>
            <w:r>
              <w:rPr>
                <w:noProof/>
                <w:webHidden/>
              </w:rPr>
              <w:fldChar w:fldCharType="separate"/>
            </w:r>
            <w:r>
              <w:rPr>
                <w:noProof/>
                <w:webHidden/>
              </w:rPr>
              <w:t>iv</w:t>
            </w:r>
            <w:r>
              <w:rPr>
                <w:noProof/>
                <w:webHidden/>
              </w:rPr>
              <w:fldChar w:fldCharType="end"/>
            </w:r>
          </w:hyperlink>
        </w:p>
        <w:p w:rsidR="008C63BD" w:rsidRDefault="008C63BD">
          <w:pPr>
            <w:pStyle w:val="TOC1"/>
            <w:rPr>
              <w:rFonts w:asciiTheme="minorHAnsi" w:hAnsiTheme="minorHAnsi"/>
              <w:noProof/>
              <w:sz w:val="22"/>
              <w:lang w:eastAsia="id-ID"/>
            </w:rPr>
          </w:pPr>
          <w:hyperlink w:anchor="_Toc536522027" w:history="1">
            <w:r w:rsidRPr="008C63BD">
              <w:rPr>
                <w:rStyle w:val="Hyperlink"/>
                <w:b/>
                <w:noProof/>
                <w:color w:val="FFFFFF" w:themeColor="background1"/>
                <w:lang w:val="en-ID"/>
              </w:rPr>
              <w:t>1.</w:t>
            </w:r>
            <w:r>
              <w:rPr>
                <w:rFonts w:asciiTheme="minorHAnsi" w:hAnsiTheme="minorHAnsi"/>
                <w:noProof/>
                <w:sz w:val="22"/>
                <w:lang w:eastAsia="id-ID"/>
              </w:rPr>
              <w:tab/>
            </w:r>
            <w:r w:rsidRPr="006A6B97">
              <w:rPr>
                <w:rStyle w:val="Hyperlink"/>
                <w:b/>
                <w:noProof/>
                <w:lang w:val="en-ID"/>
              </w:rPr>
              <w:t>BAB I</w:t>
            </w:r>
            <w:r w:rsidRPr="006A6B97">
              <w:rPr>
                <w:rStyle w:val="Hyperlink"/>
                <w:noProof/>
                <w:lang w:val="en-ID"/>
              </w:rPr>
              <w:t xml:space="preserve"> </w:t>
            </w:r>
            <w:r w:rsidRPr="006A6B97">
              <w:rPr>
                <w:rStyle w:val="Hyperlink"/>
                <w:b/>
                <w:noProof/>
                <w:lang w:val="en-ID"/>
              </w:rPr>
              <w:t>PENDAHULUAN</w:t>
            </w:r>
            <w:r>
              <w:rPr>
                <w:noProof/>
                <w:webHidden/>
              </w:rPr>
              <w:tab/>
            </w:r>
            <w:r>
              <w:rPr>
                <w:noProof/>
                <w:webHidden/>
              </w:rPr>
              <w:fldChar w:fldCharType="begin"/>
            </w:r>
            <w:r>
              <w:rPr>
                <w:noProof/>
                <w:webHidden/>
              </w:rPr>
              <w:instrText xml:space="preserve"> PAGEREF _Toc536522027 \h </w:instrText>
            </w:r>
            <w:r>
              <w:rPr>
                <w:noProof/>
                <w:webHidden/>
              </w:rPr>
            </w:r>
            <w:r>
              <w:rPr>
                <w:noProof/>
                <w:webHidden/>
              </w:rPr>
              <w:fldChar w:fldCharType="separate"/>
            </w:r>
            <w:r>
              <w:rPr>
                <w:noProof/>
                <w:webHidden/>
              </w:rPr>
              <w:t>1</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28" w:history="1">
            <w:r w:rsidRPr="006A6B97">
              <w:rPr>
                <w:rStyle w:val="Hyperlink"/>
                <w:noProof/>
              </w:rPr>
              <w:t>1.1</w:t>
            </w:r>
            <w:r>
              <w:rPr>
                <w:rFonts w:asciiTheme="minorHAnsi" w:hAnsiTheme="minorHAnsi"/>
                <w:noProof/>
                <w:sz w:val="22"/>
                <w:lang w:eastAsia="id-ID"/>
              </w:rPr>
              <w:tab/>
            </w:r>
            <w:r w:rsidRPr="006A6B97">
              <w:rPr>
                <w:rStyle w:val="Hyperlink"/>
                <w:noProof/>
              </w:rPr>
              <w:t>Latar Belakang</w:t>
            </w:r>
            <w:r>
              <w:rPr>
                <w:noProof/>
                <w:webHidden/>
              </w:rPr>
              <w:tab/>
            </w:r>
            <w:r>
              <w:rPr>
                <w:noProof/>
                <w:webHidden/>
              </w:rPr>
              <w:fldChar w:fldCharType="begin"/>
            </w:r>
            <w:r>
              <w:rPr>
                <w:noProof/>
                <w:webHidden/>
              </w:rPr>
              <w:instrText xml:space="preserve"> PAGEREF _Toc536522028 \h </w:instrText>
            </w:r>
            <w:r>
              <w:rPr>
                <w:noProof/>
                <w:webHidden/>
              </w:rPr>
            </w:r>
            <w:r>
              <w:rPr>
                <w:noProof/>
                <w:webHidden/>
              </w:rPr>
              <w:fldChar w:fldCharType="separate"/>
            </w:r>
            <w:r>
              <w:rPr>
                <w:noProof/>
                <w:webHidden/>
              </w:rPr>
              <w:t>1</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29" w:history="1">
            <w:r w:rsidRPr="006A6B97">
              <w:rPr>
                <w:rStyle w:val="Hyperlink"/>
                <w:noProof/>
              </w:rPr>
              <w:t>1.2</w:t>
            </w:r>
            <w:r>
              <w:rPr>
                <w:rFonts w:asciiTheme="minorHAnsi" w:hAnsiTheme="minorHAnsi"/>
                <w:noProof/>
                <w:sz w:val="22"/>
                <w:lang w:eastAsia="id-ID"/>
              </w:rPr>
              <w:tab/>
            </w:r>
            <w:r w:rsidRPr="006A6B97">
              <w:rPr>
                <w:rStyle w:val="Hyperlink"/>
                <w:noProof/>
              </w:rPr>
              <w:t>Rumusan Penulisan</w:t>
            </w:r>
            <w:r>
              <w:rPr>
                <w:noProof/>
                <w:webHidden/>
              </w:rPr>
              <w:tab/>
            </w:r>
            <w:r>
              <w:rPr>
                <w:noProof/>
                <w:webHidden/>
              </w:rPr>
              <w:fldChar w:fldCharType="begin"/>
            </w:r>
            <w:r>
              <w:rPr>
                <w:noProof/>
                <w:webHidden/>
              </w:rPr>
              <w:instrText xml:space="preserve"> PAGEREF _Toc536522029 \h </w:instrText>
            </w:r>
            <w:r>
              <w:rPr>
                <w:noProof/>
                <w:webHidden/>
              </w:rPr>
            </w:r>
            <w:r>
              <w:rPr>
                <w:noProof/>
                <w:webHidden/>
              </w:rPr>
              <w:fldChar w:fldCharType="separate"/>
            </w:r>
            <w:r>
              <w:rPr>
                <w:noProof/>
                <w:webHidden/>
              </w:rPr>
              <w:t>1</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30" w:history="1">
            <w:r w:rsidRPr="006A6B97">
              <w:rPr>
                <w:rStyle w:val="Hyperlink"/>
                <w:noProof/>
              </w:rPr>
              <w:t>1.3</w:t>
            </w:r>
            <w:r>
              <w:rPr>
                <w:rFonts w:asciiTheme="minorHAnsi" w:hAnsiTheme="minorHAnsi"/>
                <w:noProof/>
                <w:sz w:val="22"/>
                <w:lang w:eastAsia="id-ID"/>
              </w:rPr>
              <w:tab/>
            </w:r>
            <w:r w:rsidRPr="006A6B97">
              <w:rPr>
                <w:rStyle w:val="Hyperlink"/>
                <w:noProof/>
              </w:rPr>
              <w:t>Tujuan Penulisan</w:t>
            </w:r>
            <w:r>
              <w:rPr>
                <w:noProof/>
                <w:webHidden/>
              </w:rPr>
              <w:tab/>
            </w:r>
            <w:r>
              <w:rPr>
                <w:noProof/>
                <w:webHidden/>
              </w:rPr>
              <w:fldChar w:fldCharType="begin"/>
            </w:r>
            <w:r>
              <w:rPr>
                <w:noProof/>
                <w:webHidden/>
              </w:rPr>
              <w:instrText xml:space="preserve"> PAGEREF _Toc536522030 \h </w:instrText>
            </w:r>
            <w:r>
              <w:rPr>
                <w:noProof/>
                <w:webHidden/>
              </w:rPr>
            </w:r>
            <w:r>
              <w:rPr>
                <w:noProof/>
                <w:webHidden/>
              </w:rPr>
              <w:fldChar w:fldCharType="separate"/>
            </w:r>
            <w:r>
              <w:rPr>
                <w:noProof/>
                <w:webHidden/>
              </w:rPr>
              <w:t>1</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31" w:history="1">
            <w:r w:rsidRPr="006A6B97">
              <w:rPr>
                <w:rStyle w:val="Hyperlink"/>
                <w:noProof/>
              </w:rPr>
              <w:t>1.4</w:t>
            </w:r>
            <w:r>
              <w:rPr>
                <w:rFonts w:asciiTheme="minorHAnsi" w:hAnsiTheme="minorHAnsi"/>
                <w:noProof/>
                <w:sz w:val="22"/>
                <w:lang w:eastAsia="id-ID"/>
              </w:rPr>
              <w:tab/>
            </w:r>
            <w:r w:rsidRPr="006A6B97">
              <w:rPr>
                <w:rStyle w:val="Hyperlink"/>
                <w:noProof/>
              </w:rPr>
              <w:t>Metode Penulisan</w:t>
            </w:r>
            <w:r>
              <w:rPr>
                <w:noProof/>
                <w:webHidden/>
              </w:rPr>
              <w:tab/>
            </w:r>
            <w:r>
              <w:rPr>
                <w:noProof/>
                <w:webHidden/>
              </w:rPr>
              <w:fldChar w:fldCharType="begin"/>
            </w:r>
            <w:r>
              <w:rPr>
                <w:noProof/>
                <w:webHidden/>
              </w:rPr>
              <w:instrText xml:space="preserve"> PAGEREF _Toc536522031 \h </w:instrText>
            </w:r>
            <w:r>
              <w:rPr>
                <w:noProof/>
                <w:webHidden/>
              </w:rPr>
            </w:r>
            <w:r>
              <w:rPr>
                <w:noProof/>
                <w:webHidden/>
              </w:rPr>
              <w:fldChar w:fldCharType="separate"/>
            </w:r>
            <w:r>
              <w:rPr>
                <w:noProof/>
                <w:webHidden/>
              </w:rPr>
              <w:t>1</w:t>
            </w:r>
            <w:r>
              <w:rPr>
                <w:noProof/>
                <w:webHidden/>
              </w:rPr>
              <w:fldChar w:fldCharType="end"/>
            </w:r>
          </w:hyperlink>
        </w:p>
        <w:p w:rsidR="008C63BD" w:rsidRDefault="008C63BD">
          <w:pPr>
            <w:pStyle w:val="TOC1"/>
            <w:rPr>
              <w:rFonts w:asciiTheme="minorHAnsi" w:hAnsiTheme="minorHAnsi"/>
              <w:noProof/>
              <w:sz w:val="22"/>
              <w:lang w:eastAsia="id-ID"/>
            </w:rPr>
          </w:pPr>
          <w:hyperlink w:anchor="_Toc536522032" w:history="1">
            <w:r w:rsidRPr="008C63BD">
              <w:rPr>
                <w:rStyle w:val="Hyperlink"/>
                <w:noProof/>
                <w:color w:val="FFFFFF" w:themeColor="background1"/>
                <w:lang w:val="en-ID"/>
              </w:rPr>
              <w:t>2.</w:t>
            </w:r>
            <w:r>
              <w:rPr>
                <w:rFonts w:asciiTheme="minorHAnsi" w:hAnsiTheme="minorHAnsi"/>
                <w:noProof/>
                <w:sz w:val="22"/>
                <w:lang w:eastAsia="id-ID"/>
              </w:rPr>
              <w:tab/>
            </w:r>
            <w:r w:rsidRPr="006A6B97">
              <w:rPr>
                <w:rStyle w:val="Hyperlink"/>
                <w:b/>
                <w:noProof/>
                <w:lang w:val="en-ID"/>
              </w:rPr>
              <w:t>BAB 2</w:t>
            </w:r>
            <w:r w:rsidRPr="006A6B97">
              <w:rPr>
                <w:rStyle w:val="Hyperlink"/>
                <w:noProof/>
                <w:lang w:val="en-ID"/>
              </w:rPr>
              <w:t xml:space="preserve"> </w:t>
            </w:r>
            <w:r w:rsidRPr="006A6B97">
              <w:rPr>
                <w:rStyle w:val="Hyperlink"/>
                <w:b/>
                <w:noProof/>
                <w:lang w:val="en-ID"/>
              </w:rPr>
              <w:t>PEMBAHASAN</w:t>
            </w:r>
            <w:r>
              <w:rPr>
                <w:noProof/>
                <w:webHidden/>
              </w:rPr>
              <w:tab/>
            </w:r>
            <w:r>
              <w:rPr>
                <w:noProof/>
                <w:webHidden/>
              </w:rPr>
              <w:fldChar w:fldCharType="begin"/>
            </w:r>
            <w:r>
              <w:rPr>
                <w:noProof/>
                <w:webHidden/>
              </w:rPr>
              <w:instrText xml:space="preserve"> PAGEREF _Toc536522032 \h </w:instrText>
            </w:r>
            <w:r>
              <w:rPr>
                <w:noProof/>
                <w:webHidden/>
              </w:rPr>
            </w:r>
            <w:r>
              <w:rPr>
                <w:noProof/>
                <w:webHidden/>
              </w:rPr>
              <w:fldChar w:fldCharType="separate"/>
            </w:r>
            <w:r>
              <w:rPr>
                <w:noProof/>
                <w:webHidden/>
              </w:rPr>
              <w:t>2</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33" w:history="1">
            <w:r w:rsidRPr="006A6B97">
              <w:rPr>
                <w:rStyle w:val="Hyperlink"/>
                <w:noProof/>
              </w:rPr>
              <w:t>2.1</w:t>
            </w:r>
            <w:r>
              <w:rPr>
                <w:rFonts w:asciiTheme="minorHAnsi" w:hAnsiTheme="minorHAnsi"/>
                <w:noProof/>
                <w:sz w:val="22"/>
                <w:lang w:eastAsia="id-ID"/>
              </w:rPr>
              <w:tab/>
            </w:r>
            <w:r w:rsidRPr="006A6B97">
              <w:rPr>
                <w:rStyle w:val="Hyperlink"/>
                <w:noProof/>
              </w:rPr>
              <w:t>Pengartian Telekomunikasi</w:t>
            </w:r>
            <w:r>
              <w:rPr>
                <w:noProof/>
                <w:webHidden/>
              </w:rPr>
              <w:tab/>
            </w:r>
            <w:r>
              <w:rPr>
                <w:noProof/>
                <w:webHidden/>
              </w:rPr>
              <w:fldChar w:fldCharType="begin"/>
            </w:r>
            <w:r>
              <w:rPr>
                <w:noProof/>
                <w:webHidden/>
              </w:rPr>
              <w:instrText xml:space="preserve"> PAGEREF _Toc536522033 \h </w:instrText>
            </w:r>
            <w:r>
              <w:rPr>
                <w:noProof/>
                <w:webHidden/>
              </w:rPr>
            </w:r>
            <w:r>
              <w:rPr>
                <w:noProof/>
                <w:webHidden/>
              </w:rPr>
              <w:fldChar w:fldCharType="separate"/>
            </w:r>
            <w:r>
              <w:rPr>
                <w:noProof/>
                <w:webHidden/>
              </w:rPr>
              <w:t>2</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34" w:history="1">
            <w:r w:rsidRPr="006A6B97">
              <w:rPr>
                <w:rStyle w:val="Hyperlink"/>
                <w:noProof/>
              </w:rPr>
              <w:t>2.2</w:t>
            </w:r>
            <w:r>
              <w:rPr>
                <w:rFonts w:asciiTheme="minorHAnsi" w:hAnsiTheme="minorHAnsi"/>
                <w:noProof/>
                <w:sz w:val="22"/>
                <w:lang w:eastAsia="id-ID"/>
              </w:rPr>
              <w:tab/>
            </w:r>
            <w:r w:rsidRPr="006A6B97">
              <w:rPr>
                <w:rStyle w:val="Hyperlink"/>
                <w:noProof/>
              </w:rPr>
              <w:t>Perkembangan Telekomunikasi</w:t>
            </w:r>
            <w:r>
              <w:rPr>
                <w:noProof/>
                <w:webHidden/>
              </w:rPr>
              <w:tab/>
            </w:r>
            <w:r>
              <w:rPr>
                <w:noProof/>
                <w:webHidden/>
              </w:rPr>
              <w:fldChar w:fldCharType="begin"/>
            </w:r>
            <w:r>
              <w:rPr>
                <w:noProof/>
                <w:webHidden/>
              </w:rPr>
              <w:instrText xml:space="preserve"> PAGEREF _Toc536522034 \h </w:instrText>
            </w:r>
            <w:r>
              <w:rPr>
                <w:noProof/>
                <w:webHidden/>
              </w:rPr>
            </w:r>
            <w:r>
              <w:rPr>
                <w:noProof/>
                <w:webHidden/>
              </w:rPr>
              <w:fldChar w:fldCharType="separate"/>
            </w:r>
            <w:r>
              <w:rPr>
                <w:noProof/>
                <w:webHidden/>
              </w:rPr>
              <w:t>2</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35" w:history="1">
            <w:r w:rsidRPr="006A6B97">
              <w:rPr>
                <w:rStyle w:val="Hyperlink"/>
                <w:noProof/>
              </w:rPr>
              <w:t>2.3</w:t>
            </w:r>
            <w:r>
              <w:rPr>
                <w:rFonts w:asciiTheme="minorHAnsi" w:hAnsiTheme="minorHAnsi"/>
                <w:noProof/>
                <w:sz w:val="22"/>
                <w:lang w:eastAsia="id-ID"/>
              </w:rPr>
              <w:tab/>
            </w:r>
            <w:r w:rsidRPr="006A6B97">
              <w:rPr>
                <w:rStyle w:val="Hyperlink"/>
                <w:noProof/>
              </w:rPr>
              <w:t>Peranan Telekomunikasi</w:t>
            </w:r>
            <w:r>
              <w:rPr>
                <w:noProof/>
                <w:webHidden/>
              </w:rPr>
              <w:tab/>
            </w:r>
            <w:r>
              <w:rPr>
                <w:noProof/>
                <w:webHidden/>
              </w:rPr>
              <w:fldChar w:fldCharType="begin"/>
            </w:r>
            <w:r>
              <w:rPr>
                <w:noProof/>
                <w:webHidden/>
              </w:rPr>
              <w:instrText xml:space="preserve"> PAGEREF _Toc536522035 \h </w:instrText>
            </w:r>
            <w:r>
              <w:rPr>
                <w:noProof/>
                <w:webHidden/>
              </w:rPr>
            </w:r>
            <w:r>
              <w:rPr>
                <w:noProof/>
                <w:webHidden/>
              </w:rPr>
              <w:fldChar w:fldCharType="separate"/>
            </w:r>
            <w:r>
              <w:rPr>
                <w:noProof/>
                <w:webHidden/>
              </w:rPr>
              <w:t>3</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36" w:history="1">
            <w:r w:rsidRPr="006A6B97">
              <w:rPr>
                <w:rStyle w:val="Hyperlink"/>
                <w:noProof/>
              </w:rPr>
              <w:t>2.4</w:t>
            </w:r>
            <w:r>
              <w:rPr>
                <w:rFonts w:asciiTheme="minorHAnsi" w:hAnsiTheme="minorHAnsi"/>
                <w:noProof/>
                <w:sz w:val="22"/>
                <w:lang w:eastAsia="id-ID"/>
              </w:rPr>
              <w:tab/>
            </w:r>
            <w:r w:rsidRPr="006A6B97">
              <w:rPr>
                <w:rStyle w:val="Hyperlink"/>
                <w:noProof/>
              </w:rPr>
              <w:t>Jenis jenis isyarat</w:t>
            </w:r>
            <w:r>
              <w:rPr>
                <w:noProof/>
                <w:webHidden/>
              </w:rPr>
              <w:tab/>
            </w:r>
            <w:r>
              <w:rPr>
                <w:noProof/>
                <w:webHidden/>
              </w:rPr>
              <w:fldChar w:fldCharType="begin"/>
            </w:r>
            <w:r>
              <w:rPr>
                <w:noProof/>
                <w:webHidden/>
              </w:rPr>
              <w:instrText xml:space="preserve"> PAGEREF _Toc536522036 \h </w:instrText>
            </w:r>
            <w:r>
              <w:rPr>
                <w:noProof/>
                <w:webHidden/>
              </w:rPr>
            </w:r>
            <w:r>
              <w:rPr>
                <w:noProof/>
                <w:webHidden/>
              </w:rPr>
              <w:fldChar w:fldCharType="separate"/>
            </w:r>
            <w:r>
              <w:rPr>
                <w:noProof/>
                <w:webHidden/>
              </w:rPr>
              <w:t>3</w:t>
            </w:r>
            <w:r>
              <w:rPr>
                <w:noProof/>
                <w:webHidden/>
              </w:rPr>
              <w:fldChar w:fldCharType="end"/>
            </w:r>
          </w:hyperlink>
        </w:p>
        <w:p w:rsidR="008C63BD" w:rsidRDefault="008C63BD">
          <w:pPr>
            <w:pStyle w:val="TOC3"/>
            <w:tabs>
              <w:tab w:val="left" w:pos="1320"/>
              <w:tab w:val="right" w:leader="dot" w:pos="7941"/>
            </w:tabs>
            <w:rPr>
              <w:rFonts w:asciiTheme="minorHAnsi" w:hAnsiTheme="minorHAnsi"/>
              <w:noProof/>
              <w:sz w:val="22"/>
              <w:lang w:eastAsia="id-ID"/>
            </w:rPr>
          </w:pPr>
          <w:hyperlink w:anchor="_Toc536522037" w:history="1">
            <w:r w:rsidRPr="006A6B97">
              <w:rPr>
                <w:rStyle w:val="Hyperlink"/>
                <w:noProof/>
              </w:rPr>
              <w:t>2.4.1</w:t>
            </w:r>
            <w:r>
              <w:rPr>
                <w:rFonts w:asciiTheme="minorHAnsi" w:hAnsiTheme="minorHAnsi"/>
                <w:noProof/>
                <w:sz w:val="22"/>
                <w:lang w:eastAsia="id-ID"/>
              </w:rPr>
              <w:tab/>
            </w:r>
            <w:r w:rsidRPr="006A6B97">
              <w:rPr>
                <w:rStyle w:val="Hyperlink"/>
                <w:noProof/>
              </w:rPr>
              <w:t>Isyarat analog</w:t>
            </w:r>
            <w:r>
              <w:rPr>
                <w:noProof/>
                <w:webHidden/>
              </w:rPr>
              <w:tab/>
            </w:r>
            <w:r>
              <w:rPr>
                <w:noProof/>
                <w:webHidden/>
              </w:rPr>
              <w:fldChar w:fldCharType="begin"/>
            </w:r>
            <w:r>
              <w:rPr>
                <w:noProof/>
                <w:webHidden/>
              </w:rPr>
              <w:instrText xml:space="preserve"> PAGEREF _Toc536522037 \h </w:instrText>
            </w:r>
            <w:r>
              <w:rPr>
                <w:noProof/>
                <w:webHidden/>
              </w:rPr>
            </w:r>
            <w:r>
              <w:rPr>
                <w:noProof/>
                <w:webHidden/>
              </w:rPr>
              <w:fldChar w:fldCharType="separate"/>
            </w:r>
            <w:r>
              <w:rPr>
                <w:noProof/>
                <w:webHidden/>
              </w:rPr>
              <w:t>4</w:t>
            </w:r>
            <w:r>
              <w:rPr>
                <w:noProof/>
                <w:webHidden/>
              </w:rPr>
              <w:fldChar w:fldCharType="end"/>
            </w:r>
          </w:hyperlink>
        </w:p>
        <w:p w:rsidR="008C63BD" w:rsidRDefault="008C63BD">
          <w:pPr>
            <w:pStyle w:val="TOC3"/>
            <w:tabs>
              <w:tab w:val="left" w:pos="1320"/>
              <w:tab w:val="right" w:leader="dot" w:pos="7941"/>
            </w:tabs>
            <w:rPr>
              <w:rFonts w:asciiTheme="minorHAnsi" w:hAnsiTheme="minorHAnsi"/>
              <w:noProof/>
              <w:sz w:val="22"/>
              <w:lang w:eastAsia="id-ID"/>
            </w:rPr>
          </w:pPr>
          <w:hyperlink w:anchor="_Toc536522038" w:history="1">
            <w:r w:rsidRPr="006A6B97">
              <w:rPr>
                <w:rStyle w:val="Hyperlink"/>
                <w:noProof/>
              </w:rPr>
              <w:t>2.4.2</w:t>
            </w:r>
            <w:r>
              <w:rPr>
                <w:rFonts w:asciiTheme="minorHAnsi" w:hAnsiTheme="minorHAnsi"/>
                <w:noProof/>
                <w:sz w:val="22"/>
                <w:lang w:eastAsia="id-ID"/>
              </w:rPr>
              <w:tab/>
            </w:r>
            <w:r w:rsidRPr="006A6B97">
              <w:rPr>
                <w:rStyle w:val="Hyperlink"/>
                <w:noProof/>
              </w:rPr>
              <w:t>Isyarat Digital</w:t>
            </w:r>
            <w:r>
              <w:rPr>
                <w:noProof/>
                <w:webHidden/>
              </w:rPr>
              <w:tab/>
            </w:r>
            <w:r>
              <w:rPr>
                <w:noProof/>
                <w:webHidden/>
              </w:rPr>
              <w:fldChar w:fldCharType="begin"/>
            </w:r>
            <w:r>
              <w:rPr>
                <w:noProof/>
                <w:webHidden/>
              </w:rPr>
              <w:instrText xml:space="preserve"> PAGEREF _Toc536522038 \h </w:instrText>
            </w:r>
            <w:r>
              <w:rPr>
                <w:noProof/>
                <w:webHidden/>
              </w:rPr>
            </w:r>
            <w:r>
              <w:rPr>
                <w:noProof/>
                <w:webHidden/>
              </w:rPr>
              <w:fldChar w:fldCharType="separate"/>
            </w:r>
            <w:r>
              <w:rPr>
                <w:noProof/>
                <w:webHidden/>
              </w:rPr>
              <w:t>4</w:t>
            </w:r>
            <w:r>
              <w:rPr>
                <w:noProof/>
                <w:webHidden/>
              </w:rPr>
              <w:fldChar w:fldCharType="end"/>
            </w:r>
          </w:hyperlink>
        </w:p>
        <w:p w:rsidR="008C63BD" w:rsidRDefault="008C63BD">
          <w:pPr>
            <w:pStyle w:val="TOC3"/>
            <w:tabs>
              <w:tab w:val="left" w:pos="1320"/>
              <w:tab w:val="right" w:leader="dot" w:pos="7941"/>
            </w:tabs>
            <w:rPr>
              <w:rFonts w:asciiTheme="minorHAnsi" w:hAnsiTheme="minorHAnsi"/>
              <w:noProof/>
              <w:sz w:val="22"/>
              <w:lang w:eastAsia="id-ID"/>
            </w:rPr>
          </w:pPr>
          <w:hyperlink w:anchor="_Toc536522039" w:history="1">
            <w:r w:rsidRPr="006A6B97">
              <w:rPr>
                <w:rStyle w:val="Hyperlink"/>
                <w:rFonts w:eastAsia="Times New Roman" w:cs="Times New Roman"/>
                <w:noProof/>
              </w:rPr>
              <w:t>2.4.3</w:t>
            </w:r>
            <w:r>
              <w:rPr>
                <w:rFonts w:asciiTheme="minorHAnsi" w:hAnsiTheme="minorHAnsi"/>
                <w:noProof/>
                <w:sz w:val="22"/>
                <w:lang w:eastAsia="id-ID"/>
              </w:rPr>
              <w:tab/>
            </w:r>
            <w:r w:rsidRPr="006A6B97">
              <w:rPr>
                <w:rStyle w:val="Hyperlink"/>
                <w:noProof/>
              </w:rPr>
              <w:t>Pertukaran Isyarat Analog dan Digital</w:t>
            </w:r>
            <w:r>
              <w:rPr>
                <w:noProof/>
                <w:webHidden/>
              </w:rPr>
              <w:tab/>
            </w:r>
            <w:r>
              <w:rPr>
                <w:noProof/>
                <w:webHidden/>
              </w:rPr>
              <w:fldChar w:fldCharType="begin"/>
            </w:r>
            <w:r>
              <w:rPr>
                <w:noProof/>
                <w:webHidden/>
              </w:rPr>
              <w:instrText xml:space="preserve"> PAGEREF _Toc536522039 \h </w:instrText>
            </w:r>
            <w:r>
              <w:rPr>
                <w:noProof/>
                <w:webHidden/>
              </w:rPr>
            </w:r>
            <w:r>
              <w:rPr>
                <w:noProof/>
                <w:webHidden/>
              </w:rPr>
              <w:fldChar w:fldCharType="separate"/>
            </w:r>
            <w:r>
              <w:rPr>
                <w:noProof/>
                <w:webHidden/>
              </w:rPr>
              <w:t>5</w:t>
            </w:r>
            <w:r>
              <w:rPr>
                <w:noProof/>
                <w:webHidden/>
              </w:rPr>
              <w:fldChar w:fldCharType="end"/>
            </w:r>
          </w:hyperlink>
        </w:p>
        <w:p w:rsidR="008C63BD" w:rsidRDefault="008C63BD">
          <w:pPr>
            <w:pStyle w:val="TOC1"/>
            <w:rPr>
              <w:rFonts w:asciiTheme="minorHAnsi" w:hAnsiTheme="minorHAnsi"/>
              <w:noProof/>
              <w:sz w:val="22"/>
              <w:lang w:eastAsia="id-ID"/>
            </w:rPr>
          </w:pPr>
          <w:hyperlink w:anchor="_Toc536522040" w:history="1">
            <w:r w:rsidRPr="008C63BD">
              <w:rPr>
                <w:rStyle w:val="Hyperlink"/>
                <w:b/>
                <w:noProof/>
                <w:color w:val="FFFFFF" w:themeColor="background1"/>
                <w:lang w:val="en-ID"/>
              </w:rPr>
              <w:t>3.</w:t>
            </w:r>
            <w:r>
              <w:rPr>
                <w:rFonts w:asciiTheme="minorHAnsi" w:hAnsiTheme="minorHAnsi"/>
                <w:noProof/>
                <w:sz w:val="22"/>
                <w:lang w:eastAsia="id-ID"/>
              </w:rPr>
              <w:tab/>
            </w:r>
            <w:r w:rsidRPr="006A6B97">
              <w:rPr>
                <w:rStyle w:val="Hyperlink"/>
                <w:b/>
                <w:noProof/>
                <w:lang w:val="en-ID"/>
              </w:rPr>
              <w:t>BAB 3 LAJU DATA</w:t>
            </w:r>
            <w:r>
              <w:rPr>
                <w:noProof/>
                <w:webHidden/>
              </w:rPr>
              <w:tab/>
            </w:r>
            <w:r>
              <w:rPr>
                <w:noProof/>
                <w:webHidden/>
              </w:rPr>
              <w:fldChar w:fldCharType="begin"/>
            </w:r>
            <w:r>
              <w:rPr>
                <w:noProof/>
                <w:webHidden/>
              </w:rPr>
              <w:instrText xml:space="preserve"> PAGEREF _Toc536522040 \h </w:instrText>
            </w:r>
            <w:r>
              <w:rPr>
                <w:noProof/>
                <w:webHidden/>
              </w:rPr>
            </w:r>
            <w:r>
              <w:rPr>
                <w:noProof/>
                <w:webHidden/>
              </w:rPr>
              <w:fldChar w:fldCharType="separate"/>
            </w:r>
            <w:r>
              <w:rPr>
                <w:noProof/>
                <w:webHidden/>
              </w:rPr>
              <w:t>6</w:t>
            </w:r>
            <w:r>
              <w:rPr>
                <w:noProof/>
                <w:webHidden/>
              </w:rPr>
              <w:fldChar w:fldCharType="end"/>
            </w:r>
          </w:hyperlink>
        </w:p>
        <w:p w:rsidR="008C63BD" w:rsidRDefault="008C63BD">
          <w:pPr>
            <w:pStyle w:val="TOC1"/>
            <w:rPr>
              <w:rFonts w:asciiTheme="minorHAnsi" w:hAnsiTheme="minorHAnsi"/>
              <w:noProof/>
              <w:sz w:val="22"/>
              <w:lang w:eastAsia="id-ID"/>
            </w:rPr>
          </w:pPr>
          <w:hyperlink w:anchor="_Toc536522041" w:history="1">
            <w:r w:rsidRPr="008C63BD">
              <w:rPr>
                <w:rStyle w:val="Hyperlink"/>
                <w:noProof/>
                <w:color w:val="FFFFFF" w:themeColor="background1"/>
                <w:lang w:val="en-ID"/>
              </w:rPr>
              <w:t>4.</w:t>
            </w:r>
            <w:r>
              <w:rPr>
                <w:rFonts w:asciiTheme="minorHAnsi" w:hAnsiTheme="minorHAnsi"/>
                <w:noProof/>
                <w:sz w:val="22"/>
                <w:lang w:eastAsia="id-ID"/>
              </w:rPr>
              <w:tab/>
            </w:r>
            <w:r w:rsidRPr="006A6B97">
              <w:rPr>
                <w:rStyle w:val="Hyperlink"/>
                <w:b/>
                <w:noProof/>
                <w:lang w:val="en-ID"/>
              </w:rPr>
              <w:t>BAB 4</w:t>
            </w:r>
            <w:r w:rsidRPr="006A6B97">
              <w:rPr>
                <w:rStyle w:val="Hyperlink"/>
                <w:noProof/>
                <w:lang w:val="en-ID"/>
              </w:rPr>
              <w:t xml:space="preserve"> </w:t>
            </w:r>
            <w:r w:rsidRPr="006A6B97">
              <w:rPr>
                <w:rStyle w:val="Hyperlink"/>
                <w:b/>
                <w:noProof/>
                <w:lang w:val="en-ID"/>
              </w:rPr>
              <w:t>PENUTUP</w:t>
            </w:r>
            <w:r>
              <w:rPr>
                <w:noProof/>
                <w:webHidden/>
              </w:rPr>
              <w:tab/>
            </w:r>
            <w:r>
              <w:rPr>
                <w:noProof/>
                <w:webHidden/>
              </w:rPr>
              <w:fldChar w:fldCharType="begin"/>
            </w:r>
            <w:r>
              <w:rPr>
                <w:noProof/>
                <w:webHidden/>
              </w:rPr>
              <w:instrText xml:space="preserve"> PAGEREF _Toc536522041 \h </w:instrText>
            </w:r>
            <w:r>
              <w:rPr>
                <w:noProof/>
                <w:webHidden/>
              </w:rPr>
            </w:r>
            <w:r>
              <w:rPr>
                <w:noProof/>
                <w:webHidden/>
              </w:rPr>
              <w:fldChar w:fldCharType="separate"/>
            </w:r>
            <w:r>
              <w:rPr>
                <w:noProof/>
                <w:webHidden/>
              </w:rPr>
              <w:t>8</w:t>
            </w:r>
            <w:r>
              <w:rPr>
                <w:noProof/>
                <w:webHidden/>
              </w:rPr>
              <w:fldChar w:fldCharType="end"/>
            </w:r>
          </w:hyperlink>
        </w:p>
        <w:p w:rsidR="008C63BD" w:rsidRDefault="008C63BD">
          <w:pPr>
            <w:pStyle w:val="TOC2"/>
            <w:tabs>
              <w:tab w:val="left" w:pos="880"/>
              <w:tab w:val="right" w:leader="dot" w:pos="7941"/>
            </w:tabs>
            <w:rPr>
              <w:rFonts w:asciiTheme="minorHAnsi" w:hAnsiTheme="minorHAnsi"/>
              <w:noProof/>
              <w:sz w:val="22"/>
              <w:lang w:eastAsia="id-ID"/>
            </w:rPr>
          </w:pPr>
          <w:hyperlink w:anchor="_Toc536522042" w:history="1">
            <w:r w:rsidRPr="006A6B97">
              <w:rPr>
                <w:rStyle w:val="Hyperlink"/>
                <w:noProof/>
              </w:rPr>
              <w:t>4.1</w:t>
            </w:r>
            <w:r>
              <w:rPr>
                <w:rFonts w:asciiTheme="minorHAnsi" w:hAnsiTheme="minorHAnsi"/>
                <w:noProof/>
                <w:sz w:val="22"/>
                <w:lang w:eastAsia="id-ID"/>
              </w:rPr>
              <w:tab/>
            </w:r>
            <w:r w:rsidRPr="006A6B97">
              <w:rPr>
                <w:rStyle w:val="Hyperlink"/>
                <w:noProof/>
              </w:rPr>
              <w:t>Kesimpulan</w:t>
            </w:r>
            <w:r>
              <w:rPr>
                <w:noProof/>
                <w:webHidden/>
              </w:rPr>
              <w:tab/>
            </w:r>
            <w:r>
              <w:rPr>
                <w:noProof/>
                <w:webHidden/>
              </w:rPr>
              <w:fldChar w:fldCharType="begin"/>
            </w:r>
            <w:r>
              <w:rPr>
                <w:noProof/>
                <w:webHidden/>
              </w:rPr>
              <w:instrText xml:space="preserve"> PAGEREF _Toc536522042 \h </w:instrText>
            </w:r>
            <w:r>
              <w:rPr>
                <w:noProof/>
                <w:webHidden/>
              </w:rPr>
            </w:r>
            <w:r>
              <w:rPr>
                <w:noProof/>
                <w:webHidden/>
              </w:rPr>
              <w:fldChar w:fldCharType="separate"/>
            </w:r>
            <w:r>
              <w:rPr>
                <w:noProof/>
                <w:webHidden/>
              </w:rPr>
              <w:t>8</w:t>
            </w:r>
            <w:r>
              <w:rPr>
                <w:noProof/>
                <w:webHidden/>
              </w:rPr>
              <w:fldChar w:fldCharType="end"/>
            </w:r>
          </w:hyperlink>
        </w:p>
        <w:p w:rsidR="008C63BD" w:rsidRDefault="008C63BD" w:rsidP="008C63BD">
          <w:pPr>
            <w:pStyle w:val="TOC1"/>
            <w:ind w:firstLine="0"/>
            <w:rPr>
              <w:rFonts w:asciiTheme="minorHAnsi" w:hAnsiTheme="minorHAnsi"/>
              <w:noProof/>
              <w:sz w:val="22"/>
              <w:lang w:eastAsia="id-ID"/>
            </w:rPr>
          </w:pPr>
          <w:hyperlink w:anchor="_Toc536522043" w:history="1">
            <w:r w:rsidRPr="006A6B97">
              <w:rPr>
                <w:rStyle w:val="Hyperlink"/>
                <w:b/>
                <w:noProof/>
                <w:lang w:val="en-ID"/>
              </w:rPr>
              <w:t xml:space="preserve">DAFTAR </w:t>
            </w:r>
            <w:r w:rsidRPr="006A6B97">
              <w:rPr>
                <w:rStyle w:val="Hyperlink"/>
                <w:b/>
                <w:noProof/>
              </w:rPr>
              <w:t>PUSTAKA</w:t>
            </w:r>
            <w:r>
              <w:rPr>
                <w:noProof/>
                <w:webHidden/>
              </w:rPr>
              <w:tab/>
            </w:r>
            <w:r>
              <w:rPr>
                <w:noProof/>
                <w:webHidden/>
              </w:rPr>
              <w:fldChar w:fldCharType="begin"/>
            </w:r>
            <w:r>
              <w:rPr>
                <w:noProof/>
                <w:webHidden/>
              </w:rPr>
              <w:instrText xml:space="preserve"> PAGEREF _Toc536522043 \h </w:instrText>
            </w:r>
            <w:r>
              <w:rPr>
                <w:noProof/>
                <w:webHidden/>
              </w:rPr>
            </w:r>
            <w:r>
              <w:rPr>
                <w:noProof/>
                <w:webHidden/>
              </w:rPr>
              <w:fldChar w:fldCharType="separate"/>
            </w:r>
            <w:r>
              <w:rPr>
                <w:noProof/>
                <w:webHidden/>
              </w:rPr>
              <w:t>9</w:t>
            </w:r>
            <w:r>
              <w:rPr>
                <w:noProof/>
                <w:webHidden/>
              </w:rPr>
              <w:fldChar w:fldCharType="end"/>
            </w:r>
          </w:hyperlink>
        </w:p>
        <w:p w:rsidR="008C63BD" w:rsidRDefault="008C63BD">
          <w:r>
            <w:rPr>
              <w:b/>
              <w:bCs/>
              <w:noProof/>
            </w:rPr>
            <w:fldChar w:fldCharType="end"/>
          </w:r>
        </w:p>
      </w:sdtContent>
    </w:sdt>
    <w:p w:rsidR="009C4537" w:rsidRPr="00986E9B" w:rsidRDefault="009C4537" w:rsidP="009C4537">
      <w:pPr>
        <w:shd w:val="clear" w:color="auto" w:fill="FFFFFF"/>
        <w:spacing w:line="240" w:lineRule="auto"/>
        <w:rPr>
          <w:b/>
          <w:sz w:val="32"/>
          <w:szCs w:val="32"/>
          <w:lang w:val="en-ID"/>
        </w:rPr>
      </w:pPr>
    </w:p>
    <w:p w:rsidR="00986E9B" w:rsidRPr="00986E9B" w:rsidRDefault="00986E9B" w:rsidP="009C4537">
      <w:pPr>
        <w:shd w:val="clear" w:color="auto" w:fill="FFFFFF"/>
        <w:spacing w:line="240" w:lineRule="auto"/>
        <w:rPr>
          <w:b/>
          <w:sz w:val="32"/>
          <w:szCs w:val="32"/>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C5767" w:rsidRPr="008C63BD" w:rsidRDefault="008C63BD" w:rsidP="008C63BD">
      <w:pPr>
        <w:pStyle w:val="Heading1"/>
        <w:numPr>
          <w:ilvl w:val="0"/>
          <w:numId w:val="0"/>
        </w:numPr>
        <w:jc w:val="center"/>
        <w:rPr>
          <w:b/>
          <w:lang w:val="en-ID"/>
        </w:rPr>
      </w:pPr>
      <w:bookmarkStart w:id="4" w:name="_Toc536522026"/>
      <w:r w:rsidRPr="008C63BD">
        <w:rPr>
          <w:b/>
        </w:rPr>
        <w:lastRenderedPageBreak/>
        <w:t>DAFTAR GAMBAR</w:t>
      </w:r>
      <w:bookmarkEnd w:id="4"/>
    </w:p>
    <w:p w:rsidR="008C63BD" w:rsidRDefault="008C63BD">
      <w:pPr>
        <w:pStyle w:val="TableofFigures"/>
        <w:tabs>
          <w:tab w:val="right" w:leader="dot" w:pos="7941"/>
        </w:tabs>
        <w:rPr>
          <w:rFonts w:asciiTheme="minorHAnsi" w:hAnsiTheme="minorHAnsi"/>
          <w:noProof/>
          <w:sz w:val="22"/>
          <w:lang w:eastAsia="id-ID"/>
        </w:rPr>
      </w:pPr>
      <w:r>
        <w:rPr>
          <w:b/>
          <w:lang w:val="en-ID"/>
        </w:rPr>
        <w:fldChar w:fldCharType="begin"/>
      </w:r>
      <w:r>
        <w:rPr>
          <w:b/>
          <w:lang w:val="en-ID"/>
        </w:rPr>
        <w:instrText xml:space="preserve"> TOC \h \z \c "Gambar" </w:instrText>
      </w:r>
      <w:r>
        <w:rPr>
          <w:b/>
          <w:lang w:val="en-ID"/>
        </w:rPr>
        <w:fldChar w:fldCharType="separate"/>
      </w:r>
      <w:hyperlink w:anchor="_Toc536522080" w:history="1">
        <w:r w:rsidRPr="00D016E7">
          <w:rPr>
            <w:rStyle w:val="Hyperlink"/>
            <w:i/>
            <w:noProof/>
          </w:rPr>
          <w:t>Gambar 2.</w:t>
        </w:r>
        <w:r w:rsidRPr="00D016E7">
          <w:rPr>
            <w:rStyle w:val="Hyperlink"/>
            <w:i/>
            <w:noProof/>
          </w:rPr>
          <w:t>1</w:t>
        </w:r>
        <w:r w:rsidRPr="00D016E7">
          <w:rPr>
            <w:rStyle w:val="Hyperlink"/>
            <w:i/>
            <w:noProof/>
            <w:lang w:val="en-ID"/>
          </w:rPr>
          <w:t xml:space="preserve"> . Contoh bentuk isyarat analog dan digital</w:t>
        </w:r>
        <w:r>
          <w:rPr>
            <w:noProof/>
            <w:webHidden/>
          </w:rPr>
          <w:tab/>
        </w:r>
        <w:r>
          <w:rPr>
            <w:noProof/>
            <w:webHidden/>
          </w:rPr>
          <w:fldChar w:fldCharType="begin"/>
        </w:r>
        <w:r>
          <w:rPr>
            <w:noProof/>
            <w:webHidden/>
          </w:rPr>
          <w:instrText xml:space="preserve"> PAGEREF _Toc536522080 \h </w:instrText>
        </w:r>
        <w:r>
          <w:rPr>
            <w:noProof/>
            <w:webHidden/>
          </w:rPr>
        </w:r>
        <w:r>
          <w:rPr>
            <w:noProof/>
            <w:webHidden/>
          </w:rPr>
          <w:fldChar w:fldCharType="separate"/>
        </w:r>
        <w:r>
          <w:rPr>
            <w:noProof/>
            <w:webHidden/>
          </w:rPr>
          <w:t>4</w:t>
        </w:r>
        <w:r>
          <w:rPr>
            <w:noProof/>
            <w:webHidden/>
          </w:rPr>
          <w:fldChar w:fldCharType="end"/>
        </w:r>
      </w:hyperlink>
    </w:p>
    <w:p w:rsidR="008C63BD" w:rsidRDefault="008C63BD">
      <w:pPr>
        <w:pStyle w:val="TableofFigures"/>
        <w:tabs>
          <w:tab w:val="right" w:leader="dot" w:pos="7941"/>
        </w:tabs>
        <w:rPr>
          <w:rFonts w:asciiTheme="minorHAnsi" w:hAnsiTheme="minorHAnsi"/>
          <w:noProof/>
          <w:sz w:val="22"/>
          <w:lang w:eastAsia="id-ID"/>
        </w:rPr>
      </w:pPr>
      <w:hyperlink w:anchor="_Toc536522081" w:history="1">
        <w:r w:rsidRPr="00D016E7">
          <w:rPr>
            <w:rStyle w:val="Hyperlink"/>
            <w:i/>
            <w:noProof/>
          </w:rPr>
          <w:t>Gambar 2.2</w:t>
        </w:r>
        <w:r w:rsidRPr="00D016E7">
          <w:rPr>
            <w:rStyle w:val="Hyperlink"/>
            <w:i/>
            <w:noProof/>
            <w:lang w:val="en-ID"/>
          </w:rPr>
          <w:t>. Gambar sinyal analog</w:t>
        </w:r>
        <w:r>
          <w:rPr>
            <w:noProof/>
            <w:webHidden/>
          </w:rPr>
          <w:tab/>
        </w:r>
        <w:r>
          <w:rPr>
            <w:noProof/>
            <w:webHidden/>
          </w:rPr>
          <w:fldChar w:fldCharType="begin"/>
        </w:r>
        <w:r>
          <w:rPr>
            <w:noProof/>
            <w:webHidden/>
          </w:rPr>
          <w:instrText xml:space="preserve"> PAGEREF _Toc536522081 \h </w:instrText>
        </w:r>
        <w:r>
          <w:rPr>
            <w:noProof/>
            <w:webHidden/>
          </w:rPr>
        </w:r>
        <w:r>
          <w:rPr>
            <w:noProof/>
            <w:webHidden/>
          </w:rPr>
          <w:fldChar w:fldCharType="separate"/>
        </w:r>
        <w:r>
          <w:rPr>
            <w:noProof/>
            <w:webHidden/>
          </w:rPr>
          <w:t>4</w:t>
        </w:r>
        <w:r>
          <w:rPr>
            <w:noProof/>
            <w:webHidden/>
          </w:rPr>
          <w:fldChar w:fldCharType="end"/>
        </w:r>
      </w:hyperlink>
    </w:p>
    <w:p w:rsidR="008C63BD" w:rsidRDefault="008C63BD">
      <w:pPr>
        <w:pStyle w:val="TableofFigures"/>
        <w:tabs>
          <w:tab w:val="right" w:leader="dot" w:pos="7941"/>
        </w:tabs>
        <w:rPr>
          <w:rFonts w:asciiTheme="minorHAnsi" w:hAnsiTheme="minorHAnsi"/>
          <w:noProof/>
          <w:sz w:val="22"/>
          <w:lang w:eastAsia="id-ID"/>
        </w:rPr>
      </w:pPr>
      <w:hyperlink w:anchor="_Toc536522082" w:history="1">
        <w:r w:rsidRPr="00D016E7">
          <w:rPr>
            <w:rStyle w:val="Hyperlink"/>
            <w:i/>
            <w:noProof/>
          </w:rPr>
          <w:t>Gambar 2.3</w:t>
        </w:r>
        <w:r w:rsidRPr="00D016E7">
          <w:rPr>
            <w:rStyle w:val="Hyperlink"/>
            <w:i/>
            <w:noProof/>
            <w:lang w:val="en-ID"/>
          </w:rPr>
          <w:t xml:space="preserve"> Gambar Isyarat Digital</w:t>
        </w:r>
        <w:r>
          <w:rPr>
            <w:noProof/>
            <w:webHidden/>
          </w:rPr>
          <w:tab/>
        </w:r>
        <w:r>
          <w:rPr>
            <w:noProof/>
            <w:webHidden/>
          </w:rPr>
          <w:fldChar w:fldCharType="begin"/>
        </w:r>
        <w:r>
          <w:rPr>
            <w:noProof/>
            <w:webHidden/>
          </w:rPr>
          <w:instrText xml:space="preserve"> PAGEREF _Toc536522082 \h </w:instrText>
        </w:r>
        <w:r>
          <w:rPr>
            <w:noProof/>
            <w:webHidden/>
          </w:rPr>
        </w:r>
        <w:r>
          <w:rPr>
            <w:noProof/>
            <w:webHidden/>
          </w:rPr>
          <w:fldChar w:fldCharType="separate"/>
        </w:r>
        <w:r>
          <w:rPr>
            <w:noProof/>
            <w:webHidden/>
          </w:rPr>
          <w:t>5</w:t>
        </w:r>
        <w:r>
          <w:rPr>
            <w:noProof/>
            <w:webHidden/>
          </w:rPr>
          <w:fldChar w:fldCharType="end"/>
        </w:r>
      </w:hyperlink>
    </w:p>
    <w:p w:rsidR="008C63BD" w:rsidRDefault="008C63BD">
      <w:pPr>
        <w:pStyle w:val="TableofFigures"/>
        <w:tabs>
          <w:tab w:val="right" w:leader="dot" w:pos="7941"/>
        </w:tabs>
        <w:rPr>
          <w:rFonts w:asciiTheme="minorHAnsi" w:hAnsiTheme="minorHAnsi"/>
          <w:noProof/>
          <w:sz w:val="22"/>
          <w:lang w:eastAsia="id-ID"/>
        </w:rPr>
      </w:pPr>
      <w:hyperlink w:anchor="_Toc536522083" w:history="1">
        <w:r w:rsidRPr="00D016E7">
          <w:rPr>
            <w:rStyle w:val="Hyperlink"/>
            <w:i/>
            <w:noProof/>
          </w:rPr>
          <w:t>Gambar 2.4</w:t>
        </w:r>
        <w:r w:rsidRPr="00D016E7">
          <w:rPr>
            <w:rStyle w:val="Hyperlink"/>
            <w:i/>
            <w:noProof/>
            <w:lang w:val="en-ID"/>
          </w:rPr>
          <w:t xml:space="preserve"> Contoh Pertukaran Isya</w:t>
        </w:r>
        <w:r w:rsidRPr="00D016E7">
          <w:rPr>
            <w:rStyle w:val="Hyperlink"/>
            <w:i/>
            <w:noProof/>
            <w:lang w:val="en-ID"/>
          </w:rPr>
          <w:t>r</w:t>
        </w:r>
        <w:r w:rsidRPr="00D016E7">
          <w:rPr>
            <w:rStyle w:val="Hyperlink"/>
            <w:i/>
            <w:noProof/>
            <w:lang w:val="en-ID"/>
          </w:rPr>
          <w:t>at Analog dan Digital</w:t>
        </w:r>
        <w:r>
          <w:rPr>
            <w:noProof/>
            <w:webHidden/>
          </w:rPr>
          <w:tab/>
        </w:r>
        <w:r>
          <w:rPr>
            <w:noProof/>
            <w:webHidden/>
          </w:rPr>
          <w:fldChar w:fldCharType="begin"/>
        </w:r>
        <w:r>
          <w:rPr>
            <w:noProof/>
            <w:webHidden/>
          </w:rPr>
          <w:instrText xml:space="preserve"> PAGEREF _Toc536522083 \h </w:instrText>
        </w:r>
        <w:r>
          <w:rPr>
            <w:noProof/>
            <w:webHidden/>
          </w:rPr>
        </w:r>
        <w:r>
          <w:rPr>
            <w:noProof/>
            <w:webHidden/>
          </w:rPr>
          <w:fldChar w:fldCharType="separate"/>
        </w:r>
        <w:r>
          <w:rPr>
            <w:noProof/>
            <w:webHidden/>
          </w:rPr>
          <w:t>5</w:t>
        </w:r>
        <w:r>
          <w:rPr>
            <w:noProof/>
            <w:webHidden/>
          </w:rPr>
          <w:fldChar w:fldCharType="end"/>
        </w:r>
      </w:hyperlink>
    </w:p>
    <w:p w:rsidR="00225143" w:rsidRDefault="008C63BD" w:rsidP="002C5767">
      <w:pPr>
        <w:jc w:val="center"/>
        <w:rPr>
          <w:b/>
          <w:lang w:val="en-ID"/>
        </w:rPr>
      </w:pPr>
      <w:r>
        <w:rPr>
          <w:b/>
          <w:lang w:val="en-ID"/>
        </w:rPr>
        <w:fldChar w:fldCharType="end"/>
      </w: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2C5767">
      <w:pPr>
        <w:jc w:val="center"/>
        <w:rPr>
          <w:b/>
          <w:lang w:val="en-ID"/>
        </w:rPr>
      </w:pPr>
    </w:p>
    <w:p w:rsidR="00225143" w:rsidRDefault="00225143" w:rsidP="008C63BD">
      <w:pPr>
        <w:rPr>
          <w:b/>
          <w:lang w:val="en-ID"/>
        </w:rPr>
      </w:pPr>
    </w:p>
    <w:p w:rsidR="00855D89" w:rsidRPr="00801C28" w:rsidRDefault="00855D89" w:rsidP="00801C28">
      <w:pPr>
        <w:pStyle w:val="Heading1"/>
        <w:numPr>
          <w:ilvl w:val="0"/>
          <w:numId w:val="19"/>
        </w:numPr>
        <w:ind w:left="0" w:hanging="284"/>
        <w:jc w:val="center"/>
        <w:rPr>
          <w:b/>
          <w:lang w:val="en-ID"/>
        </w:rPr>
      </w:pPr>
      <w:bookmarkStart w:id="5" w:name="_Toc536522027"/>
      <w:r w:rsidRPr="00986E9B">
        <w:rPr>
          <w:b/>
          <w:lang w:val="en-ID"/>
        </w:rPr>
        <w:t>BAB I</w:t>
      </w:r>
      <w:r w:rsidR="00801C28">
        <w:rPr>
          <w:lang w:val="en-ID"/>
        </w:rPr>
        <w:br/>
      </w:r>
      <w:r w:rsidRPr="00801C28">
        <w:rPr>
          <w:b/>
          <w:lang w:val="en-ID"/>
        </w:rPr>
        <w:t>PENDAHULUAN</w:t>
      </w:r>
      <w:bookmarkEnd w:id="5"/>
    </w:p>
    <w:p w:rsidR="00855D89" w:rsidRPr="00986E9B" w:rsidRDefault="00855D89" w:rsidP="00855D89">
      <w:pPr>
        <w:shd w:val="clear" w:color="auto" w:fill="FFFFFF"/>
        <w:spacing w:line="240" w:lineRule="auto"/>
        <w:jc w:val="center"/>
        <w:rPr>
          <w:rFonts w:eastAsia="Times New Roman" w:cs="Times New Roman"/>
          <w:szCs w:val="24"/>
        </w:rPr>
      </w:pPr>
    </w:p>
    <w:p w:rsidR="00855D89" w:rsidRPr="00986E9B" w:rsidRDefault="00855D89" w:rsidP="00855D89">
      <w:pPr>
        <w:shd w:val="clear" w:color="auto" w:fill="FFFFFF"/>
        <w:spacing w:line="240" w:lineRule="auto"/>
        <w:jc w:val="center"/>
        <w:rPr>
          <w:rFonts w:eastAsia="Times New Roman" w:cs="Times New Roman"/>
          <w:szCs w:val="24"/>
        </w:rPr>
      </w:pPr>
    </w:p>
    <w:p w:rsidR="00855D89" w:rsidRPr="00986E9B" w:rsidRDefault="00855D89" w:rsidP="008C63BD">
      <w:pPr>
        <w:pStyle w:val="Heading2"/>
      </w:pPr>
      <w:bookmarkStart w:id="6" w:name="_Toc536522028"/>
      <w:r w:rsidRPr="00986E9B">
        <w:t>Latar Belakang</w:t>
      </w:r>
      <w:bookmarkEnd w:id="6"/>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shd w:val="clear" w:color="auto" w:fill="FFFFFF"/>
        <w:spacing w:line="240" w:lineRule="auto"/>
        <w:ind w:firstLine="426"/>
        <w:jc w:val="both"/>
        <w:rPr>
          <w:rFonts w:eastAsia="Times New Roman" w:cs="Times New Roman"/>
          <w:szCs w:val="24"/>
        </w:rPr>
      </w:pPr>
      <w:proofErr w:type="spellStart"/>
      <w:r w:rsidRPr="00986E9B">
        <w:rPr>
          <w:rFonts w:eastAsia="Times New Roman" w:cs="Times New Roman"/>
          <w:szCs w:val="24"/>
          <w:lang w:val="en-US" w:eastAsia="id-ID"/>
        </w:rPr>
        <w:t>Seiring</w:t>
      </w:r>
      <w:proofErr w:type="spellEnd"/>
      <w:r w:rsidRPr="00986E9B">
        <w:rPr>
          <w:rFonts w:eastAsia="Times New Roman" w:cs="Times New Roman"/>
          <w:szCs w:val="24"/>
          <w:lang w:val="en-US" w:eastAsia="id-ID"/>
        </w:rPr>
        <w:t> </w:t>
      </w:r>
      <w:proofErr w:type="spellStart"/>
      <w:r w:rsidRPr="00986E9B">
        <w:rPr>
          <w:rFonts w:eastAsia="Times New Roman" w:cs="Times New Roman"/>
          <w:szCs w:val="24"/>
          <w:lang w:val="en-US" w:eastAsia="id-ID"/>
        </w:rPr>
        <w:t>dengan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kemajuan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teknologi</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mengglobal</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telah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terpengaruh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dalam</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segala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aspek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kehidupan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baik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dibidang</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ekonomi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politik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kebudayaan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seni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bahkan</w:t>
      </w:r>
      <w:proofErr w:type="spellEnd"/>
      <w:r w:rsidRPr="00986E9B">
        <w:rPr>
          <w:rFonts w:eastAsia="Times New Roman" w:cs="Times New Roman"/>
          <w:szCs w:val="24"/>
          <w:lang w:val="en-US" w:eastAsia="id-ID"/>
        </w:rPr>
        <w:t xml:space="preserve"> di </w:t>
      </w:r>
      <w:proofErr w:type="spellStart"/>
      <w:r w:rsidRPr="00986E9B">
        <w:rPr>
          <w:rFonts w:eastAsia="Times New Roman" w:cs="Times New Roman"/>
          <w:szCs w:val="24"/>
          <w:lang w:val="en-US" w:eastAsia="id-ID"/>
        </w:rPr>
        <w:t>dunia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pendidikan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Dunia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pendidikan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harus</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mau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mengadakan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inovasi</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positif</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untuk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kemajuan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pendidikan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sekolah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Tidak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hanya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inovasi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dibidang</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kurikulum</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sarana-prasarana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namum</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inovasi</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menyeluruh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dengan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menggunakan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teknologi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telekomunikasi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dalam</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kegiatan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pendidikan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terutama</w:t>
      </w:r>
      <w:proofErr w:type="spellEnd"/>
      <w:r w:rsidRPr="00986E9B">
        <w:rPr>
          <w:rFonts w:eastAsia="Times New Roman" w:cs="Times New Roman"/>
          <w:szCs w:val="24"/>
          <w:lang w:val="en-US" w:eastAsia="id-ID"/>
        </w:rPr>
        <w:t xml:space="preserve"> di </w:t>
      </w:r>
      <w:proofErr w:type="spellStart"/>
      <w:r w:rsidRPr="00986E9B">
        <w:rPr>
          <w:rFonts w:eastAsia="Times New Roman" w:cs="Times New Roman"/>
          <w:szCs w:val="24"/>
          <w:lang w:val="en-US" w:eastAsia="id-ID"/>
        </w:rPr>
        <w:t>pedesaan</w:t>
      </w:r>
      <w:proofErr w:type="spellEnd"/>
      <w:r w:rsidRPr="00986E9B">
        <w:rPr>
          <w:rFonts w:eastAsia="Times New Roman" w:cs="Times New Roman"/>
          <w:szCs w:val="24"/>
          <w:lang w:val="en-US" w:eastAsia="id-ID"/>
        </w:rPr>
        <w:t>.</w:t>
      </w:r>
    </w:p>
    <w:p w:rsidR="00855D89" w:rsidRPr="00986E9B" w:rsidRDefault="00855D89" w:rsidP="00986E9B">
      <w:pPr>
        <w:shd w:val="clear" w:color="auto" w:fill="FFFFFF"/>
        <w:spacing w:line="240" w:lineRule="auto"/>
        <w:ind w:firstLine="426"/>
        <w:jc w:val="both"/>
        <w:rPr>
          <w:rFonts w:eastAsia="Times New Roman" w:cs="Times New Roman"/>
          <w:szCs w:val="24"/>
        </w:rPr>
      </w:pPr>
      <w:proofErr w:type="spellStart"/>
      <w:proofErr w:type="gramStart"/>
      <w:r w:rsidRPr="00986E9B">
        <w:rPr>
          <w:rFonts w:eastAsia="Times New Roman" w:cs="Times New Roman"/>
          <w:szCs w:val="24"/>
          <w:lang w:val="en-US" w:eastAsia="id-ID"/>
        </w:rPr>
        <w:t>sekolah</w:t>
      </w:r>
      <w:proofErr w:type="spellEnd"/>
      <w:proofErr w:type="gram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harus</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merespon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perkembangan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dunia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teknologi</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semakin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canggih</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menyediakan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segudang</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ilmu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pengetahuan</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baru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lama. </w:t>
      </w:r>
      <w:proofErr w:type="spellStart"/>
      <w:r w:rsidRPr="00986E9B">
        <w:rPr>
          <w:rFonts w:eastAsia="Times New Roman" w:cs="Times New Roman"/>
          <w:szCs w:val="24"/>
          <w:lang w:val="en-US" w:eastAsia="id-ID"/>
        </w:rPr>
        <w:t>Pembelajaran</w:t>
      </w:r>
      <w:proofErr w:type="spellEnd"/>
      <w:r w:rsidRPr="00986E9B">
        <w:rPr>
          <w:rFonts w:eastAsia="Times New Roman" w:cs="Times New Roman"/>
          <w:szCs w:val="24"/>
          <w:lang w:val="en-US" w:eastAsia="id-ID"/>
        </w:rPr>
        <w:t xml:space="preserve"> di </w:t>
      </w:r>
      <w:proofErr w:type="spellStart"/>
      <w:r w:rsidRPr="00986E9B">
        <w:rPr>
          <w:rFonts w:eastAsia="Times New Roman" w:cs="Times New Roman"/>
          <w:szCs w:val="24"/>
          <w:lang w:val="en-US" w:eastAsia="id-ID"/>
        </w:rPr>
        <w:t>sekolah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perlu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menggunakan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serangkaian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peralatan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elektronik</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mampu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bekerja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lebih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efektif</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efisien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Walaupun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demikian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peran</w:t>
      </w:r>
      <w:proofErr w:type="spellEnd"/>
      <w:r w:rsidRPr="00986E9B">
        <w:rPr>
          <w:rFonts w:eastAsia="Times New Roman" w:cs="Times New Roman"/>
          <w:szCs w:val="24"/>
          <w:lang w:val="en-US" w:eastAsia="id-ID"/>
        </w:rPr>
        <w:t xml:space="preserve"> guru </w:t>
      </w:r>
      <w:proofErr w:type="spellStart"/>
      <w:r w:rsidRPr="00986E9B">
        <w:rPr>
          <w:rFonts w:eastAsia="Times New Roman" w:cs="Times New Roman"/>
          <w:szCs w:val="24"/>
          <w:lang w:val="en-US" w:eastAsia="id-ID"/>
        </w:rPr>
        <w:t>tetap</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dibutuhkan</w:t>
      </w:r>
      <w:proofErr w:type="spellEnd"/>
      <w:r w:rsidRPr="00986E9B">
        <w:rPr>
          <w:rFonts w:eastAsia="Times New Roman" w:cs="Times New Roman"/>
          <w:szCs w:val="24"/>
          <w:lang w:val="en-US" w:eastAsia="id-ID"/>
        </w:rPr>
        <w:t xml:space="preserve"> di </w:t>
      </w:r>
      <w:proofErr w:type="spellStart"/>
      <w:r w:rsidRPr="00986E9B">
        <w:rPr>
          <w:rFonts w:eastAsia="Times New Roman" w:cs="Times New Roman"/>
          <w:szCs w:val="24"/>
          <w:lang w:val="en-US" w:eastAsia="id-ID"/>
        </w:rPr>
        <w:t>kelas</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sebagai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desainer</w:t>
      </w:r>
      <w:proofErr w:type="spellEnd"/>
      <w:r w:rsidRPr="00986E9B">
        <w:rPr>
          <w:rFonts w:eastAsia="Times New Roman" w:cs="Times New Roman"/>
          <w:szCs w:val="24"/>
          <w:lang w:val="en-US" w:eastAsia="id-ID"/>
        </w:rPr>
        <w:t xml:space="preserve">, motivator, </w:t>
      </w:r>
      <w:proofErr w:type="spellStart"/>
      <w:r w:rsidRPr="00986E9B">
        <w:rPr>
          <w:rFonts w:eastAsia="Times New Roman" w:cs="Times New Roman"/>
          <w:szCs w:val="24"/>
          <w:lang w:val="en-US" w:eastAsia="id-ID"/>
        </w:rPr>
        <w:t>pembimbing</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sebagainya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tentunya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sebagai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sosok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individu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harus</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tetap</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dihormati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Teknologi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Informasi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Komunikasi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merupakan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suatu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kebutuhan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karena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dengan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penggunaannya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diharapkan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adanya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peningkatan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mutu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belajar</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mengajar</w:t>
      </w:r>
      <w:proofErr w:type="spellEnd"/>
      <w:r w:rsidRPr="00986E9B">
        <w:rPr>
          <w:rFonts w:eastAsia="Times New Roman" w:cs="Times New Roman"/>
          <w:szCs w:val="24"/>
          <w:lang w:val="en-US" w:eastAsia="id-ID"/>
        </w:rPr>
        <w:t xml:space="preserve">, </w:t>
      </w:r>
      <w:r w:rsidRPr="00986E9B">
        <w:rPr>
          <w:rFonts w:eastAsia="Times New Roman" w:cs="Times New Roman"/>
          <w:szCs w:val="24"/>
        </w:rPr>
        <w:t>peningkatan</w:t>
      </w:r>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produktivitas</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efisiensi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akses</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peningkatan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sikap</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belajar</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positif</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pengembangan</w:t>
      </w:r>
      <w:proofErr w:type="spellEnd"/>
      <w:r w:rsidRPr="00986E9B">
        <w:rPr>
          <w:rFonts w:eastAsia="Times New Roman" w:cs="Times New Roman"/>
          <w:szCs w:val="24"/>
          <w:lang w:val="en-US" w:eastAsia="id-ID"/>
        </w:rPr>
        <w:t xml:space="preserve"> professional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adanya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peningkatan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profil</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pengenalan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Dengan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demikian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diharapkan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sekolah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mengalami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perubahan-perubahan</w:t>
      </w:r>
      <w:proofErr w:type="spellEnd"/>
      <w:r w:rsidRPr="00986E9B">
        <w:rPr>
          <w:rFonts w:eastAsia="Times New Roman" w:cs="Times New Roman"/>
          <w:szCs w:val="24"/>
          <w:lang w:val="en-US" w:eastAsia="id-ID"/>
        </w:rPr>
        <w:t xml:space="preserve"> yang </w:t>
      </w:r>
      <w:proofErr w:type="spellStart"/>
      <w:r w:rsidRPr="00986E9B">
        <w:rPr>
          <w:rFonts w:eastAsia="Times New Roman" w:cs="Times New Roman"/>
          <w:szCs w:val="24"/>
          <w:lang w:val="en-US" w:eastAsia="id-ID"/>
        </w:rPr>
        <w:t>sesuai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dengan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tuntutan</w:t>
      </w:r>
      <w:proofErr w:type="spellEnd"/>
      <w:r w:rsidRPr="00986E9B">
        <w:rPr>
          <w:rFonts w:eastAsia="Times New Roman" w:cs="Times New Roman"/>
          <w:szCs w:val="24"/>
          <w:lang w:val="en-US" w:eastAsia="id-ID"/>
        </w:rPr>
        <w:t xml:space="preserve"> global.</w:t>
      </w: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lang w:eastAsia="id-ID"/>
        </w:rPr>
        <w:t>Teknologi pendidikan seringkali diasumsikan dalam persepsi yang mengarah pada masalah elektronika padahal konsep teknologi mengandung pengertian yang luas untuk itu dalam tulisan ini akan dibahas lebih lanjut.</w:t>
      </w:r>
    </w:p>
    <w:p w:rsidR="00855D89" w:rsidRPr="00986E9B" w:rsidRDefault="00855D89" w:rsidP="00855D89">
      <w:pPr>
        <w:shd w:val="clear" w:color="auto" w:fill="FFFFFF"/>
        <w:spacing w:line="240" w:lineRule="auto"/>
        <w:ind w:firstLine="709"/>
        <w:rPr>
          <w:rFonts w:eastAsia="Times New Roman" w:cs="Times New Roman"/>
          <w:szCs w:val="24"/>
        </w:rPr>
      </w:pPr>
    </w:p>
    <w:p w:rsidR="00855D89" w:rsidRPr="00986E9B" w:rsidRDefault="00855D89" w:rsidP="008C63BD">
      <w:pPr>
        <w:pStyle w:val="Heading2"/>
      </w:pPr>
      <w:bookmarkStart w:id="7" w:name="_Toc536522029"/>
      <w:r w:rsidRPr="00986E9B">
        <w:t>Rumusan Penulisan</w:t>
      </w:r>
      <w:bookmarkEnd w:id="7"/>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pStyle w:val="ListParagraph"/>
        <w:numPr>
          <w:ilvl w:val="0"/>
          <w:numId w:val="13"/>
        </w:numPr>
        <w:shd w:val="clear" w:color="auto" w:fill="FFFFFF"/>
        <w:spacing w:line="240" w:lineRule="auto"/>
        <w:ind w:left="709" w:hanging="349"/>
        <w:jc w:val="both"/>
        <w:rPr>
          <w:rFonts w:eastAsia="Times New Roman" w:cs="Times New Roman"/>
          <w:szCs w:val="24"/>
        </w:rPr>
      </w:pPr>
      <w:proofErr w:type="spellStart"/>
      <w:r w:rsidRPr="00986E9B">
        <w:rPr>
          <w:rFonts w:eastAsia="Times New Roman" w:cs="Times New Roman"/>
          <w:szCs w:val="24"/>
          <w:lang w:val="en-US" w:eastAsia="id-ID"/>
        </w:rPr>
        <w:t>Apa</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Pengertian</w:t>
      </w:r>
      <w:proofErr w:type="spellEnd"/>
      <w:r w:rsidRPr="00986E9B">
        <w:rPr>
          <w:rFonts w:eastAsia="Times New Roman" w:cs="Times New Roman"/>
          <w:szCs w:val="24"/>
          <w:lang w:val="en-US" w:eastAsia="id-ID"/>
        </w:rPr>
        <w:t xml:space="preserve"> Telekomunikasi?</w:t>
      </w:r>
    </w:p>
    <w:p w:rsidR="00855D89" w:rsidRPr="00986E9B" w:rsidRDefault="00855D89" w:rsidP="00986E9B">
      <w:pPr>
        <w:pStyle w:val="ListParagraph"/>
        <w:numPr>
          <w:ilvl w:val="0"/>
          <w:numId w:val="13"/>
        </w:numPr>
        <w:shd w:val="clear" w:color="auto" w:fill="FFFFFF"/>
        <w:spacing w:line="240" w:lineRule="auto"/>
        <w:ind w:left="709" w:hanging="349"/>
        <w:jc w:val="both"/>
        <w:rPr>
          <w:rFonts w:eastAsia="Times New Roman" w:cs="Times New Roman"/>
          <w:szCs w:val="24"/>
        </w:rPr>
      </w:pPr>
      <w:proofErr w:type="spellStart"/>
      <w:proofErr w:type="gramStart"/>
      <w:r w:rsidRPr="00986E9B">
        <w:rPr>
          <w:rFonts w:eastAsia="Times New Roman" w:cs="Times New Roman"/>
          <w:szCs w:val="24"/>
          <w:lang w:val="en-US" w:eastAsia="id-ID"/>
        </w:rPr>
        <w:t>Apa</w:t>
      </w:r>
      <w:proofErr w:type="spellEnd"/>
      <w:proofErr w:type="gram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perkembangan</w:t>
      </w:r>
      <w:proofErr w:type="spellEnd"/>
      <w:r w:rsidRPr="00986E9B">
        <w:rPr>
          <w:rFonts w:eastAsia="Times New Roman" w:cs="Times New Roman"/>
          <w:szCs w:val="24"/>
          <w:lang w:val="en-US" w:eastAsia="id-ID"/>
        </w:rPr>
        <w:t xml:space="preserve"> Telekomunikasi?</w:t>
      </w:r>
    </w:p>
    <w:p w:rsidR="00855D89" w:rsidRPr="00986E9B" w:rsidRDefault="00855D89" w:rsidP="00986E9B">
      <w:pPr>
        <w:pStyle w:val="ListParagraph"/>
        <w:numPr>
          <w:ilvl w:val="0"/>
          <w:numId w:val="13"/>
        </w:numPr>
        <w:shd w:val="clear" w:color="auto" w:fill="FFFFFF"/>
        <w:spacing w:line="240" w:lineRule="auto"/>
        <w:ind w:left="709" w:hanging="349"/>
        <w:jc w:val="both"/>
        <w:rPr>
          <w:rFonts w:eastAsia="Times New Roman" w:cs="Times New Roman"/>
          <w:szCs w:val="24"/>
        </w:rPr>
      </w:pPr>
      <w:proofErr w:type="spellStart"/>
      <w:proofErr w:type="gramStart"/>
      <w:r w:rsidRPr="00986E9B">
        <w:rPr>
          <w:rFonts w:eastAsia="Times New Roman" w:cs="Times New Roman"/>
          <w:szCs w:val="24"/>
          <w:lang w:val="en-US" w:eastAsia="id-ID"/>
        </w:rPr>
        <w:t>Apa</w:t>
      </w:r>
      <w:proofErr w:type="spellEnd"/>
      <w:proofErr w:type="gram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manfaat</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Fungsi</w:t>
      </w:r>
      <w:proofErr w:type="spellEnd"/>
      <w:r w:rsidRPr="00986E9B">
        <w:rPr>
          <w:rFonts w:eastAsia="Times New Roman" w:cs="Times New Roman"/>
          <w:szCs w:val="24"/>
          <w:lang w:val="en-US" w:eastAsia="id-ID"/>
        </w:rPr>
        <w:t xml:space="preserve"> Telekomunikasi?</w:t>
      </w:r>
    </w:p>
    <w:p w:rsidR="00855D89" w:rsidRPr="00986E9B" w:rsidRDefault="00855D89" w:rsidP="00855D89">
      <w:pPr>
        <w:shd w:val="clear" w:color="auto" w:fill="FFFFFF"/>
        <w:spacing w:line="240" w:lineRule="auto"/>
        <w:ind w:hanging="360"/>
        <w:rPr>
          <w:rFonts w:eastAsia="Times New Roman" w:cs="Times New Roman"/>
          <w:szCs w:val="24"/>
        </w:rPr>
      </w:pPr>
    </w:p>
    <w:p w:rsidR="00855D89" w:rsidRPr="00986E9B" w:rsidRDefault="00855D89" w:rsidP="008C63BD">
      <w:pPr>
        <w:pStyle w:val="Heading2"/>
      </w:pPr>
      <w:bookmarkStart w:id="8" w:name="_Toc536522030"/>
      <w:r w:rsidRPr="00986E9B">
        <w:t>Tujuan Penulisan</w:t>
      </w:r>
      <w:bookmarkEnd w:id="8"/>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Tujuan</w:t>
      </w:r>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dari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pembuatan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makalah</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ini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untuk</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mengetahui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manfaat</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peranan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dan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fungsi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tatau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peran</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telekomunikasi</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itu</w:t>
      </w:r>
      <w:proofErr w:type="spellEnd"/>
      <w:r w:rsidRPr="00986E9B">
        <w:rPr>
          <w:rFonts w:eastAsia="Times New Roman" w:cs="Times New Roman"/>
          <w:szCs w:val="24"/>
          <w:lang w:val="en-US" w:eastAsia="id-ID"/>
        </w:rPr>
        <w:t xml:space="preserve"> </w:t>
      </w:r>
      <w:proofErr w:type="spellStart"/>
      <w:r w:rsidRPr="00986E9B">
        <w:rPr>
          <w:rFonts w:eastAsia="Times New Roman" w:cs="Times New Roman"/>
          <w:szCs w:val="24"/>
          <w:lang w:val="en-US" w:eastAsia="id-ID"/>
        </w:rPr>
        <w:t>sendiri</w:t>
      </w:r>
      <w:proofErr w:type="spellEnd"/>
      <w:r w:rsidRPr="00986E9B">
        <w:rPr>
          <w:rFonts w:eastAsia="Times New Roman" w:cs="Times New Roman"/>
          <w:szCs w:val="24"/>
          <w:lang w:val="en-US" w:eastAsia="id-ID"/>
        </w:rPr>
        <w:t>.</w:t>
      </w:r>
    </w:p>
    <w:p w:rsidR="00855D89" w:rsidRPr="00986E9B" w:rsidRDefault="00855D89" w:rsidP="00855D89">
      <w:pPr>
        <w:shd w:val="clear" w:color="auto" w:fill="FFFFFF"/>
        <w:spacing w:line="240" w:lineRule="auto"/>
        <w:ind w:hanging="360"/>
        <w:rPr>
          <w:rFonts w:eastAsia="Times New Roman" w:cs="Times New Roman"/>
          <w:szCs w:val="24"/>
        </w:rPr>
      </w:pPr>
    </w:p>
    <w:p w:rsidR="00855D89" w:rsidRPr="00986E9B" w:rsidRDefault="00855D89" w:rsidP="008C63BD">
      <w:pPr>
        <w:pStyle w:val="Heading2"/>
      </w:pPr>
      <w:bookmarkStart w:id="9" w:name="_Toc536522031"/>
      <w:r w:rsidRPr="00986E9B">
        <w:t>Metode Penulisan</w:t>
      </w:r>
      <w:bookmarkEnd w:id="9"/>
    </w:p>
    <w:p w:rsidR="002401EE" w:rsidRPr="00986E9B" w:rsidRDefault="002401EE" w:rsidP="002401EE">
      <w:pPr>
        <w:pStyle w:val="ListParagraph"/>
        <w:shd w:val="clear" w:color="auto" w:fill="FFFFFF"/>
        <w:spacing w:line="240" w:lineRule="auto"/>
        <w:rPr>
          <w:rFonts w:eastAsia="Times New Roman" w:cs="Times New Roman"/>
          <w:szCs w:val="24"/>
        </w:rPr>
      </w:pPr>
    </w:p>
    <w:p w:rsidR="00855D89" w:rsidRPr="00986E9B" w:rsidRDefault="00855D89"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Penulisan</w:t>
      </w:r>
      <w:r w:rsidRPr="00986E9B">
        <w:rPr>
          <w:rFonts w:eastAsia="Times New Roman" w:cs="Times New Roman"/>
          <w:szCs w:val="24"/>
          <w:lang w:val="en-US"/>
        </w:rPr>
        <w:t xml:space="preserve"> </w:t>
      </w:r>
      <w:proofErr w:type="spellStart"/>
      <w:r w:rsidRPr="00986E9B">
        <w:rPr>
          <w:rFonts w:eastAsia="Times New Roman" w:cs="Times New Roman"/>
          <w:szCs w:val="24"/>
          <w:lang w:val="en-US"/>
        </w:rPr>
        <w:t>mengumpulkan</w:t>
      </w:r>
      <w:proofErr w:type="spellEnd"/>
      <w:r w:rsidRPr="00986E9B">
        <w:rPr>
          <w:rFonts w:eastAsia="Times New Roman" w:cs="Times New Roman"/>
          <w:szCs w:val="24"/>
          <w:lang w:val="en-US"/>
        </w:rPr>
        <w:t xml:space="preserve"> data-data yang </w:t>
      </w:r>
      <w:proofErr w:type="spellStart"/>
      <w:r w:rsidRPr="00986E9B">
        <w:rPr>
          <w:rFonts w:eastAsia="Times New Roman" w:cs="Times New Roman"/>
          <w:szCs w:val="24"/>
          <w:lang w:val="en-US"/>
        </w:rPr>
        <w:t>berhubungan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dengan</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materi</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ini</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dari</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buku-buku</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serta</w:t>
      </w:r>
      <w:proofErr w:type="spellEnd"/>
      <w:r w:rsidRPr="00986E9B">
        <w:rPr>
          <w:rFonts w:eastAsia="Times New Roman" w:cs="Times New Roman"/>
          <w:szCs w:val="24"/>
          <w:lang w:val="en-US"/>
        </w:rPr>
        <w:t xml:space="preserve"> browsing </w:t>
      </w:r>
      <w:proofErr w:type="spellStart"/>
      <w:r w:rsidRPr="00986E9B">
        <w:rPr>
          <w:rFonts w:eastAsia="Times New Roman" w:cs="Times New Roman"/>
          <w:szCs w:val="24"/>
          <w:lang w:val="en-US"/>
        </w:rPr>
        <w:t>dari</w:t>
      </w:r>
      <w:proofErr w:type="spellEnd"/>
      <w:r w:rsidRPr="00986E9B">
        <w:rPr>
          <w:rFonts w:eastAsia="Times New Roman" w:cs="Times New Roman"/>
          <w:szCs w:val="24"/>
          <w:lang w:val="en-US"/>
        </w:rPr>
        <w:t xml:space="preserve"> internet </w:t>
      </w:r>
      <w:proofErr w:type="spellStart"/>
      <w:r w:rsidRPr="00986E9B">
        <w:rPr>
          <w:rFonts w:eastAsia="Times New Roman" w:cs="Times New Roman"/>
          <w:szCs w:val="24"/>
          <w:lang w:val="en-US"/>
        </w:rPr>
        <w:t>tentang</w:t>
      </w:r>
      <w:proofErr w:type="spellEnd"/>
      <w:r w:rsidRPr="00986E9B">
        <w:rPr>
          <w:rFonts w:eastAsia="Times New Roman" w:cs="Times New Roman"/>
          <w:i/>
          <w:iCs/>
          <w:szCs w:val="24"/>
          <w:lang w:val="en-US"/>
        </w:rPr>
        <w:t xml:space="preserve"> </w:t>
      </w:r>
      <w:proofErr w:type="spellStart"/>
      <w:r w:rsidRPr="00986E9B">
        <w:rPr>
          <w:rFonts w:eastAsia="Times New Roman" w:cs="Times New Roman"/>
          <w:szCs w:val="24"/>
          <w:lang w:val="en-US"/>
        </w:rPr>
        <w:t>materi</w:t>
      </w:r>
      <w:proofErr w:type="spellEnd"/>
      <w:r w:rsidRPr="00986E9B">
        <w:rPr>
          <w:rFonts w:eastAsia="Times New Roman" w:cs="Times New Roman"/>
          <w:szCs w:val="24"/>
          <w:lang w:val="en-US"/>
        </w:rPr>
        <w:t xml:space="preserve"> </w:t>
      </w:r>
      <w:proofErr w:type="spellStart"/>
      <w:r w:rsidRPr="00986E9B">
        <w:rPr>
          <w:rFonts w:eastAsia="Times New Roman" w:cs="Times New Roman"/>
          <w:szCs w:val="24"/>
          <w:lang w:val="en-US"/>
        </w:rPr>
        <w:t>terkait</w:t>
      </w:r>
      <w:proofErr w:type="spellEnd"/>
      <w:r w:rsidRPr="00986E9B">
        <w:rPr>
          <w:rFonts w:eastAsia="Times New Roman" w:cs="Times New Roman"/>
          <w:szCs w:val="24"/>
          <w:lang w:val="da-DK"/>
        </w:rPr>
        <w:t>.</w:t>
      </w:r>
    </w:p>
    <w:p w:rsidR="00855D89" w:rsidRPr="00986E9B" w:rsidRDefault="00855D89" w:rsidP="00855D89">
      <w:pPr>
        <w:shd w:val="clear" w:color="auto" w:fill="FFFFFF"/>
        <w:spacing w:line="240" w:lineRule="auto"/>
        <w:ind w:hanging="360"/>
        <w:rPr>
          <w:rFonts w:eastAsia="Times New Roman" w:cs="Times New Roman"/>
          <w:szCs w:val="24"/>
        </w:rPr>
      </w:pPr>
    </w:p>
    <w:p w:rsidR="00225143" w:rsidRDefault="00225143" w:rsidP="003A5067">
      <w:pPr>
        <w:spacing w:line="240" w:lineRule="auto"/>
        <w:jc w:val="center"/>
        <w:rPr>
          <w:b/>
          <w:lang w:val="en-ID"/>
        </w:rPr>
      </w:pPr>
    </w:p>
    <w:p w:rsidR="00F744AC" w:rsidRPr="00801C28" w:rsidRDefault="00F744AC" w:rsidP="00801C28">
      <w:pPr>
        <w:pStyle w:val="Heading1"/>
        <w:numPr>
          <w:ilvl w:val="0"/>
          <w:numId w:val="19"/>
        </w:numPr>
        <w:ind w:left="0"/>
        <w:jc w:val="center"/>
        <w:rPr>
          <w:lang w:val="en-ID"/>
        </w:rPr>
      </w:pPr>
      <w:bookmarkStart w:id="10" w:name="_Toc536522032"/>
      <w:r w:rsidRPr="00801C28">
        <w:rPr>
          <w:b/>
          <w:lang w:val="en-ID"/>
        </w:rPr>
        <w:lastRenderedPageBreak/>
        <w:t>BAB 2</w:t>
      </w:r>
      <w:r w:rsidR="00801C28">
        <w:rPr>
          <w:lang w:val="en-ID"/>
        </w:rPr>
        <w:br/>
      </w:r>
      <w:r w:rsidR="00801C28">
        <w:rPr>
          <w:b/>
          <w:lang w:val="en-ID"/>
        </w:rPr>
        <w:t>PEM</w:t>
      </w:r>
      <w:r w:rsidRPr="00801C28">
        <w:rPr>
          <w:b/>
          <w:lang w:val="en-ID"/>
        </w:rPr>
        <w:t>BAHASAN</w:t>
      </w:r>
      <w:bookmarkEnd w:id="10"/>
    </w:p>
    <w:p w:rsidR="00F744AC" w:rsidRPr="00986E9B" w:rsidRDefault="00F744AC" w:rsidP="00F744AC">
      <w:pPr>
        <w:tabs>
          <w:tab w:val="left" w:pos="4678"/>
        </w:tabs>
        <w:spacing w:line="360" w:lineRule="auto"/>
        <w:jc w:val="center"/>
        <w:rPr>
          <w:b/>
          <w:szCs w:val="24"/>
        </w:rPr>
      </w:pPr>
    </w:p>
    <w:p w:rsidR="00F744AC" w:rsidRPr="00986E9B" w:rsidRDefault="00F744AC" w:rsidP="008C63BD">
      <w:pPr>
        <w:pStyle w:val="Heading2"/>
      </w:pPr>
      <w:bookmarkStart w:id="11" w:name="_Toc536522033"/>
      <w:r w:rsidRPr="00986E9B">
        <w:t>Pengartian Telekomunikasi</w:t>
      </w:r>
      <w:bookmarkEnd w:id="11"/>
    </w:p>
    <w:p w:rsidR="00F744AC" w:rsidRPr="00986E9B" w:rsidRDefault="00F744AC" w:rsidP="00986E9B">
      <w:pPr>
        <w:spacing w:line="240" w:lineRule="auto"/>
        <w:jc w:val="both"/>
        <w:rPr>
          <w:b/>
          <w:szCs w:val="24"/>
        </w:rPr>
      </w:pPr>
    </w:p>
    <w:p w:rsidR="00304DC5" w:rsidRPr="00986E9B" w:rsidRDefault="00304DC5"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lang w:val="en-US" w:eastAsia="id-ID"/>
        </w:rPr>
        <w:t>Telekomunikasi</w:t>
      </w:r>
      <w:r w:rsidRPr="00986E9B">
        <w:rPr>
          <w:rFonts w:eastAsia="Times New Roman" w:cs="Times New Roman"/>
          <w:szCs w:val="24"/>
        </w:rPr>
        <w:t xml:space="preserve"> berasal dari kata “tele” yang artinya jauh dan komunikasi yang berarti suatu proses penyampaian informasi (pesan, ide, gagasan, dll) dari satu pihak kepihak lain.</w:t>
      </w:r>
      <w:r w:rsidR="00986E9B">
        <w:rPr>
          <w:rFonts w:eastAsia="Times New Roman" w:cs="Times New Roman"/>
          <w:szCs w:val="24"/>
          <w:lang w:val="en-ID"/>
        </w:rPr>
        <w:t xml:space="preserve"> </w:t>
      </w:r>
      <w:r w:rsidRPr="00986E9B">
        <w:rPr>
          <w:rFonts w:eastAsia="Times New Roman" w:cs="Times New Roman"/>
          <w:szCs w:val="24"/>
        </w:rPr>
        <w:t>Jadi dapat disimpulkan bahwa telekomunikasi artinya adalah suatu proses penyampaian informasi, bisa dalam bentuk, pesan, ide, maupun gagasan dari satu pihak ke pihak yang lain yang dilakukan dalam jarak jauh.</w:t>
      </w:r>
    </w:p>
    <w:p w:rsidR="00304DC5" w:rsidRPr="00986E9B" w:rsidRDefault="00304DC5"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Telekomunikasi juga berarti teknik pengiriman atau penyampaian informasi dari satu tempat ke tempat lain.</w:t>
      </w:r>
    </w:p>
    <w:p w:rsidR="00304DC5" w:rsidRPr="00986E9B" w:rsidRDefault="00304DC5" w:rsidP="00986E9B">
      <w:pPr>
        <w:spacing w:line="240" w:lineRule="auto"/>
        <w:jc w:val="both"/>
        <w:rPr>
          <w:rFonts w:eastAsia="Times New Roman" w:cs="Times New Roman"/>
          <w:szCs w:val="24"/>
        </w:rPr>
      </w:pPr>
      <w:r w:rsidRPr="00986E9B">
        <w:rPr>
          <w:rFonts w:eastAsia="Times New Roman" w:cs="Times New Roman"/>
          <w:szCs w:val="24"/>
        </w:rPr>
        <w:t>Dalam kaitannya dengan telekomunikasi, komunikasi jarak jauh dapat dibagi menjadi 3 macam:</w:t>
      </w:r>
    </w:p>
    <w:p w:rsidR="00304DC5" w:rsidRPr="00986E9B" w:rsidRDefault="00304DC5" w:rsidP="00986E9B">
      <w:pPr>
        <w:pStyle w:val="ListParagraph"/>
        <w:numPr>
          <w:ilvl w:val="0"/>
          <w:numId w:val="4"/>
        </w:numPr>
        <w:spacing w:line="240" w:lineRule="auto"/>
        <w:ind w:left="426" w:hanging="426"/>
        <w:jc w:val="both"/>
        <w:rPr>
          <w:rFonts w:eastAsia="Times New Roman" w:cs="Times New Roman"/>
          <w:szCs w:val="24"/>
        </w:rPr>
      </w:pPr>
      <w:r w:rsidRPr="00986E9B">
        <w:rPr>
          <w:rFonts w:eastAsia="Times New Roman" w:cs="Times New Roman"/>
          <w:szCs w:val="24"/>
        </w:rPr>
        <w:t>Komunikasi Satu Arah (Simplex)</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Dalam komunikasi satu arah, pengirim dan penerima tidak dapat menjalin komunikasi yang berkesinambungan melalui media yang sama.</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Contoh media komunikasi satu arah: televisi, radio, pager, dll.</w:t>
      </w:r>
    </w:p>
    <w:p w:rsidR="00304DC5" w:rsidRPr="00986E9B" w:rsidRDefault="00304DC5" w:rsidP="00986E9B">
      <w:pPr>
        <w:pStyle w:val="ListParagraph"/>
        <w:numPr>
          <w:ilvl w:val="0"/>
          <w:numId w:val="4"/>
        </w:numPr>
        <w:spacing w:line="240" w:lineRule="auto"/>
        <w:ind w:left="426" w:hanging="426"/>
        <w:jc w:val="both"/>
        <w:rPr>
          <w:rFonts w:eastAsia="Times New Roman" w:cs="Times New Roman"/>
          <w:szCs w:val="24"/>
        </w:rPr>
      </w:pPr>
      <w:r w:rsidRPr="00986E9B">
        <w:rPr>
          <w:rFonts w:eastAsia="Times New Roman" w:cs="Times New Roman"/>
          <w:szCs w:val="24"/>
        </w:rPr>
        <w:t>Komunikasi Dua Arah (Duplex)</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Dalam komunikasi dua arah, pengirim dan penerima dapat menjalin komunikasi yang berkesinambungan melalui media yang sama.</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Contoh media komunikasi dua arah: Ponsel, telepon, VoIP, dll.</w:t>
      </w:r>
    </w:p>
    <w:p w:rsidR="00304DC5" w:rsidRPr="00986E9B" w:rsidRDefault="00304DC5" w:rsidP="00986E9B">
      <w:pPr>
        <w:pStyle w:val="ListParagraph"/>
        <w:numPr>
          <w:ilvl w:val="0"/>
          <w:numId w:val="4"/>
        </w:numPr>
        <w:spacing w:line="240" w:lineRule="auto"/>
        <w:ind w:left="426" w:hanging="426"/>
        <w:jc w:val="both"/>
        <w:rPr>
          <w:rFonts w:eastAsia="Times New Roman" w:cs="Times New Roman"/>
          <w:szCs w:val="24"/>
        </w:rPr>
      </w:pPr>
      <w:r w:rsidRPr="00986E9B">
        <w:rPr>
          <w:rFonts w:eastAsia="Times New Roman" w:cs="Times New Roman"/>
          <w:szCs w:val="24"/>
        </w:rPr>
        <w:t>Komunikasi Semi Dua Arah (Half Duplex)</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Dalam komunikasi semi dua arah, pengirim dan penerima informsi berkomunikasi secara bergantian namun tetap berkesinambungan.</w:t>
      </w:r>
    </w:p>
    <w:p w:rsidR="00304DC5" w:rsidRPr="00986E9B" w:rsidRDefault="00304DC5" w:rsidP="00986E9B">
      <w:pPr>
        <w:spacing w:line="240" w:lineRule="auto"/>
        <w:ind w:left="426"/>
        <w:jc w:val="both"/>
        <w:rPr>
          <w:rFonts w:eastAsia="Times New Roman" w:cs="Times New Roman"/>
          <w:szCs w:val="24"/>
        </w:rPr>
      </w:pPr>
      <w:r w:rsidRPr="00986E9B">
        <w:rPr>
          <w:rFonts w:eastAsia="Times New Roman" w:cs="Times New Roman"/>
          <w:szCs w:val="24"/>
        </w:rPr>
        <w:t xml:space="preserve">Contoh media komunikasi semi dua arah: Handy Talkie, </w:t>
      </w:r>
      <w:r w:rsidR="00FC431B" w:rsidRPr="00986E9B">
        <w:fldChar w:fldCharType="begin"/>
      </w:r>
      <w:r w:rsidR="00FC431B" w:rsidRPr="00986E9B">
        <w:instrText xml:space="preserve"> HYPERLINK "http://id.wikipedia.org/w/index.php?title=FAX&amp;action=edit&amp;redlink=1" \o "FAX (halaman belum tersedia)" </w:instrText>
      </w:r>
      <w:r w:rsidR="00FC431B" w:rsidRPr="00986E9B">
        <w:fldChar w:fldCharType="separate"/>
      </w:r>
      <w:r w:rsidRPr="00986E9B">
        <w:rPr>
          <w:rFonts w:eastAsia="Times New Roman" w:cs="Times New Roman"/>
          <w:szCs w:val="24"/>
          <w:u w:val="single"/>
        </w:rPr>
        <w:t>FAX</w:t>
      </w:r>
      <w:r w:rsidR="00FC431B" w:rsidRPr="00986E9B">
        <w:rPr>
          <w:rFonts w:eastAsia="Times New Roman" w:cs="Times New Roman"/>
          <w:szCs w:val="24"/>
          <w:u w:val="single"/>
        </w:rPr>
        <w:fldChar w:fldCharType="end"/>
      </w:r>
      <w:r w:rsidRPr="00986E9B">
        <w:rPr>
          <w:rFonts w:eastAsia="Times New Roman" w:cs="Times New Roman"/>
          <w:szCs w:val="24"/>
        </w:rPr>
        <w:t>, dan Chat Room</w:t>
      </w:r>
      <w:r w:rsidR="00047E71" w:rsidRPr="00986E9B">
        <w:rPr>
          <w:rFonts w:eastAsia="Times New Roman" w:cs="Times New Roman"/>
          <w:szCs w:val="24"/>
        </w:rPr>
        <w:t>.</w:t>
      </w:r>
    </w:p>
    <w:p w:rsidR="00047E71" w:rsidRPr="00986E9B" w:rsidRDefault="00047E71" w:rsidP="00986E9B">
      <w:pPr>
        <w:spacing w:line="240" w:lineRule="auto"/>
        <w:jc w:val="both"/>
        <w:rPr>
          <w:rFonts w:eastAsia="Times New Roman" w:cs="Times New Roman"/>
          <w:szCs w:val="24"/>
        </w:rPr>
      </w:pPr>
    </w:p>
    <w:p w:rsidR="00F744AC" w:rsidRPr="00986E9B" w:rsidRDefault="00F744AC" w:rsidP="008C63BD">
      <w:pPr>
        <w:pStyle w:val="Heading2"/>
      </w:pPr>
      <w:bookmarkStart w:id="12" w:name="_Toc536522034"/>
      <w:r w:rsidRPr="00986E9B">
        <w:t>Perkembangan Telekomunikasi</w:t>
      </w:r>
      <w:bookmarkEnd w:id="12"/>
    </w:p>
    <w:p w:rsidR="002401EE" w:rsidRPr="00986E9B" w:rsidRDefault="002401EE" w:rsidP="002401EE">
      <w:pPr>
        <w:pStyle w:val="ListParagraph"/>
        <w:shd w:val="clear" w:color="auto" w:fill="FFFFFF"/>
        <w:spacing w:line="334" w:lineRule="atLeast"/>
        <w:rPr>
          <w:rFonts w:eastAsia="Times New Roman" w:cs="Times New Roman"/>
          <w:szCs w:val="24"/>
        </w:rPr>
      </w:pPr>
    </w:p>
    <w:p w:rsidR="00F744AC" w:rsidRPr="00986E9B" w:rsidRDefault="00F744AC"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Teknologi telekomunikasi sudah berkembang sangat pesat terutama di Negara-negara majuseperti Amerika serikat, Eropa Barat, dan Jepang. Mulai banyak dimanfaatkan untuk berbagai macam dalam kehidupan umat manusia. Interaksi yang tercapai antara manusia dengan teknologi seperti telepon, computer, camera, dan system pada masyarakat pedesaan.</w:t>
      </w:r>
    </w:p>
    <w:p w:rsidR="00F744AC" w:rsidRPr="00986E9B" w:rsidRDefault="00F744AC" w:rsidP="00986E9B">
      <w:pPr>
        <w:shd w:val="clear" w:color="auto" w:fill="FFFFFF"/>
        <w:spacing w:line="240" w:lineRule="auto"/>
        <w:ind w:firstLine="426"/>
        <w:jc w:val="both"/>
        <w:rPr>
          <w:rFonts w:eastAsiaTheme="majorEastAsia" w:cs="Times New Roman"/>
          <w:bCs/>
          <w:szCs w:val="28"/>
        </w:rPr>
      </w:pPr>
      <w:r w:rsidRPr="00986E9B">
        <w:rPr>
          <w:rFonts w:eastAsia="Times New Roman" w:cs="Times New Roman"/>
          <w:szCs w:val="24"/>
        </w:rPr>
        <w:t> Perkembangan teknologi telekomunikasi menurut Harmoko (1992) dimungkinkan oleh adanya terobosan-terobosan di -kemudahan hubungan dengan beraneka ragam jasa</w:t>
      </w:r>
      <w:r w:rsidRPr="00986E9B">
        <w:rPr>
          <w:rFonts w:eastAsiaTheme="majorEastAsia" w:cs="Times New Roman"/>
          <w:bCs/>
          <w:szCs w:val="28"/>
        </w:rPr>
        <w:t xml:space="preserve"> telekomunikasi ikut pula menjadi daya tarik berkembangnya teknologi telekomunikasi bahkan teknologi informasi juga ikut berkembang. Persaingan di bidang ekonomi, semakin memerlukan pengelolahan usaha yang efisien dan efektif untuk menghasilkan produk-produk yang berkualitas tinggi dengan biaya serendah mungkin.</w:t>
      </w:r>
      <w:r w:rsidR="008124BA" w:rsidRPr="00986E9B">
        <w:rPr>
          <w:rFonts w:eastAsiaTheme="majorEastAsia" w:cs="Times New Roman"/>
          <w:bCs/>
          <w:szCs w:val="28"/>
        </w:rPr>
        <w:t xml:space="preserve"> bidang elektronika dan computer. Perkembangan masyarakat yang semakin menghendaki kemudahan</w:t>
      </w:r>
    </w:p>
    <w:p w:rsidR="00F744AC" w:rsidRPr="00986E9B" w:rsidRDefault="00F744AC" w:rsidP="00986E9B">
      <w:pPr>
        <w:shd w:val="clear" w:color="auto" w:fill="FFFFFF"/>
        <w:spacing w:line="240" w:lineRule="auto"/>
        <w:ind w:firstLine="426"/>
        <w:jc w:val="both"/>
        <w:rPr>
          <w:rFonts w:eastAsiaTheme="majorEastAsia" w:cs="Times New Roman"/>
          <w:bCs/>
          <w:szCs w:val="28"/>
        </w:rPr>
      </w:pPr>
      <w:r w:rsidRPr="00986E9B">
        <w:rPr>
          <w:rFonts w:eastAsiaTheme="majorEastAsia" w:cs="Times New Roman"/>
          <w:bCs/>
          <w:szCs w:val="28"/>
        </w:rPr>
        <w:t xml:space="preserve">Dengan adanya perkembangan teknologi telekomunikasi maka akan terjadi kecendrungan pada transformasi masyarakat yang semakin cepat dan semakin meluas. Integrasi telekomunikasi dengan komputer akan semakin luas dan </w:t>
      </w:r>
      <w:r w:rsidRPr="00986E9B">
        <w:rPr>
          <w:rFonts w:eastAsiaTheme="majorEastAsia" w:cs="Times New Roman"/>
          <w:bCs/>
          <w:szCs w:val="28"/>
        </w:rPr>
        <w:lastRenderedPageBreak/>
        <w:t>menjadi suatu kenyataan. Dengan demikian batas antara public network dan private network akan semakin kabur dan sulit dikontrol. Hidup gaya canggih akan semakin meluas dan akan membawa perubahan – perubahan structural. Struktur komunikasi dan telekomunikasi akan semakin multidimensi, lebih berkembang ke arah horizontal dan diagonal.</w:t>
      </w:r>
    </w:p>
    <w:p w:rsidR="00C872DB" w:rsidRPr="00986E9B" w:rsidRDefault="00C872DB" w:rsidP="00F744AC">
      <w:pPr>
        <w:shd w:val="clear" w:color="auto" w:fill="FFFFFF"/>
        <w:spacing w:line="334" w:lineRule="atLeast"/>
        <w:ind w:hanging="360"/>
        <w:rPr>
          <w:rFonts w:eastAsia="Times New Roman" w:cs="Times New Roman"/>
          <w:bCs/>
          <w:szCs w:val="24"/>
          <w:shd w:val="pct15" w:color="auto" w:fill="FFFFFF"/>
          <w:lang w:eastAsia="id-ID"/>
        </w:rPr>
      </w:pPr>
    </w:p>
    <w:p w:rsidR="000B5559" w:rsidRPr="00986E9B" w:rsidRDefault="00986E9B" w:rsidP="008C63BD">
      <w:pPr>
        <w:pStyle w:val="Heading2"/>
      </w:pPr>
      <w:bookmarkStart w:id="13" w:name="_Toc536522035"/>
      <w:r w:rsidRPr="00986E9B">
        <w:t>Peranan Telekomunikasi</w:t>
      </w:r>
      <w:bookmarkEnd w:id="13"/>
    </w:p>
    <w:p w:rsidR="004E6C9C" w:rsidRPr="00986E9B" w:rsidRDefault="004E6C9C" w:rsidP="004E6C9C">
      <w:pPr>
        <w:tabs>
          <w:tab w:val="left" w:pos="4678"/>
        </w:tabs>
        <w:spacing w:line="240" w:lineRule="auto"/>
        <w:ind w:left="720"/>
        <w:rPr>
          <w:rFonts w:cs="Times New Roman"/>
          <w:b/>
          <w:szCs w:val="24"/>
        </w:rPr>
      </w:pPr>
    </w:p>
    <w:p w:rsidR="004E6C9C" w:rsidRPr="00986E9B" w:rsidRDefault="004E6C9C" w:rsidP="00986E9B">
      <w:pPr>
        <w:shd w:val="clear" w:color="auto" w:fill="FFFFFF"/>
        <w:spacing w:line="240" w:lineRule="auto"/>
        <w:ind w:firstLine="426"/>
        <w:jc w:val="both"/>
        <w:rPr>
          <w:rFonts w:eastAsia="Times New Roman" w:cs="Times New Roman"/>
          <w:szCs w:val="24"/>
        </w:rPr>
      </w:pPr>
      <w:r w:rsidRPr="00986E9B">
        <w:rPr>
          <w:rFonts w:eastAsiaTheme="majorEastAsia" w:cs="Times New Roman"/>
          <w:bCs/>
          <w:szCs w:val="28"/>
        </w:rPr>
        <w:t>Teknologi</w:t>
      </w:r>
      <w:r w:rsidRPr="00986E9B">
        <w:rPr>
          <w:rFonts w:eastAsia="Times New Roman" w:cs="Times New Roman"/>
          <w:szCs w:val="24"/>
        </w:rPr>
        <w:t xml:space="preserve"> telekomunikasi atau biasa juga disebut teknologi komunikasi adalah teknologi yang berhubungan dengan komunikasi jarak jauh. Teknologi inilah yang memungkinkan seseorang dapat mengirimkan informasi atau menerima informasi ke atau dari pihak lain yang letaknya berjauhan. Teknologi ini membuat jarak seperti tak ada lagi. Ratusan atau bahkan ribuan kilometer bukanlah menjadi hambatan untuk berkomunikasi secara </w:t>
      </w:r>
      <w:r w:rsidRPr="00986E9B">
        <w:rPr>
          <w:rFonts w:eastAsia="Times New Roman" w:cs="Times New Roman"/>
          <w:i/>
          <w:iCs/>
          <w:szCs w:val="24"/>
        </w:rPr>
        <w:t>online</w:t>
      </w:r>
      <w:r w:rsidRPr="00986E9B">
        <w:rPr>
          <w:rFonts w:eastAsia="Times New Roman" w:cs="Times New Roman"/>
          <w:szCs w:val="24"/>
        </w:rPr>
        <w:t xml:space="preserve"> karena kehadirannya.</w:t>
      </w:r>
    </w:p>
    <w:p w:rsidR="004E6C9C" w:rsidRPr="00986E9B" w:rsidRDefault="004E6C9C" w:rsidP="00986E9B">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Sejauh ini teknologi telekomunikasi telah melahirkan berbagai aplikasi, antara lain berupa:</w:t>
      </w:r>
    </w:p>
    <w:p w:rsidR="00C872DB" w:rsidRPr="00986E9B" w:rsidRDefault="00C872DB" w:rsidP="00C872DB">
      <w:pPr>
        <w:spacing w:line="240" w:lineRule="auto"/>
        <w:jc w:val="both"/>
        <w:rPr>
          <w:rFonts w:eastAsia="Times New Roman" w:cs="Times New Roman"/>
          <w:szCs w:val="24"/>
        </w:rPr>
      </w:pP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 xml:space="preserve">ATM (Anjungan Tunai Mandiri, </w:t>
      </w:r>
      <w:r w:rsidRPr="00986E9B">
        <w:rPr>
          <w:rFonts w:eastAsia="Times New Roman" w:cs="Times New Roman"/>
          <w:i/>
          <w:iCs/>
          <w:szCs w:val="24"/>
        </w:rPr>
        <w:t>Automatic Teller Machine</w:t>
      </w:r>
      <w:r w:rsidRPr="00986E9B">
        <w:rPr>
          <w:rFonts w:eastAsia="Times New Roman" w:cs="Times New Roman"/>
          <w:szCs w:val="24"/>
        </w:rPr>
        <w:t>)</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Telekonferensi</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Telecomputing</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Komputasi Group Kerja (</w:t>
      </w:r>
      <w:r w:rsidRPr="00986E9B">
        <w:rPr>
          <w:rFonts w:eastAsia="Times New Roman" w:cs="Times New Roman"/>
          <w:i/>
          <w:iCs/>
          <w:szCs w:val="24"/>
        </w:rPr>
        <w:t>Work Group Computing</w:t>
      </w:r>
      <w:r w:rsidRPr="00986E9B">
        <w:rPr>
          <w:rFonts w:eastAsia="Times New Roman" w:cs="Times New Roman"/>
          <w:szCs w:val="24"/>
        </w:rPr>
        <w:t>)</w:t>
      </w:r>
    </w:p>
    <w:p w:rsidR="004E6C9C" w:rsidRPr="00986E9B" w:rsidRDefault="004E6C9C" w:rsidP="00986E9B">
      <w:pPr>
        <w:numPr>
          <w:ilvl w:val="0"/>
          <w:numId w:val="16"/>
        </w:numPr>
        <w:tabs>
          <w:tab w:val="clear" w:pos="1800"/>
        </w:tabs>
        <w:spacing w:line="240" w:lineRule="auto"/>
        <w:ind w:left="709" w:hanging="283"/>
        <w:jc w:val="both"/>
        <w:rPr>
          <w:rFonts w:eastAsia="Times New Roman" w:cs="Times New Roman"/>
          <w:szCs w:val="24"/>
        </w:rPr>
      </w:pPr>
      <w:r w:rsidRPr="00986E9B">
        <w:rPr>
          <w:rFonts w:eastAsia="Times New Roman" w:cs="Times New Roman"/>
          <w:szCs w:val="24"/>
        </w:rPr>
        <w:t>EDI (</w:t>
      </w:r>
      <w:r w:rsidRPr="00986E9B">
        <w:rPr>
          <w:rFonts w:eastAsia="Times New Roman" w:cs="Times New Roman"/>
          <w:i/>
          <w:iCs/>
          <w:szCs w:val="24"/>
        </w:rPr>
        <w:t>Electronic Data Interchange</w:t>
      </w:r>
      <w:r w:rsidRPr="00986E9B">
        <w:rPr>
          <w:rFonts w:eastAsia="Times New Roman" w:cs="Times New Roman"/>
          <w:szCs w:val="24"/>
        </w:rPr>
        <w:t>)</w:t>
      </w:r>
    </w:p>
    <w:p w:rsidR="00C872DB" w:rsidRPr="00986E9B" w:rsidRDefault="00C872DB" w:rsidP="00C872DB">
      <w:pPr>
        <w:spacing w:line="240" w:lineRule="auto"/>
        <w:ind w:left="426"/>
        <w:jc w:val="both"/>
        <w:rPr>
          <w:rFonts w:eastAsia="Times New Roman" w:cs="Times New Roman"/>
          <w:szCs w:val="24"/>
        </w:rPr>
      </w:pPr>
    </w:p>
    <w:p w:rsidR="003A5067" w:rsidRDefault="004E6C9C" w:rsidP="003A5067">
      <w:pPr>
        <w:shd w:val="clear" w:color="auto" w:fill="FFFFFF"/>
        <w:spacing w:line="240" w:lineRule="auto"/>
        <w:ind w:firstLine="426"/>
        <w:jc w:val="both"/>
        <w:rPr>
          <w:rFonts w:eastAsia="Times New Roman" w:cs="Times New Roman"/>
          <w:szCs w:val="24"/>
          <w:lang w:val="en-ID"/>
        </w:rPr>
      </w:pPr>
      <w:r w:rsidRPr="00986E9B">
        <w:rPr>
          <w:rFonts w:eastAsia="Times New Roman" w:cs="Times New Roman"/>
          <w:szCs w:val="24"/>
        </w:rPr>
        <w:t>Perbankan Internet (</w:t>
      </w:r>
      <w:r w:rsidRPr="00986E9B">
        <w:rPr>
          <w:rFonts w:eastAsia="Times New Roman" w:cs="Times New Roman"/>
          <w:i/>
          <w:iCs/>
          <w:szCs w:val="24"/>
        </w:rPr>
        <w:t>Internet Banking</w:t>
      </w:r>
      <w:r w:rsidRPr="00986E9B">
        <w:rPr>
          <w:rFonts w:eastAsia="Times New Roman" w:cs="Times New Roman"/>
          <w:szCs w:val="24"/>
        </w:rPr>
        <w:t>), belanja secara elektronis (</w:t>
      </w:r>
      <w:r w:rsidRPr="00986E9B">
        <w:rPr>
          <w:rFonts w:eastAsia="Times New Roman" w:cs="Times New Roman"/>
          <w:i/>
          <w:iCs/>
          <w:szCs w:val="24"/>
        </w:rPr>
        <w:t>e-commerce</w:t>
      </w:r>
      <w:r w:rsidRPr="00986E9B">
        <w:rPr>
          <w:rFonts w:eastAsia="Times New Roman" w:cs="Times New Roman"/>
          <w:szCs w:val="24"/>
        </w:rPr>
        <w:t>), dan pembelajaran jarak jauh (</w:t>
      </w:r>
      <w:r w:rsidRPr="00986E9B">
        <w:rPr>
          <w:rFonts w:eastAsia="Times New Roman" w:cs="Times New Roman"/>
          <w:i/>
          <w:iCs/>
          <w:szCs w:val="24"/>
        </w:rPr>
        <w:t>e-learning</w:t>
      </w:r>
      <w:r w:rsidRPr="00986E9B">
        <w:rPr>
          <w:rFonts w:eastAsia="Times New Roman" w:cs="Times New Roman"/>
          <w:szCs w:val="24"/>
        </w:rPr>
        <w:t>) merupakan contoh lain yang tercipta karena adanya sarana telekomunikasi.</w:t>
      </w:r>
    </w:p>
    <w:p w:rsidR="00C872DB" w:rsidRPr="00986E9B" w:rsidRDefault="004E6C9C"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Berbagai peralatan informasi (information appliance) yang memiliki kemampuan untuk mengakses informasi melalui sarana telekomunikasi juga telah tercipta; misalnya Internet TV, yaitu peralatan yang memungkinkan televisi dapat digunakan untuk mengakses Internet.</w:t>
      </w:r>
      <w:r w:rsidR="00986E9B">
        <w:rPr>
          <w:rFonts w:eastAsia="Times New Roman" w:cs="Times New Roman"/>
          <w:szCs w:val="24"/>
          <w:lang w:val="en-ID"/>
        </w:rPr>
        <w:t xml:space="preserve"> </w:t>
      </w:r>
      <w:r w:rsidRPr="00986E9B">
        <w:rPr>
          <w:rFonts w:eastAsia="Times New Roman" w:cs="Times New Roman"/>
          <w:szCs w:val="24"/>
        </w:rPr>
        <w:t>Selain istilah telekomunikasi, terdapat istilah sejenis yaitu komunikasi data. Komunikasi data hanyalah bagian dari telekomunikasi yang secara khusus berkenaan dengan perpindahan data/informasi dalam bentuk digital dari suatu peranti ke peranti yang lain.</w:t>
      </w:r>
    </w:p>
    <w:p w:rsidR="00C872DB" w:rsidRPr="00986E9B" w:rsidRDefault="00C872DB">
      <w:pPr>
        <w:rPr>
          <w:rFonts w:eastAsia="Times New Roman" w:cs="Times New Roman"/>
          <w:szCs w:val="24"/>
        </w:rPr>
      </w:pPr>
    </w:p>
    <w:p w:rsidR="008F071B" w:rsidRPr="003A5067" w:rsidRDefault="003A5067" w:rsidP="008C63BD">
      <w:pPr>
        <w:pStyle w:val="Heading2"/>
      </w:pPr>
      <w:bookmarkStart w:id="14" w:name="_Toc536522036"/>
      <w:r>
        <w:t>Jenis jenis isyarat</w:t>
      </w:r>
      <w:bookmarkEnd w:id="14"/>
    </w:p>
    <w:p w:rsidR="00FC702A" w:rsidRPr="00986E9B" w:rsidRDefault="00FC702A" w:rsidP="00FC702A">
      <w:pPr>
        <w:pStyle w:val="ListParagraph"/>
        <w:spacing w:line="240" w:lineRule="auto"/>
        <w:jc w:val="both"/>
        <w:rPr>
          <w:b/>
          <w:szCs w:val="24"/>
        </w:rPr>
      </w:pPr>
    </w:p>
    <w:p w:rsidR="00FC702A" w:rsidRPr="00986E9B" w:rsidRDefault="00FC702A" w:rsidP="003A5067">
      <w:pPr>
        <w:shd w:val="clear" w:color="auto" w:fill="FFFFFF"/>
        <w:spacing w:line="240" w:lineRule="auto"/>
        <w:ind w:firstLine="426"/>
        <w:jc w:val="both"/>
        <w:rPr>
          <w:szCs w:val="24"/>
        </w:rPr>
      </w:pPr>
      <w:r w:rsidRPr="00986E9B">
        <w:rPr>
          <w:szCs w:val="24"/>
        </w:rPr>
        <w:t xml:space="preserve">Dasar </w:t>
      </w:r>
      <w:r w:rsidRPr="003A5067">
        <w:rPr>
          <w:rFonts w:eastAsia="Times New Roman" w:cs="Times New Roman"/>
          <w:szCs w:val="24"/>
        </w:rPr>
        <w:t>sistem</w:t>
      </w:r>
      <w:r w:rsidRPr="00986E9B">
        <w:rPr>
          <w:szCs w:val="24"/>
        </w:rPr>
        <w:t xml:space="preserve"> </w:t>
      </w:r>
      <w:r w:rsidRPr="003A5067">
        <w:rPr>
          <w:rFonts w:eastAsia="Times New Roman" w:cs="Times New Roman"/>
          <w:szCs w:val="24"/>
        </w:rPr>
        <w:t>teleomunikasi</w:t>
      </w:r>
      <w:r w:rsidRPr="00986E9B">
        <w:rPr>
          <w:szCs w:val="24"/>
        </w:rPr>
        <w:t xml:space="preserve"> adalah </w:t>
      </w:r>
      <w:r w:rsidR="003A5067">
        <w:rPr>
          <w:szCs w:val="24"/>
          <w:lang w:val="en-ID"/>
        </w:rPr>
        <w:t>I</w:t>
      </w:r>
      <w:r w:rsidRPr="00986E9B">
        <w:rPr>
          <w:szCs w:val="24"/>
        </w:rPr>
        <w:t>syarat. Isyarat yang mengalir dari satu tempat ke tempat ain dapat terbentuk analog atau digital.</w:t>
      </w:r>
    </w:p>
    <w:p w:rsidR="00F53112" w:rsidRPr="00986E9B" w:rsidRDefault="00F53112" w:rsidP="00FC702A">
      <w:pPr>
        <w:pStyle w:val="ListParagraph"/>
        <w:spacing w:line="240" w:lineRule="auto"/>
        <w:ind w:left="0" w:firstLine="709"/>
        <w:jc w:val="both"/>
        <w:rPr>
          <w:noProof/>
          <w:lang w:val="en-US" w:eastAsia="en-US"/>
        </w:rPr>
      </w:pPr>
    </w:p>
    <w:p w:rsidR="00801C28" w:rsidRDefault="00385294" w:rsidP="00801C28">
      <w:pPr>
        <w:pStyle w:val="ListParagraph"/>
        <w:spacing w:after="120" w:line="240" w:lineRule="auto"/>
        <w:ind w:left="0"/>
        <w:contextualSpacing w:val="0"/>
        <w:jc w:val="center"/>
        <w:rPr>
          <w:sz w:val="22"/>
          <w:lang w:val="en-US"/>
        </w:rPr>
      </w:pPr>
      <w:r w:rsidRPr="00986E9B">
        <w:rPr>
          <w:noProof/>
          <w:lang w:eastAsia="id-ID"/>
        </w:rPr>
        <w:lastRenderedPageBreak/>
        <w:drawing>
          <wp:inline distT="0" distB="0" distL="0" distR="0" wp14:anchorId="7B2FC571" wp14:editId="72B6881E">
            <wp:extent cx="3552825" cy="1962150"/>
            <wp:effectExtent l="19050" t="19050" r="28575" b="19050"/>
            <wp:docPr id="4" name="Picture 4" descr="Image result for isyarat tele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syarat telekomunikas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20" t="6475" r="5682" b="30010"/>
                    <a:stretch/>
                  </pic:blipFill>
                  <pic:spPr bwMode="auto">
                    <a:xfrm>
                      <a:off x="0" y="0"/>
                      <a:ext cx="3555836" cy="196381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15" w:name="_Toc535704621"/>
    </w:p>
    <w:p w:rsidR="00666947" w:rsidRPr="00801C28" w:rsidRDefault="00801C28" w:rsidP="00801C28">
      <w:pPr>
        <w:pStyle w:val="ListParagraph"/>
        <w:spacing w:after="120" w:line="240" w:lineRule="auto"/>
        <w:ind w:left="0"/>
        <w:contextualSpacing w:val="0"/>
        <w:jc w:val="center"/>
        <w:rPr>
          <w:i/>
          <w:szCs w:val="24"/>
        </w:rPr>
      </w:pPr>
      <w:bookmarkStart w:id="16" w:name="_Toc536522080"/>
      <w:r w:rsidRPr="00801C28">
        <w:rPr>
          <w:i/>
        </w:rPr>
        <w:t xml:space="preserve">Gambar </w:t>
      </w:r>
      <w:r>
        <w:rPr>
          <w:i/>
        </w:rPr>
        <w:fldChar w:fldCharType="begin"/>
      </w:r>
      <w:r>
        <w:rPr>
          <w:i/>
        </w:rPr>
        <w:instrText xml:space="preserve"> STYLEREF 1 \s </w:instrText>
      </w:r>
      <w:r>
        <w:rPr>
          <w:i/>
        </w:rPr>
        <w:fldChar w:fldCharType="separate"/>
      </w:r>
      <w:r>
        <w:rPr>
          <w:i/>
          <w:noProof/>
        </w:rPr>
        <w:t>2</w:t>
      </w:r>
      <w:r>
        <w:rPr>
          <w:i/>
        </w:rPr>
        <w:fldChar w:fldCharType="end"/>
      </w:r>
      <w:r>
        <w:rPr>
          <w:i/>
        </w:rPr>
        <w:t>.</w:t>
      </w:r>
      <w:r>
        <w:rPr>
          <w:i/>
        </w:rPr>
        <w:fldChar w:fldCharType="begin"/>
      </w:r>
      <w:r>
        <w:rPr>
          <w:i/>
        </w:rPr>
        <w:instrText xml:space="preserve"> SEQ Gambar \* ARABIC \s 1 </w:instrText>
      </w:r>
      <w:r>
        <w:rPr>
          <w:i/>
        </w:rPr>
        <w:fldChar w:fldCharType="separate"/>
      </w:r>
      <w:r>
        <w:rPr>
          <w:i/>
          <w:noProof/>
        </w:rPr>
        <w:t>1</w:t>
      </w:r>
      <w:r>
        <w:rPr>
          <w:i/>
        </w:rPr>
        <w:fldChar w:fldCharType="end"/>
      </w:r>
      <w:r w:rsidR="00CF4AFC" w:rsidRPr="00801C28">
        <w:rPr>
          <w:i/>
          <w:sz w:val="22"/>
          <w:lang w:val="en-ID"/>
        </w:rPr>
        <w:t xml:space="preserve"> </w:t>
      </w:r>
      <w:r w:rsidR="00666947" w:rsidRPr="00801C28">
        <w:rPr>
          <w:i/>
          <w:sz w:val="22"/>
          <w:lang w:val="en-ID"/>
        </w:rPr>
        <w:t xml:space="preserve">. </w:t>
      </w:r>
      <w:proofErr w:type="spellStart"/>
      <w:r w:rsidR="00666947" w:rsidRPr="00801C28">
        <w:rPr>
          <w:i/>
          <w:sz w:val="22"/>
          <w:lang w:val="en-ID"/>
        </w:rPr>
        <w:t>Contoh</w:t>
      </w:r>
      <w:proofErr w:type="spellEnd"/>
      <w:r w:rsidR="00666947" w:rsidRPr="00801C28">
        <w:rPr>
          <w:i/>
          <w:sz w:val="22"/>
          <w:lang w:val="en-ID"/>
        </w:rPr>
        <w:t xml:space="preserve"> </w:t>
      </w:r>
      <w:proofErr w:type="spellStart"/>
      <w:r w:rsidR="00666947" w:rsidRPr="00801C28">
        <w:rPr>
          <w:i/>
          <w:sz w:val="22"/>
          <w:lang w:val="en-ID"/>
        </w:rPr>
        <w:t>bentuk</w:t>
      </w:r>
      <w:proofErr w:type="spellEnd"/>
      <w:r w:rsidR="00666947" w:rsidRPr="00801C28">
        <w:rPr>
          <w:i/>
          <w:sz w:val="22"/>
          <w:lang w:val="en-ID"/>
        </w:rPr>
        <w:t xml:space="preserve"> </w:t>
      </w:r>
      <w:proofErr w:type="spellStart"/>
      <w:r w:rsidR="00666947" w:rsidRPr="00801C28">
        <w:rPr>
          <w:i/>
          <w:sz w:val="22"/>
          <w:lang w:val="en-ID"/>
        </w:rPr>
        <w:t>isyarat</w:t>
      </w:r>
      <w:proofErr w:type="spellEnd"/>
      <w:r w:rsidR="00666947" w:rsidRPr="00801C28">
        <w:rPr>
          <w:i/>
          <w:sz w:val="22"/>
          <w:lang w:val="en-ID"/>
        </w:rPr>
        <w:t xml:space="preserve"> </w:t>
      </w:r>
      <w:proofErr w:type="spellStart"/>
      <w:r w:rsidR="00666947" w:rsidRPr="00801C28">
        <w:rPr>
          <w:i/>
          <w:sz w:val="22"/>
          <w:lang w:val="en-ID"/>
        </w:rPr>
        <w:t>analog</w:t>
      </w:r>
      <w:proofErr w:type="spellEnd"/>
      <w:r w:rsidR="00666947" w:rsidRPr="00801C28">
        <w:rPr>
          <w:i/>
          <w:sz w:val="22"/>
          <w:lang w:val="en-ID"/>
        </w:rPr>
        <w:t xml:space="preserve"> </w:t>
      </w:r>
      <w:proofErr w:type="spellStart"/>
      <w:r w:rsidR="00666947" w:rsidRPr="00801C28">
        <w:rPr>
          <w:i/>
          <w:sz w:val="22"/>
          <w:lang w:val="en-ID"/>
        </w:rPr>
        <w:t>dan</w:t>
      </w:r>
      <w:proofErr w:type="spellEnd"/>
      <w:r w:rsidR="00666947" w:rsidRPr="00801C28">
        <w:rPr>
          <w:i/>
          <w:sz w:val="22"/>
          <w:lang w:val="en-ID"/>
        </w:rPr>
        <w:t xml:space="preserve"> digital</w:t>
      </w:r>
      <w:bookmarkEnd w:id="15"/>
      <w:bookmarkEnd w:id="16"/>
    </w:p>
    <w:p w:rsidR="006D477B" w:rsidRPr="003A5067" w:rsidRDefault="006D477B" w:rsidP="00801C28">
      <w:pPr>
        <w:pStyle w:val="Heading3"/>
        <w:ind w:firstLine="0"/>
      </w:pPr>
      <w:bookmarkStart w:id="17" w:name="_Toc536522037"/>
      <w:proofErr w:type="spellStart"/>
      <w:r w:rsidRPr="003A5067">
        <w:t>Isyarat</w:t>
      </w:r>
      <w:proofErr w:type="spellEnd"/>
      <w:r w:rsidRPr="003A5067">
        <w:t xml:space="preserve"> </w:t>
      </w:r>
      <w:proofErr w:type="spellStart"/>
      <w:r w:rsidRPr="003A5067">
        <w:t>analog</w:t>
      </w:r>
      <w:bookmarkEnd w:id="17"/>
      <w:proofErr w:type="spellEnd"/>
    </w:p>
    <w:p w:rsidR="006D477B" w:rsidRPr="00986E9B" w:rsidRDefault="003A5067" w:rsidP="003A5067">
      <w:pPr>
        <w:shd w:val="clear" w:color="auto" w:fill="FFFFFF"/>
        <w:spacing w:line="240" w:lineRule="auto"/>
        <w:ind w:firstLine="426"/>
        <w:jc w:val="both"/>
        <w:rPr>
          <w:rFonts w:eastAsia="Times New Roman" w:cs="Times New Roman"/>
          <w:szCs w:val="24"/>
        </w:rPr>
      </w:pPr>
      <w:proofErr w:type="gramStart"/>
      <w:r>
        <w:rPr>
          <w:rFonts w:eastAsia="Times New Roman" w:cs="Times New Roman"/>
          <w:szCs w:val="24"/>
          <w:lang w:val="en-ID"/>
        </w:rPr>
        <w:t>B</w:t>
      </w:r>
      <w:r w:rsidR="006D477B" w:rsidRPr="00986E9B">
        <w:rPr>
          <w:rFonts w:eastAsia="Times New Roman" w:cs="Times New Roman"/>
          <w:szCs w:val="24"/>
        </w:rPr>
        <w:t xml:space="preserve">iasa </w:t>
      </w:r>
      <w:r w:rsidR="006D477B" w:rsidRPr="003A5067">
        <w:rPr>
          <w:szCs w:val="24"/>
        </w:rPr>
        <w:t>juga</w:t>
      </w:r>
      <w:r w:rsidR="006D477B" w:rsidRPr="00986E9B">
        <w:rPr>
          <w:rFonts w:eastAsia="Times New Roman" w:cs="Times New Roman"/>
          <w:szCs w:val="24"/>
        </w:rPr>
        <w:t xml:space="preserve"> disebut isyarat kontinyu, karena bentuknya berupa gelombang yang kontinyu, yang membawa informasi dengan mengubah karakteristik gelombang.Isyarat seperti ini biasa dijumpai pada listrik yang berasal dari PLN dan berbentuk gelombang sinus.</w:t>
      </w:r>
      <w:proofErr w:type="gramEnd"/>
    </w:p>
    <w:p w:rsidR="00F53112" w:rsidRPr="00986E9B" w:rsidRDefault="00385294" w:rsidP="006D477B">
      <w:pPr>
        <w:spacing w:line="240" w:lineRule="auto"/>
        <w:ind w:firstLine="360"/>
        <w:rPr>
          <w:noProof/>
          <w:lang w:val="en-US" w:eastAsia="en-US"/>
        </w:rPr>
      </w:pPr>
      <w:r w:rsidRPr="00986E9B">
        <w:rPr>
          <w:rFonts w:eastAsia="Times New Roman" w:cs="Times New Roman"/>
          <w:szCs w:val="24"/>
        </w:rPr>
        <w:t xml:space="preserve">   </w:t>
      </w:r>
    </w:p>
    <w:p w:rsidR="00801C28" w:rsidRDefault="00385294" w:rsidP="00801C28">
      <w:pPr>
        <w:spacing w:after="120" w:line="240" w:lineRule="auto"/>
        <w:jc w:val="center"/>
        <w:rPr>
          <w:lang w:val="en-US"/>
        </w:rPr>
      </w:pPr>
      <w:r w:rsidRPr="00986E9B">
        <w:rPr>
          <w:noProof/>
          <w:lang w:eastAsia="id-ID"/>
        </w:rPr>
        <w:drawing>
          <wp:inline distT="0" distB="0" distL="0" distR="0" wp14:anchorId="5F90E1B4" wp14:editId="542FAB81">
            <wp:extent cx="3552825" cy="1924050"/>
            <wp:effectExtent l="19050" t="19050" r="28575" b="19050"/>
            <wp:docPr id="5" name="Picture 5" descr="Image result for isyarat analog tele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syarat analog telekomunikasi"/>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77" r="8238" b="14455"/>
                    <a:stretch/>
                  </pic:blipFill>
                  <pic:spPr bwMode="auto">
                    <a:xfrm>
                      <a:off x="0" y="0"/>
                      <a:ext cx="3556073" cy="192580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18" w:name="_Toc535704622"/>
    </w:p>
    <w:p w:rsidR="00385294" w:rsidRPr="00801C28" w:rsidRDefault="00801C28" w:rsidP="00801C28">
      <w:pPr>
        <w:spacing w:after="120" w:line="240" w:lineRule="auto"/>
        <w:jc w:val="center"/>
        <w:rPr>
          <w:rFonts w:eastAsia="Times New Roman" w:cs="Times New Roman"/>
          <w:i/>
          <w:szCs w:val="24"/>
        </w:rPr>
      </w:pPr>
      <w:bookmarkStart w:id="19" w:name="_Toc536522081"/>
      <w:r w:rsidRPr="00801C28">
        <w:rPr>
          <w:i/>
        </w:rPr>
        <w:t xml:space="preserve">Gambar </w:t>
      </w:r>
      <w:r>
        <w:rPr>
          <w:i/>
        </w:rPr>
        <w:fldChar w:fldCharType="begin"/>
      </w:r>
      <w:r>
        <w:rPr>
          <w:i/>
        </w:rPr>
        <w:instrText xml:space="preserve"> STYLEREF 1 \s </w:instrText>
      </w:r>
      <w:r>
        <w:rPr>
          <w:i/>
        </w:rPr>
        <w:fldChar w:fldCharType="separate"/>
      </w:r>
      <w:r>
        <w:rPr>
          <w:i/>
          <w:noProof/>
        </w:rPr>
        <w:t>2</w:t>
      </w:r>
      <w:r>
        <w:rPr>
          <w:i/>
        </w:rPr>
        <w:fldChar w:fldCharType="end"/>
      </w:r>
      <w:r>
        <w:rPr>
          <w:i/>
        </w:rPr>
        <w:t>.</w:t>
      </w:r>
      <w:r>
        <w:rPr>
          <w:i/>
        </w:rPr>
        <w:fldChar w:fldCharType="begin"/>
      </w:r>
      <w:r>
        <w:rPr>
          <w:i/>
        </w:rPr>
        <w:instrText xml:space="preserve"> SEQ Gambar \* ARABIC \s 1 </w:instrText>
      </w:r>
      <w:r>
        <w:rPr>
          <w:i/>
        </w:rPr>
        <w:fldChar w:fldCharType="separate"/>
      </w:r>
      <w:r>
        <w:rPr>
          <w:i/>
          <w:noProof/>
        </w:rPr>
        <w:t>2</w:t>
      </w:r>
      <w:r>
        <w:rPr>
          <w:i/>
        </w:rPr>
        <w:fldChar w:fldCharType="end"/>
      </w:r>
      <w:r w:rsidR="00666947" w:rsidRPr="00801C28">
        <w:rPr>
          <w:i/>
          <w:sz w:val="22"/>
          <w:lang w:val="en-ID"/>
        </w:rPr>
        <w:t xml:space="preserve">. </w:t>
      </w:r>
      <w:proofErr w:type="spellStart"/>
      <w:r w:rsidR="00666947" w:rsidRPr="00801C28">
        <w:rPr>
          <w:i/>
          <w:sz w:val="22"/>
          <w:lang w:val="en-ID"/>
        </w:rPr>
        <w:t>Gambar</w:t>
      </w:r>
      <w:proofErr w:type="spellEnd"/>
      <w:r w:rsidR="00666947" w:rsidRPr="00801C28">
        <w:rPr>
          <w:i/>
          <w:sz w:val="22"/>
          <w:lang w:val="en-ID"/>
        </w:rPr>
        <w:t xml:space="preserve"> </w:t>
      </w:r>
      <w:proofErr w:type="spellStart"/>
      <w:r w:rsidR="00666947" w:rsidRPr="00801C28">
        <w:rPr>
          <w:i/>
          <w:sz w:val="22"/>
          <w:lang w:val="en-ID"/>
        </w:rPr>
        <w:t>sinyal</w:t>
      </w:r>
      <w:proofErr w:type="spellEnd"/>
      <w:r w:rsidR="00666947" w:rsidRPr="00801C28">
        <w:rPr>
          <w:i/>
          <w:sz w:val="22"/>
          <w:lang w:val="en-ID"/>
        </w:rPr>
        <w:t xml:space="preserve"> </w:t>
      </w:r>
      <w:proofErr w:type="spellStart"/>
      <w:r w:rsidR="00666947" w:rsidRPr="00801C28">
        <w:rPr>
          <w:i/>
          <w:sz w:val="22"/>
          <w:lang w:val="en-ID"/>
        </w:rPr>
        <w:t>analog</w:t>
      </w:r>
      <w:bookmarkEnd w:id="18"/>
      <w:bookmarkEnd w:id="19"/>
      <w:proofErr w:type="spellEnd"/>
    </w:p>
    <w:p w:rsidR="006D477B" w:rsidRPr="003A5067" w:rsidRDefault="006D477B" w:rsidP="00801C28">
      <w:pPr>
        <w:pStyle w:val="Heading3"/>
      </w:pPr>
      <w:bookmarkStart w:id="20" w:name="_Toc536522038"/>
      <w:proofErr w:type="spellStart"/>
      <w:r w:rsidRPr="003A5067">
        <w:t>Isyarat</w:t>
      </w:r>
      <w:proofErr w:type="spellEnd"/>
      <w:r w:rsidRPr="003A5067">
        <w:t xml:space="preserve"> Digital</w:t>
      </w:r>
      <w:bookmarkEnd w:id="20"/>
    </w:p>
    <w:p w:rsidR="006D477B" w:rsidRPr="00986E9B" w:rsidRDefault="006D477B"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Isyarat digital bisa disebut juga diskret.Isyarat ini tersusun atas dua keadaan, yang biasa disebut bit, yaitu dalam berupa keadaan 0 dan keadaan I.Keadaan I dapat diperoleh dengan misalnya diwakili oleh tegangan 5 volt dan keadaan 0 diwakili oleh 0 volt.</w:t>
      </w:r>
    </w:p>
    <w:p w:rsidR="00801C28" w:rsidRDefault="00E0396A" w:rsidP="00801C28">
      <w:pPr>
        <w:spacing w:after="120" w:line="240" w:lineRule="auto"/>
        <w:jc w:val="center"/>
        <w:rPr>
          <w:lang w:val="en-US"/>
        </w:rPr>
      </w:pPr>
      <w:r w:rsidRPr="00986E9B">
        <w:rPr>
          <w:noProof/>
          <w:lang w:eastAsia="id-ID"/>
        </w:rPr>
        <w:lastRenderedPageBreak/>
        <w:drawing>
          <wp:inline distT="0" distB="0" distL="0" distR="0" wp14:anchorId="43D34A08" wp14:editId="1BCBEA67">
            <wp:extent cx="3867150" cy="2635923"/>
            <wp:effectExtent l="19050" t="19050" r="19050" b="12065"/>
            <wp:docPr id="6" name="Picture 6" descr="Image result for isyarat analog tele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syarat analog telekomunikasi"/>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180" t="9243" r="5921" b="17678"/>
                    <a:stretch/>
                  </pic:blipFill>
                  <pic:spPr bwMode="auto">
                    <a:xfrm>
                      <a:off x="0" y="0"/>
                      <a:ext cx="3874493" cy="264092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21" w:name="_Toc535704623"/>
    </w:p>
    <w:p w:rsidR="00666947" w:rsidRPr="00801C28" w:rsidRDefault="00801C28" w:rsidP="00801C28">
      <w:pPr>
        <w:spacing w:after="120" w:line="240" w:lineRule="auto"/>
        <w:jc w:val="center"/>
        <w:rPr>
          <w:rFonts w:eastAsia="Times New Roman" w:cs="Times New Roman"/>
          <w:i/>
          <w:szCs w:val="24"/>
        </w:rPr>
      </w:pPr>
      <w:bookmarkStart w:id="22" w:name="_Toc536522082"/>
      <w:r w:rsidRPr="00801C28">
        <w:rPr>
          <w:i/>
        </w:rPr>
        <w:t xml:space="preserve">Gambar </w:t>
      </w:r>
      <w:r>
        <w:rPr>
          <w:i/>
        </w:rPr>
        <w:fldChar w:fldCharType="begin"/>
      </w:r>
      <w:r>
        <w:rPr>
          <w:i/>
        </w:rPr>
        <w:instrText xml:space="preserve"> STYLEREF 1 \s </w:instrText>
      </w:r>
      <w:r>
        <w:rPr>
          <w:i/>
        </w:rPr>
        <w:fldChar w:fldCharType="separate"/>
      </w:r>
      <w:r>
        <w:rPr>
          <w:i/>
          <w:noProof/>
        </w:rPr>
        <w:t>2</w:t>
      </w:r>
      <w:r>
        <w:rPr>
          <w:i/>
        </w:rPr>
        <w:fldChar w:fldCharType="end"/>
      </w:r>
      <w:r>
        <w:rPr>
          <w:i/>
        </w:rPr>
        <w:t>.</w:t>
      </w:r>
      <w:r>
        <w:rPr>
          <w:i/>
        </w:rPr>
        <w:fldChar w:fldCharType="begin"/>
      </w:r>
      <w:r>
        <w:rPr>
          <w:i/>
        </w:rPr>
        <w:instrText xml:space="preserve"> SEQ Gambar \* ARABIC \s 1 </w:instrText>
      </w:r>
      <w:r>
        <w:rPr>
          <w:i/>
        </w:rPr>
        <w:fldChar w:fldCharType="separate"/>
      </w:r>
      <w:r>
        <w:rPr>
          <w:i/>
          <w:noProof/>
        </w:rPr>
        <w:t>3</w:t>
      </w:r>
      <w:r>
        <w:rPr>
          <w:i/>
        </w:rPr>
        <w:fldChar w:fldCharType="end"/>
      </w:r>
      <w:r w:rsidR="00225143" w:rsidRPr="00801C28">
        <w:rPr>
          <w:i/>
          <w:sz w:val="22"/>
          <w:lang w:val="en-ID"/>
        </w:rPr>
        <w:t xml:space="preserve"> </w:t>
      </w:r>
      <w:proofErr w:type="spellStart"/>
      <w:r w:rsidR="00666947" w:rsidRPr="00801C28">
        <w:rPr>
          <w:i/>
          <w:sz w:val="22"/>
          <w:lang w:val="en-ID"/>
        </w:rPr>
        <w:t>Gambar</w:t>
      </w:r>
      <w:proofErr w:type="spellEnd"/>
      <w:r w:rsidR="00666947" w:rsidRPr="00801C28">
        <w:rPr>
          <w:i/>
          <w:sz w:val="22"/>
          <w:lang w:val="en-ID"/>
        </w:rPr>
        <w:t xml:space="preserve"> </w:t>
      </w:r>
      <w:proofErr w:type="spellStart"/>
      <w:r w:rsidR="00666947" w:rsidRPr="00801C28">
        <w:rPr>
          <w:i/>
          <w:sz w:val="22"/>
          <w:lang w:val="en-ID"/>
        </w:rPr>
        <w:t>Isyarat</w:t>
      </w:r>
      <w:proofErr w:type="spellEnd"/>
      <w:r w:rsidR="00666947" w:rsidRPr="00801C28">
        <w:rPr>
          <w:i/>
          <w:sz w:val="22"/>
          <w:lang w:val="en-ID"/>
        </w:rPr>
        <w:t xml:space="preserve"> Digital</w:t>
      </w:r>
      <w:bookmarkEnd w:id="21"/>
      <w:bookmarkEnd w:id="22"/>
    </w:p>
    <w:p w:rsidR="006D477B" w:rsidRPr="00986E9B" w:rsidRDefault="006D477B" w:rsidP="00801C28">
      <w:pPr>
        <w:pStyle w:val="Heading3"/>
        <w:ind w:left="0" w:firstLine="0"/>
        <w:rPr>
          <w:rFonts w:eastAsia="Times New Roman" w:cs="Times New Roman"/>
        </w:rPr>
      </w:pPr>
      <w:bookmarkStart w:id="23" w:name="_Toc536522039"/>
      <w:proofErr w:type="spellStart"/>
      <w:r w:rsidRPr="003A5067">
        <w:t>Pertukaran</w:t>
      </w:r>
      <w:proofErr w:type="spellEnd"/>
      <w:r w:rsidRPr="003A5067">
        <w:t xml:space="preserve"> </w:t>
      </w:r>
      <w:proofErr w:type="spellStart"/>
      <w:r w:rsidRPr="003A5067">
        <w:t>Isyarat</w:t>
      </w:r>
      <w:proofErr w:type="spellEnd"/>
      <w:r w:rsidRPr="003A5067">
        <w:t xml:space="preserve"> </w:t>
      </w:r>
      <w:proofErr w:type="spellStart"/>
      <w:r w:rsidRPr="003A5067">
        <w:t>Analog</w:t>
      </w:r>
      <w:proofErr w:type="spellEnd"/>
      <w:r w:rsidRPr="003A5067">
        <w:t xml:space="preserve"> </w:t>
      </w:r>
      <w:proofErr w:type="spellStart"/>
      <w:r w:rsidRPr="003A5067">
        <w:t>dan</w:t>
      </w:r>
      <w:proofErr w:type="spellEnd"/>
      <w:r w:rsidRPr="003A5067">
        <w:t xml:space="preserve"> Digital</w:t>
      </w:r>
      <w:bookmarkEnd w:id="23"/>
    </w:p>
    <w:p w:rsidR="006D477B" w:rsidRPr="00986E9B" w:rsidRDefault="006D477B"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Dalam prakteknya, komunikasi antarkomputer kadang mengalami perubahan dan isyarat analog ke digital dan sebaliknya. Sebagai contoh, komunikasi dua buah computer yang melibatkan jaringan telepon, melakukan perubahan isyarat seperti berikut, mengirimkan isyarat digital dan kemudian leh piranti modem akan diubah menjadi isyarat analog.</w:t>
      </w:r>
    </w:p>
    <w:p w:rsidR="00801C28" w:rsidRDefault="00E0396A" w:rsidP="00801C28">
      <w:pPr>
        <w:spacing w:after="120" w:line="240" w:lineRule="auto"/>
        <w:jc w:val="center"/>
        <w:rPr>
          <w:lang w:val="en-US"/>
        </w:rPr>
      </w:pPr>
      <w:r w:rsidRPr="00986E9B">
        <w:rPr>
          <w:noProof/>
          <w:lang w:eastAsia="id-ID"/>
        </w:rPr>
        <w:drawing>
          <wp:inline distT="0" distB="0" distL="0" distR="0" wp14:anchorId="78EC2E8E" wp14:editId="17C3062F">
            <wp:extent cx="4148699" cy="3120572"/>
            <wp:effectExtent l="19050" t="19050" r="23495" b="22860"/>
            <wp:docPr id="7" name="Picture 7" descr="Image result for pertukaran isyarat analog dan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ertukaran isyarat analog dan digit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8855" cy="3120690"/>
                    </a:xfrm>
                    <a:prstGeom prst="rect">
                      <a:avLst/>
                    </a:prstGeom>
                    <a:noFill/>
                    <a:ln>
                      <a:solidFill>
                        <a:schemeClr val="accent1"/>
                      </a:solidFill>
                    </a:ln>
                  </pic:spPr>
                </pic:pic>
              </a:graphicData>
            </a:graphic>
          </wp:inline>
        </w:drawing>
      </w:r>
      <w:bookmarkStart w:id="24" w:name="_Toc535704624"/>
    </w:p>
    <w:p w:rsidR="008F071B" w:rsidRPr="00801C28" w:rsidRDefault="00801C28" w:rsidP="00801C28">
      <w:pPr>
        <w:spacing w:after="120" w:line="240" w:lineRule="auto"/>
        <w:jc w:val="center"/>
        <w:rPr>
          <w:b/>
          <w:i/>
          <w:szCs w:val="24"/>
        </w:rPr>
      </w:pPr>
      <w:bookmarkStart w:id="25" w:name="_Toc536522083"/>
      <w:r w:rsidRPr="00801C28">
        <w:rPr>
          <w:i/>
        </w:rPr>
        <w:t xml:space="preserve">Gambar </w:t>
      </w:r>
      <w:r w:rsidRPr="00801C28">
        <w:rPr>
          <w:i/>
        </w:rPr>
        <w:fldChar w:fldCharType="begin"/>
      </w:r>
      <w:r w:rsidRPr="00801C28">
        <w:rPr>
          <w:i/>
        </w:rPr>
        <w:instrText xml:space="preserve"> STYLEREF 1 \s </w:instrText>
      </w:r>
      <w:r w:rsidRPr="00801C28">
        <w:rPr>
          <w:i/>
        </w:rPr>
        <w:fldChar w:fldCharType="separate"/>
      </w:r>
      <w:r w:rsidRPr="00801C28">
        <w:rPr>
          <w:i/>
          <w:noProof/>
        </w:rPr>
        <w:t>2</w:t>
      </w:r>
      <w:r w:rsidRPr="00801C28">
        <w:rPr>
          <w:i/>
        </w:rPr>
        <w:fldChar w:fldCharType="end"/>
      </w:r>
      <w:r w:rsidRPr="00801C28">
        <w:rPr>
          <w:i/>
        </w:rPr>
        <w:t>.</w:t>
      </w:r>
      <w:r w:rsidRPr="00801C28">
        <w:rPr>
          <w:i/>
        </w:rPr>
        <w:fldChar w:fldCharType="begin"/>
      </w:r>
      <w:r w:rsidRPr="00801C28">
        <w:rPr>
          <w:i/>
        </w:rPr>
        <w:instrText xml:space="preserve"> SEQ Gambar \* ARABIC \s 1 </w:instrText>
      </w:r>
      <w:r w:rsidRPr="00801C28">
        <w:rPr>
          <w:i/>
        </w:rPr>
        <w:fldChar w:fldCharType="separate"/>
      </w:r>
      <w:r w:rsidRPr="00801C28">
        <w:rPr>
          <w:i/>
          <w:noProof/>
        </w:rPr>
        <w:t>4</w:t>
      </w:r>
      <w:r w:rsidRPr="00801C28">
        <w:rPr>
          <w:i/>
        </w:rPr>
        <w:fldChar w:fldCharType="end"/>
      </w:r>
      <w:r w:rsidR="00666947" w:rsidRPr="00801C28">
        <w:rPr>
          <w:i/>
          <w:lang w:val="en-ID"/>
        </w:rPr>
        <w:t xml:space="preserve"> </w:t>
      </w:r>
      <w:proofErr w:type="spellStart"/>
      <w:r w:rsidR="00666947" w:rsidRPr="00801C28">
        <w:rPr>
          <w:i/>
          <w:lang w:val="en-ID"/>
        </w:rPr>
        <w:t>Contoh</w:t>
      </w:r>
      <w:proofErr w:type="spellEnd"/>
      <w:r w:rsidR="00666947" w:rsidRPr="00801C28">
        <w:rPr>
          <w:i/>
          <w:lang w:val="en-ID"/>
        </w:rPr>
        <w:t xml:space="preserve"> </w:t>
      </w:r>
      <w:proofErr w:type="spellStart"/>
      <w:r w:rsidR="00666947" w:rsidRPr="00801C28">
        <w:rPr>
          <w:i/>
          <w:lang w:val="en-ID"/>
        </w:rPr>
        <w:t>Pertukaran</w:t>
      </w:r>
      <w:proofErr w:type="spellEnd"/>
      <w:r w:rsidR="00666947" w:rsidRPr="00801C28">
        <w:rPr>
          <w:i/>
          <w:lang w:val="en-ID"/>
        </w:rPr>
        <w:t xml:space="preserve"> </w:t>
      </w:r>
      <w:proofErr w:type="spellStart"/>
      <w:r w:rsidR="00666947" w:rsidRPr="00801C28">
        <w:rPr>
          <w:i/>
          <w:lang w:val="en-ID"/>
        </w:rPr>
        <w:t>Isyarat</w:t>
      </w:r>
      <w:proofErr w:type="spellEnd"/>
      <w:r w:rsidR="00666947" w:rsidRPr="00801C28">
        <w:rPr>
          <w:i/>
          <w:lang w:val="en-ID"/>
        </w:rPr>
        <w:t xml:space="preserve"> </w:t>
      </w:r>
      <w:proofErr w:type="spellStart"/>
      <w:r w:rsidR="00666947" w:rsidRPr="00801C28">
        <w:rPr>
          <w:i/>
          <w:lang w:val="en-ID"/>
        </w:rPr>
        <w:t>Analog</w:t>
      </w:r>
      <w:proofErr w:type="spellEnd"/>
      <w:r w:rsidR="00666947" w:rsidRPr="00801C28">
        <w:rPr>
          <w:i/>
          <w:lang w:val="en-ID"/>
        </w:rPr>
        <w:t xml:space="preserve"> </w:t>
      </w:r>
      <w:proofErr w:type="spellStart"/>
      <w:r w:rsidR="00666947" w:rsidRPr="00801C28">
        <w:rPr>
          <w:i/>
          <w:lang w:val="en-ID"/>
        </w:rPr>
        <w:t>dan</w:t>
      </w:r>
      <w:proofErr w:type="spellEnd"/>
      <w:r w:rsidR="00666947" w:rsidRPr="00801C28">
        <w:rPr>
          <w:i/>
          <w:lang w:val="en-ID"/>
        </w:rPr>
        <w:t xml:space="preserve"> Digital</w:t>
      </w:r>
      <w:bookmarkEnd w:id="24"/>
      <w:bookmarkEnd w:id="25"/>
    </w:p>
    <w:p w:rsidR="008F071B" w:rsidRPr="00801C28" w:rsidRDefault="008F071B" w:rsidP="00304DC5">
      <w:pPr>
        <w:spacing w:line="240" w:lineRule="auto"/>
        <w:rPr>
          <w:b/>
          <w:i/>
          <w:szCs w:val="24"/>
        </w:rPr>
      </w:pPr>
    </w:p>
    <w:p w:rsidR="008B3A82" w:rsidRDefault="008B3A82" w:rsidP="003A5067">
      <w:pPr>
        <w:spacing w:line="240" w:lineRule="auto"/>
        <w:jc w:val="center"/>
        <w:rPr>
          <w:b/>
          <w:lang w:val="en-ID"/>
        </w:rPr>
      </w:pPr>
      <w:bookmarkStart w:id="26" w:name="_Toc534582221"/>
    </w:p>
    <w:p w:rsidR="008B3A82" w:rsidRDefault="008B3A82" w:rsidP="003A5067">
      <w:pPr>
        <w:spacing w:line="240" w:lineRule="auto"/>
        <w:jc w:val="center"/>
        <w:rPr>
          <w:b/>
          <w:lang w:val="en-ID"/>
        </w:rPr>
      </w:pPr>
    </w:p>
    <w:p w:rsidR="008B3A82" w:rsidRDefault="008B3A82" w:rsidP="003A5067">
      <w:pPr>
        <w:spacing w:line="240" w:lineRule="auto"/>
        <w:jc w:val="center"/>
        <w:rPr>
          <w:b/>
          <w:lang w:val="en-ID"/>
        </w:rPr>
      </w:pPr>
    </w:p>
    <w:p w:rsidR="008B3A82" w:rsidRDefault="008B3A82" w:rsidP="003A5067">
      <w:pPr>
        <w:spacing w:line="240" w:lineRule="auto"/>
        <w:jc w:val="center"/>
        <w:rPr>
          <w:b/>
          <w:lang w:val="en-ID"/>
        </w:rPr>
      </w:pPr>
    </w:p>
    <w:p w:rsidR="00AD007F" w:rsidRPr="008C63BD" w:rsidRDefault="008F071B" w:rsidP="00801C28">
      <w:pPr>
        <w:pStyle w:val="Heading1"/>
        <w:numPr>
          <w:ilvl w:val="0"/>
          <w:numId w:val="19"/>
        </w:numPr>
        <w:ind w:left="0" w:hanging="284"/>
        <w:jc w:val="center"/>
        <w:rPr>
          <w:b/>
          <w:lang w:val="en-ID"/>
        </w:rPr>
      </w:pPr>
      <w:bookmarkStart w:id="27" w:name="_Toc536522040"/>
      <w:r w:rsidRPr="008C63BD">
        <w:rPr>
          <w:b/>
          <w:lang w:val="en-ID"/>
        </w:rPr>
        <w:lastRenderedPageBreak/>
        <w:t>BAB 3</w:t>
      </w:r>
      <w:bookmarkEnd w:id="26"/>
      <w:r w:rsidR="00801C28" w:rsidRPr="008C63BD">
        <w:rPr>
          <w:b/>
          <w:lang w:val="en-ID"/>
        </w:rPr>
        <w:br/>
      </w:r>
      <w:r w:rsidR="003A5067" w:rsidRPr="008C63BD">
        <w:rPr>
          <w:b/>
          <w:lang w:val="en-ID"/>
        </w:rPr>
        <w:t>LAJU DATA</w:t>
      </w:r>
      <w:bookmarkEnd w:id="27"/>
    </w:p>
    <w:p w:rsidR="00AD007F" w:rsidRPr="00986E9B" w:rsidRDefault="00AD007F" w:rsidP="00AD007F"/>
    <w:p w:rsidR="00AD007F" w:rsidRPr="00986E9B" w:rsidRDefault="00AD007F"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Kecepatan data dalam sistem komunikasi data biasanya dinyatakan dengan istilah   laju bit (</w:t>
      </w:r>
      <w:r w:rsidRPr="003A5067">
        <w:rPr>
          <w:rFonts w:eastAsia="Times New Roman" w:cs="Times New Roman"/>
          <w:szCs w:val="24"/>
        </w:rPr>
        <w:t>bit rate</w:t>
      </w:r>
      <w:r w:rsidRPr="00986E9B">
        <w:rPr>
          <w:rFonts w:eastAsia="Times New Roman" w:cs="Times New Roman"/>
          <w:szCs w:val="24"/>
        </w:rPr>
        <w:t>)  dan  laju baud.</w:t>
      </w:r>
      <w:r w:rsidR="003A5067">
        <w:rPr>
          <w:rFonts w:eastAsia="Times New Roman" w:cs="Times New Roman"/>
          <w:szCs w:val="24"/>
          <w:lang w:val="en-ID"/>
        </w:rPr>
        <w:t xml:space="preserve"> </w:t>
      </w:r>
      <w:r w:rsidRPr="00986E9B">
        <w:rPr>
          <w:rFonts w:eastAsia="Times New Roman" w:cs="Times New Roman"/>
          <w:szCs w:val="24"/>
        </w:rPr>
        <w:t>Laju  bit(seringkali disebut laju data) menyatakan jumlah bit per detik, sedangkan laju baud(seringkali disebut baud saja) menyatakan kecepatan isyarat (baik analog maupun digital) yang melalui kanal atau jumlah elemen isyarat per detik.</w:t>
      </w:r>
    </w:p>
    <w:p w:rsidR="00AD007F" w:rsidRPr="00986E9B" w:rsidRDefault="00AD007F" w:rsidP="003A5067">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Beberapa  definisi dan singkatan berbagai satuan yang digunakan pada komunikasi data (untuk menyatakan laju data) dan kapasitas data yang biasa digunakan path komputer, dapat dilihat pada tabel berikut  :</w:t>
      </w:r>
    </w:p>
    <w:p w:rsidR="00801C28" w:rsidRDefault="00801C28" w:rsidP="00801C28">
      <w:pPr>
        <w:pStyle w:val="Caption"/>
        <w:rPr>
          <w:rFonts w:eastAsia="Times New Roman" w:cs="Times New Roman"/>
          <w:i w:val="0"/>
          <w:iCs w:val="0"/>
          <w:color w:val="auto"/>
          <w:sz w:val="24"/>
          <w:szCs w:val="24"/>
          <w:lang w:val="en-US"/>
        </w:rPr>
      </w:pPr>
    </w:p>
    <w:p w:rsidR="003A5067" w:rsidRPr="00801C28" w:rsidRDefault="00801C28" w:rsidP="00801C28">
      <w:pPr>
        <w:pStyle w:val="Caption"/>
        <w:jc w:val="center"/>
        <w:rPr>
          <w:rFonts w:eastAsia="Times New Roman" w:cs="Times New Roman"/>
          <w:color w:val="auto"/>
          <w:sz w:val="22"/>
          <w:szCs w:val="22"/>
          <w:lang w:val="en-ID"/>
        </w:rPr>
      </w:pPr>
      <w:r w:rsidRPr="00801C28">
        <w:rPr>
          <w:color w:val="auto"/>
          <w:sz w:val="22"/>
          <w:szCs w:val="22"/>
        </w:rPr>
        <w:t xml:space="preserve">Tabel </w:t>
      </w:r>
      <w:r>
        <w:rPr>
          <w:color w:val="auto"/>
          <w:sz w:val="22"/>
          <w:szCs w:val="22"/>
        </w:rPr>
        <w:fldChar w:fldCharType="begin"/>
      </w:r>
      <w:r>
        <w:rPr>
          <w:color w:val="auto"/>
          <w:sz w:val="22"/>
          <w:szCs w:val="22"/>
        </w:rPr>
        <w:instrText xml:space="preserve"> STYLEREF 1 \s </w:instrText>
      </w:r>
      <w:r>
        <w:rPr>
          <w:color w:val="auto"/>
          <w:sz w:val="22"/>
          <w:szCs w:val="22"/>
        </w:rPr>
        <w:fldChar w:fldCharType="separate"/>
      </w:r>
      <w:r>
        <w:rPr>
          <w:noProof/>
          <w:color w:val="auto"/>
          <w:sz w:val="22"/>
          <w:szCs w:val="22"/>
        </w:rPr>
        <w:t>3</w:t>
      </w:r>
      <w:r>
        <w:rPr>
          <w:color w:val="auto"/>
          <w:sz w:val="22"/>
          <w:szCs w:val="22"/>
        </w:rPr>
        <w:fldChar w:fldCharType="end"/>
      </w:r>
      <w:r>
        <w:rPr>
          <w:color w:val="auto"/>
          <w:sz w:val="22"/>
          <w:szCs w:val="22"/>
        </w:rPr>
        <w:t>.</w:t>
      </w:r>
      <w:r>
        <w:rPr>
          <w:color w:val="auto"/>
          <w:sz w:val="22"/>
          <w:szCs w:val="22"/>
        </w:rPr>
        <w:fldChar w:fldCharType="begin"/>
      </w:r>
      <w:r>
        <w:rPr>
          <w:color w:val="auto"/>
          <w:sz w:val="22"/>
          <w:szCs w:val="22"/>
        </w:rPr>
        <w:instrText xml:space="preserve"> SEQ Tabel \* ARABIC \s 1 </w:instrText>
      </w:r>
      <w:r>
        <w:rPr>
          <w:color w:val="auto"/>
          <w:sz w:val="22"/>
          <w:szCs w:val="22"/>
        </w:rPr>
        <w:fldChar w:fldCharType="separate"/>
      </w:r>
      <w:r>
        <w:rPr>
          <w:noProof/>
          <w:color w:val="auto"/>
          <w:sz w:val="22"/>
          <w:szCs w:val="22"/>
        </w:rPr>
        <w:t>1</w:t>
      </w:r>
      <w:r>
        <w:rPr>
          <w:color w:val="auto"/>
          <w:sz w:val="22"/>
          <w:szCs w:val="22"/>
        </w:rPr>
        <w:fldChar w:fldCharType="end"/>
      </w:r>
      <w:r w:rsidR="003A5067" w:rsidRPr="00801C28">
        <w:rPr>
          <w:color w:val="auto"/>
          <w:sz w:val="22"/>
          <w:szCs w:val="22"/>
          <w:lang w:val="en-ID"/>
        </w:rPr>
        <w:t xml:space="preserve">. </w:t>
      </w:r>
      <w:proofErr w:type="spellStart"/>
      <w:r w:rsidR="003A5067" w:rsidRPr="00801C28">
        <w:rPr>
          <w:color w:val="auto"/>
          <w:sz w:val="22"/>
          <w:szCs w:val="22"/>
          <w:lang w:val="en-ID"/>
        </w:rPr>
        <w:t>Tabel</w:t>
      </w:r>
      <w:proofErr w:type="spellEnd"/>
      <w:r w:rsidR="003A5067" w:rsidRPr="00801C28">
        <w:rPr>
          <w:color w:val="auto"/>
          <w:sz w:val="22"/>
          <w:szCs w:val="22"/>
          <w:lang w:val="en-ID"/>
        </w:rPr>
        <w:t xml:space="preserve"> </w:t>
      </w:r>
      <w:proofErr w:type="spellStart"/>
      <w:r w:rsidR="003A5067" w:rsidRPr="00801C28">
        <w:rPr>
          <w:color w:val="auto"/>
          <w:sz w:val="22"/>
          <w:szCs w:val="22"/>
          <w:lang w:val="en-ID"/>
        </w:rPr>
        <w:t>Laju</w:t>
      </w:r>
      <w:proofErr w:type="spellEnd"/>
      <w:r w:rsidR="003A5067" w:rsidRPr="00801C28">
        <w:rPr>
          <w:color w:val="auto"/>
          <w:sz w:val="22"/>
          <w:szCs w:val="22"/>
          <w:lang w:val="en-ID"/>
        </w:rPr>
        <w:t xml:space="preserve"> Data</w:t>
      </w:r>
    </w:p>
    <w:tbl>
      <w:tblPr>
        <w:tblW w:w="0" w:type="auto"/>
        <w:tblCellSpacing w:w="15" w:type="dxa"/>
        <w:tblInd w:w="110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9"/>
        <w:gridCol w:w="2409"/>
        <w:gridCol w:w="1560"/>
      </w:tblGrid>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jc w:val="center"/>
              <w:rPr>
                <w:rFonts w:eastAsia="Times New Roman" w:cs="Times New Roman"/>
                <w:szCs w:val="24"/>
                <w:lang w:val="en-ID"/>
              </w:rPr>
            </w:pPr>
            <w:r w:rsidRPr="00986E9B">
              <w:rPr>
                <w:rFonts w:eastAsia="Times New Roman" w:cs="Times New Roman"/>
                <w:b/>
                <w:bCs/>
                <w:szCs w:val="24"/>
              </w:rPr>
              <w:t>Satuan</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jc w:val="center"/>
              <w:rPr>
                <w:rFonts w:eastAsia="Times New Roman" w:cs="Times New Roman"/>
                <w:szCs w:val="24"/>
                <w:lang w:val="en-ID"/>
              </w:rPr>
            </w:pPr>
            <w:r w:rsidRPr="00986E9B">
              <w:rPr>
                <w:rFonts w:eastAsia="Times New Roman" w:cs="Times New Roman"/>
                <w:b/>
                <w:bCs/>
                <w:szCs w:val="24"/>
              </w:rPr>
              <w:t>Definisi</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3A5067">
            <w:pPr>
              <w:spacing w:line="240" w:lineRule="auto"/>
              <w:jc w:val="center"/>
              <w:rPr>
                <w:rFonts w:eastAsia="Times New Roman" w:cs="Times New Roman"/>
                <w:szCs w:val="24"/>
              </w:rPr>
            </w:pPr>
            <w:r w:rsidRPr="00986E9B">
              <w:rPr>
                <w:rFonts w:eastAsia="Times New Roman" w:cs="Times New Roman"/>
                <w:b/>
                <w:bCs/>
                <w:szCs w:val="24"/>
              </w:rPr>
              <w:t>Singkatan</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Kilobit</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 bit</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Kb</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Kilobit  per  detik</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  bit / detik</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Kbps</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Megabit</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1.000.000 bit</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Mb</w:t>
            </w:r>
          </w:p>
        </w:tc>
      </w:tr>
      <w:tr w:rsidR="00986E9B" w:rsidRPr="00986E9B" w:rsidTr="00615BDD">
        <w:trPr>
          <w:tblCellSpacing w:w="15" w:type="dxa"/>
        </w:trPr>
        <w:tc>
          <w:tcPr>
            <w:tcW w:w="2174"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Megabit  per detik</w:t>
            </w:r>
          </w:p>
        </w:tc>
        <w:tc>
          <w:tcPr>
            <w:tcW w:w="2379"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1.000.000 bit per detik</w:t>
            </w:r>
          </w:p>
        </w:tc>
        <w:tc>
          <w:tcPr>
            <w:tcW w:w="1515" w:type="dxa"/>
            <w:tcBorders>
              <w:top w:val="outset" w:sz="6" w:space="0" w:color="auto"/>
              <w:left w:val="outset" w:sz="6" w:space="0" w:color="auto"/>
              <w:bottom w:val="outset" w:sz="6" w:space="0" w:color="auto"/>
              <w:right w:val="outset" w:sz="6" w:space="0" w:color="auto"/>
            </w:tcBorders>
            <w:vAlign w:val="center"/>
            <w:hideMark/>
          </w:tcPr>
          <w:p w:rsidR="00AD007F" w:rsidRPr="003A5067" w:rsidRDefault="00AD007F" w:rsidP="003A5067">
            <w:pPr>
              <w:spacing w:line="240" w:lineRule="auto"/>
              <w:rPr>
                <w:rFonts w:eastAsia="Times New Roman" w:cs="Times New Roman"/>
                <w:szCs w:val="24"/>
                <w:lang w:val="en-ID"/>
              </w:rPr>
            </w:pPr>
            <w:r w:rsidRPr="00986E9B">
              <w:rPr>
                <w:rFonts w:eastAsia="Times New Roman" w:cs="Times New Roman"/>
                <w:szCs w:val="24"/>
              </w:rPr>
              <w:t>Mbps</w:t>
            </w:r>
          </w:p>
        </w:tc>
      </w:tr>
    </w:tbl>
    <w:p w:rsidR="00615BDD" w:rsidRDefault="00615BDD" w:rsidP="00615BDD">
      <w:pPr>
        <w:tabs>
          <w:tab w:val="left" w:pos="4678"/>
        </w:tabs>
        <w:spacing w:line="240" w:lineRule="auto"/>
        <w:rPr>
          <w:rFonts w:eastAsia="Times New Roman" w:cs="Times New Roman"/>
          <w:szCs w:val="24"/>
          <w:lang w:val="en-ID"/>
        </w:rPr>
      </w:pPr>
    </w:p>
    <w:p w:rsidR="00AD007F" w:rsidRPr="00986E9B" w:rsidRDefault="00AD007F" w:rsidP="00615BDD">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Berkaitan dengan spektrum frekuensi, terdapat istilah lebar-jalur (</w:t>
      </w:r>
      <w:r w:rsidRPr="00615BDD">
        <w:rPr>
          <w:rFonts w:eastAsia="Times New Roman" w:cs="Times New Roman"/>
          <w:szCs w:val="24"/>
        </w:rPr>
        <w:t>bandwidth</w:t>
      </w:r>
      <w:r w:rsidRPr="00986E9B">
        <w:rPr>
          <w:rFonts w:eastAsia="Times New Roman" w:cs="Times New Roman"/>
          <w:szCs w:val="24"/>
        </w:rPr>
        <w:t>). Lebar-jalur suatu isyarat menyatakan lebar spektrum frekuensi.   Istilah lebar-jalur digunakan pada isyarat analog dan digital.  Pada isyarat digital, idealnya isyarat berupa pulsa berbentuk kotak. Isyarat dengan bentuk seperti ini memerlukan lebar-jalur yang tak terhingga. Pada prakteknya, lebar-jalur yang digunakan pada transmisi digital sangat terbatas. Tentu saja lebar-jalur yang digunakan berpengaruh terhadap kualitas isyarat digital.</w:t>
      </w:r>
    </w:p>
    <w:p w:rsidR="00AD007F" w:rsidRPr="00986E9B" w:rsidRDefault="00AD007F" w:rsidP="00615BDD">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Lebar-jalur berperan dalam hal mempengaruhi laju data. Namun, hal penting yang perlu diketahui adalah bahwa dalam prakteknya penggunaan lebar jalur yang besar akan meningkatkan biaya. Itulah sebabnya, dengan alasan masalah ekonomis dan praktis, informasi digital dideteksi dengan isyarat yang berlebar jalur terbatas. Namun, di sisi lain, pembatasan lebar jalur membawa dampak terciptanya distorsi. Distorsi ini membuat tugas untuk menerjemahkan isyarat yang diterima menjadi sulit dan sebagai akibatnya data menjadi lambat diterima.</w:t>
      </w:r>
    </w:p>
    <w:p w:rsidR="00615BDD" w:rsidRDefault="00AD007F" w:rsidP="008B3A82">
      <w:pPr>
        <w:shd w:val="clear" w:color="auto" w:fill="FFFFFF"/>
        <w:spacing w:line="240" w:lineRule="auto"/>
        <w:ind w:firstLine="426"/>
        <w:jc w:val="both"/>
        <w:rPr>
          <w:sz w:val="22"/>
          <w:lang w:val="en-ID"/>
        </w:rPr>
      </w:pPr>
      <w:r w:rsidRPr="00986E9B">
        <w:rPr>
          <w:rFonts w:eastAsia="Times New Roman" w:cs="Times New Roman"/>
          <w:szCs w:val="24"/>
        </w:rPr>
        <w:t>Berikut ini akan    disajikan beberapa jenis dan kegunaan  frekuensi-frekuensi yang  dialokasikan untuk  kegiatan komunikasi yang  menggunakan gelombang  radio.</w:t>
      </w:r>
    </w:p>
    <w:p w:rsidR="008B3A82" w:rsidRDefault="008B3A82" w:rsidP="008B3A82">
      <w:pPr>
        <w:shd w:val="clear" w:color="auto" w:fill="FFFFFF"/>
        <w:spacing w:line="240" w:lineRule="auto"/>
        <w:jc w:val="center"/>
        <w:rPr>
          <w:i/>
          <w:szCs w:val="24"/>
          <w:highlight w:val="yellow"/>
          <w:lang w:val="en-ID"/>
        </w:rPr>
      </w:pPr>
    </w:p>
    <w:p w:rsidR="00615BDD" w:rsidRPr="00801C28" w:rsidRDefault="00801C28" w:rsidP="00801C28">
      <w:pPr>
        <w:pStyle w:val="Caption"/>
        <w:jc w:val="center"/>
        <w:rPr>
          <w:color w:val="auto"/>
          <w:sz w:val="22"/>
          <w:szCs w:val="22"/>
          <w:lang w:val="en-ID"/>
        </w:rPr>
      </w:pPr>
      <w:r w:rsidRPr="00801C28">
        <w:rPr>
          <w:color w:val="auto"/>
          <w:sz w:val="22"/>
          <w:szCs w:val="22"/>
        </w:rPr>
        <w:t xml:space="preserve">Tabel </w:t>
      </w:r>
      <w:r w:rsidRPr="00801C28">
        <w:rPr>
          <w:color w:val="auto"/>
          <w:sz w:val="22"/>
          <w:szCs w:val="22"/>
        </w:rPr>
        <w:fldChar w:fldCharType="begin"/>
      </w:r>
      <w:r w:rsidRPr="00801C28">
        <w:rPr>
          <w:color w:val="auto"/>
          <w:sz w:val="22"/>
          <w:szCs w:val="22"/>
        </w:rPr>
        <w:instrText xml:space="preserve"> STYLEREF 1 \s </w:instrText>
      </w:r>
      <w:r w:rsidRPr="00801C28">
        <w:rPr>
          <w:color w:val="auto"/>
          <w:sz w:val="22"/>
          <w:szCs w:val="22"/>
        </w:rPr>
        <w:fldChar w:fldCharType="separate"/>
      </w:r>
      <w:r w:rsidRPr="00801C28">
        <w:rPr>
          <w:noProof/>
          <w:color w:val="auto"/>
          <w:sz w:val="22"/>
          <w:szCs w:val="22"/>
        </w:rPr>
        <w:t>3</w:t>
      </w:r>
      <w:r w:rsidRPr="00801C28">
        <w:rPr>
          <w:color w:val="auto"/>
          <w:sz w:val="22"/>
          <w:szCs w:val="22"/>
        </w:rPr>
        <w:fldChar w:fldCharType="end"/>
      </w:r>
      <w:r w:rsidRPr="00801C28">
        <w:rPr>
          <w:color w:val="auto"/>
          <w:sz w:val="22"/>
          <w:szCs w:val="22"/>
        </w:rPr>
        <w:t>.</w:t>
      </w:r>
      <w:r w:rsidRPr="00801C28">
        <w:rPr>
          <w:color w:val="auto"/>
          <w:sz w:val="22"/>
          <w:szCs w:val="22"/>
        </w:rPr>
        <w:fldChar w:fldCharType="begin"/>
      </w:r>
      <w:r w:rsidRPr="00801C28">
        <w:rPr>
          <w:color w:val="auto"/>
          <w:sz w:val="22"/>
          <w:szCs w:val="22"/>
        </w:rPr>
        <w:instrText xml:space="preserve"> SEQ Tabel \* ARABIC \s 1 </w:instrText>
      </w:r>
      <w:r w:rsidRPr="00801C28">
        <w:rPr>
          <w:color w:val="auto"/>
          <w:sz w:val="22"/>
          <w:szCs w:val="22"/>
        </w:rPr>
        <w:fldChar w:fldCharType="separate"/>
      </w:r>
      <w:r w:rsidRPr="00801C28">
        <w:rPr>
          <w:noProof/>
          <w:color w:val="auto"/>
          <w:sz w:val="22"/>
          <w:szCs w:val="22"/>
        </w:rPr>
        <w:t>2</w:t>
      </w:r>
      <w:r w:rsidRPr="00801C28">
        <w:rPr>
          <w:color w:val="auto"/>
          <w:sz w:val="22"/>
          <w:szCs w:val="22"/>
        </w:rPr>
        <w:fldChar w:fldCharType="end"/>
      </w:r>
      <w:r w:rsidR="008B3A82" w:rsidRPr="00801C28">
        <w:rPr>
          <w:color w:val="auto"/>
          <w:sz w:val="22"/>
          <w:szCs w:val="22"/>
          <w:lang w:val="en-ID"/>
        </w:rPr>
        <w:t xml:space="preserve"> </w:t>
      </w:r>
      <w:proofErr w:type="spellStart"/>
      <w:r w:rsidR="008B3A82" w:rsidRPr="00801C28">
        <w:rPr>
          <w:color w:val="auto"/>
          <w:sz w:val="22"/>
          <w:szCs w:val="22"/>
          <w:lang w:val="en-ID"/>
        </w:rPr>
        <w:t>Tabel</w:t>
      </w:r>
      <w:proofErr w:type="spellEnd"/>
      <w:r w:rsidR="008B3A82" w:rsidRPr="00801C28">
        <w:rPr>
          <w:color w:val="auto"/>
          <w:sz w:val="22"/>
          <w:szCs w:val="22"/>
          <w:lang w:val="en-ID"/>
        </w:rPr>
        <w:t xml:space="preserve"> </w:t>
      </w:r>
      <w:proofErr w:type="spellStart"/>
      <w:r w:rsidR="008B3A82" w:rsidRPr="00801C28">
        <w:rPr>
          <w:color w:val="auto"/>
          <w:sz w:val="22"/>
          <w:szCs w:val="22"/>
          <w:lang w:val="en-ID"/>
        </w:rPr>
        <w:t>Jenis</w:t>
      </w:r>
      <w:proofErr w:type="spellEnd"/>
      <w:r w:rsidR="008B3A82" w:rsidRPr="00801C28">
        <w:rPr>
          <w:color w:val="auto"/>
          <w:sz w:val="22"/>
          <w:szCs w:val="22"/>
          <w:lang w:val="en-ID"/>
        </w:rPr>
        <w:t xml:space="preserve"> </w:t>
      </w:r>
      <w:proofErr w:type="spellStart"/>
      <w:r w:rsidR="008B3A82" w:rsidRPr="00801C28">
        <w:rPr>
          <w:color w:val="auto"/>
          <w:sz w:val="22"/>
          <w:szCs w:val="22"/>
          <w:lang w:val="en-ID"/>
        </w:rPr>
        <w:t>Frekuensi</w:t>
      </w:r>
      <w:proofErr w:type="spell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1"/>
        <w:gridCol w:w="2980"/>
        <w:gridCol w:w="3210"/>
      </w:tblGrid>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8B3A82" w:rsidRDefault="00AD007F" w:rsidP="008B3A82">
            <w:pPr>
              <w:spacing w:line="240" w:lineRule="auto"/>
              <w:jc w:val="center"/>
              <w:rPr>
                <w:rFonts w:eastAsia="Times New Roman" w:cs="Times New Roman"/>
                <w:b/>
                <w:szCs w:val="24"/>
              </w:rPr>
            </w:pPr>
            <w:r w:rsidRPr="008B3A82">
              <w:rPr>
                <w:rFonts w:eastAsia="Times New Roman" w:cs="Times New Roman"/>
                <w:b/>
                <w:szCs w:val="24"/>
              </w:rPr>
              <w:t>Frekuensi</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8B3A82" w:rsidRDefault="00AD007F" w:rsidP="008B3A82">
            <w:pPr>
              <w:spacing w:line="240" w:lineRule="auto"/>
              <w:jc w:val="center"/>
              <w:rPr>
                <w:rFonts w:eastAsia="Times New Roman" w:cs="Times New Roman"/>
                <w:b/>
                <w:szCs w:val="24"/>
              </w:rPr>
            </w:pPr>
            <w:r w:rsidRPr="008B3A82">
              <w:rPr>
                <w:rFonts w:eastAsia="Times New Roman" w:cs="Times New Roman"/>
                <w:b/>
                <w:szCs w:val="24"/>
              </w:rPr>
              <w:t>Keterangan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8B3A82" w:rsidRDefault="00AD007F" w:rsidP="008B3A82">
            <w:pPr>
              <w:spacing w:line="240" w:lineRule="auto"/>
              <w:jc w:val="center"/>
              <w:rPr>
                <w:rFonts w:eastAsia="Times New Roman" w:cs="Times New Roman"/>
                <w:b/>
                <w:szCs w:val="24"/>
              </w:rPr>
            </w:pPr>
            <w:r w:rsidRPr="008B3A82">
              <w:rPr>
                <w:rFonts w:eastAsia="Times New Roman" w:cs="Times New Roman"/>
                <w:b/>
                <w:szCs w:val="24"/>
              </w:rPr>
              <w:t>Penggunaan</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300 Hz – 3KHz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ELF (</w:t>
            </w:r>
            <w:r w:rsidRPr="00986E9B">
              <w:rPr>
                <w:rFonts w:eastAsia="Times New Roman" w:cs="Times New Roman"/>
                <w:i/>
                <w:iCs/>
                <w:szCs w:val="24"/>
              </w:rPr>
              <w:t xml:space="preserve">Extremely Low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Komunikasi kapal selam</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 KHz – 30 KHz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VLF </w:t>
            </w:r>
            <w:r w:rsidRPr="00986E9B">
              <w:rPr>
                <w:rFonts w:eastAsia="Times New Roman" w:cs="Times New Roman"/>
                <w:i/>
                <w:iCs/>
                <w:szCs w:val="24"/>
              </w:rPr>
              <w:t xml:space="preserve">(Very Low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Percakapan manusia</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30 Khz – 300 </w:t>
            </w:r>
            <w:r w:rsidRPr="00986E9B">
              <w:rPr>
                <w:rFonts w:eastAsia="Times New Roman" w:cs="Times New Roman"/>
                <w:szCs w:val="24"/>
              </w:rPr>
              <w:lastRenderedPageBreak/>
              <w:t>KHz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lastRenderedPageBreak/>
              <w:t>LF (</w:t>
            </w:r>
            <w:r w:rsidRPr="00986E9B">
              <w:rPr>
                <w:rFonts w:eastAsia="Times New Roman" w:cs="Times New Roman"/>
                <w:i/>
                <w:iCs/>
                <w:szCs w:val="24"/>
              </w:rPr>
              <w:t>Low Frequency</w:t>
            </w:r>
            <w:r w:rsidRPr="00986E9B">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Navigasi radio</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lastRenderedPageBreak/>
              <w:t>300 KHz – 3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MF </w:t>
            </w:r>
            <w:r w:rsidRPr="00986E9B">
              <w:rPr>
                <w:rFonts w:eastAsia="Times New Roman" w:cs="Times New Roman"/>
                <w:i/>
                <w:iCs/>
                <w:szCs w:val="24"/>
              </w:rPr>
              <w:t xml:space="preserve">(Medium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Navigasi radio;  Radio AM</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 MHz – 30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HF </w:t>
            </w:r>
            <w:r w:rsidRPr="00986E9B">
              <w:rPr>
                <w:rFonts w:eastAsia="Times New Roman" w:cs="Times New Roman"/>
                <w:i/>
                <w:iCs/>
                <w:szCs w:val="24"/>
              </w:rPr>
              <w:t>(High Frequency</w:t>
            </w:r>
            <w:r w:rsidRPr="00986E9B">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i/>
                <w:iCs/>
                <w:szCs w:val="24"/>
              </w:rPr>
              <w:t xml:space="preserve">Remote control </w:t>
            </w:r>
            <w:r w:rsidRPr="00986E9B">
              <w:rPr>
                <w:rFonts w:eastAsia="Times New Roman" w:cs="Times New Roman"/>
                <w:szCs w:val="24"/>
              </w:rPr>
              <w:t>untuk mainan</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Navigasi pesawat terbang</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Radio amatir ; Siaran televisi VHF</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Radio FM</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 MHz – 300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VHF (</w:t>
            </w:r>
            <w:r w:rsidRPr="00986E9B">
              <w:rPr>
                <w:rFonts w:eastAsia="Times New Roman" w:cs="Times New Roman"/>
                <w:i/>
                <w:iCs/>
                <w:szCs w:val="24"/>
              </w:rPr>
              <w:t>Very High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Telpon seluler ; Telpon tanpa kabel</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Transmisi ; Mikrogelombang</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Siaran televisi UHF</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Radar</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GPS</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300 MHz – 3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UHF (</w:t>
            </w:r>
            <w:r w:rsidRPr="00986E9B">
              <w:rPr>
                <w:rFonts w:eastAsia="Times New Roman" w:cs="Times New Roman"/>
                <w:i/>
                <w:iCs/>
                <w:szCs w:val="24"/>
              </w:rPr>
              <w:t>Ultra High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Komunikasi satelit; RADAR</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Transmisi ; Mikro gelombang</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3 GHz – 30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SHF </w:t>
            </w:r>
            <w:r w:rsidRPr="00986E9B">
              <w:rPr>
                <w:rFonts w:eastAsia="Times New Roman" w:cs="Times New Roman"/>
                <w:i/>
                <w:iCs/>
                <w:szCs w:val="24"/>
              </w:rPr>
              <w:t>(Super High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Radio amatir; Transmisi</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Mikro  gelombang</w:t>
            </w:r>
          </w:p>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Komunikasi satelit</w:t>
            </w:r>
          </w:p>
        </w:tc>
      </w:tr>
      <w:tr w:rsidR="00986E9B" w:rsidRPr="00986E9B" w:rsidTr="00615B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20 GHz – 300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xml:space="preserve">EHF </w:t>
            </w:r>
            <w:r w:rsidRPr="00986E9B">
              <w:rPr>
                <w:rFonts w:eastAsia="Times New Roman" w:cs="Times New Roman"/>
                <w:i/>
                <w:iCs/>
                <w:szCs w:val="24"/>
              </w:rPr>
              <w:t xml:space="preserve">(Extremely High 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AD007F" w:rsidRPr="00986E9B" w:rsidRDefault="00AD007F" w:rsidP="00615BDD">
            <w:pPr>
              <w:spacing w:line="240" w:lineRule="auto"/>
              <w:rPr>
                <w:rFonts w:eastAsia="Times New Roman" w:cs="Times New Roman"/>
                <w:szCs w:val="24"/>
              </w:rPr>
            </w:pPr>
            <w:r w:rsidRPr="00986E9B">
              <w:rPr>
                <w:rFonts w:eastAsia="Times New Roman" w:cs="Times New Roman"/>
                <w:szCs w:val="24"/>
              </w:rPr>
              <w:t> </w:t>
            </w:r>
          </w:p>
        </w:tc>
      </w:tr>
    </w:tbl>
    <w:p w:rsidR="00AD007F" w:rsidRPr="00986E9B" w:rsidRDefault="00AD007F" w:rsidP="008C63BD">
      <w:pPr>
        <w:pStyle w:val="Heading1"/>
        <w:numPr>
          <w:ilvl w:val="0"/>
          <w:numId w:val="0"/>
        </w:numPr>
        <w:spacing w:before="0" w:line="360" w:lineRule="auto"/>
        <w:ind w:left="360"/>
      </w:pPr>
    </w:p>
    <w:p w:rsidR="00E0396A" w:rsidRPr="00986E9B" w:rsidRDefault="00E0396A" w:rsidP="00666947">
      <w:pPr>
        <w:pStyle w:val="Caption"/>
        <w:rPr>
          <w:b/>
          <w:color w:val="auto"/>
          <w:sz w:val="40"/>
          <w:szCs w:val="32"/>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B3A82">
      <w:pPr>
        <w:tabs>
          <w:tab w:val="left" w:pos="3345"/>
          <w:tab w:val="center" w:pos="3968"/>
        </w:tabs>
        <w:spacing w:line="240" w:lineRule="auto"/>
        <w:jc w:val="center"/>
        <w:rPr>
          <w:b/>
          <w:lang w:val="en-ID"/>
        </w:rPr>
      </w:pPr>
    </w:p>
    <w:p w:rsidR="00225143" w:rsidRDefault="00225143" w:rsidP="00801C28">
      <w:pPr>
        <w:tabs>
          <w:tab w:val="left" w:pos="3345"/>
          <w:tab w:val="center" w:pos="3968"/>
        </w:tabs>
        <w:spacing w:line="240" w:lineRule="auto"/>
        <w:rPr>
          <w:b/>
          <w:lang w:val="en-ID"/>
        </w:rPr>
      </w:pPr>
    </w:p>
    <w:p w:rsidR="00E0396A" w:rsidRPr="00801C28" w:rsidRDefault="00E0396A" w:rsidP="008C63BD">
      <w:pPr>
        <w:pStyle w:val="Heading1"/>
        <w:numPr>
          <w:ilvl w:val="0"/>
          <w:numId w:val="19"/>
        </w:numPr>
        <w:jc w:val="center"/>
        <w:rPr>
          <w:lang w:val="en-ID"/>
        </w:rPr>
      </w:pPr>
      <w:bookmarkStart w:id="28" w:name="_Toc536522041"/>
      <w:r w:rsidRPr="00801C28">
        <w:rPr>
          <w:b/>
          <w:lang w:val="en-ID"/>
        </w:rPr>
        <w:lastRenderedPageBreak/>
        <w:t>BAB 4</w:t>
      </w:r>
      <w:r w:rsidR="00801C28">
        <w:rPr>
          <w:lang w:val="en-ID"/>
        </w:rPr>
        <w:br/>
      </w:r>
      <w:r w:rsidRPr="00801C28">
        <w:rPr>
          <w:b/>
          <w:lang w:val="en-ID"/>
        </w:rPr>
        <w:t>PENUTUP</w:t>
      </w:r>
      <w:bookmarkEnd w:id="28"/>
    </w:p>
    <w:p w:rsidR="008B3A82" w:rsidRPr="008B3A82" w:rsidRDefault="008B3A82" w:rsidP="008B3A82">
      <w:pPr>
        <w:spacing w:line="240" w:lineRule="auto"/>
        <w:jc w:val="center"/>
        <w:rPr>
          <w:b/>
          <w:lang w:val="en-ID"/>
        </w:rPr>
      </w:pPr>
    </w:p>
    <w:p w:rsidR="00E0396A" w:rsidRPr="00986E9B" w:rsidRDefault="00E0396A" w:rsidP="008C63BD">
      <w:pPr>
        <w:pStyle w:val="Heading2"/>
      </w:pPr>
      <w:bookmarkStart w:id="29" w:name="_Toc536522042"/>
      <w:r w:rsidRPr="00986E9B">
        <w:t>Kesimpulan</w:t>
      </w:r>
      <w:bookmarkEnd w:id="29"/>
    </w:p>
    <w:p w:rsidR="00E0396A" w:rsidRPr="00986E9B" w:rsidRDefault="00E0396A" w:rsidP="00E0396A">
      <w:pPr>
        <w:shd w:val="clear" w:color="auto" w:fill="FFFFFF"/>
        <w:spacing w:line="235" w:lineRule="atLeast"/>
        <w:rPr>
          <w:rFonts w:eastAsia="Times New Roman" w:cs="Times New Roman"/>
          <w:szCs w:val="24"/>
        </w:rPr>
      </w:pPr>
    </w:p>
    <w:p w:rsidR="00E0396A" w:rsidRPr="00986E9B" w:rsidRDefault="00E0396A" w:rsidP="008B3A82">
      <w:pPr>
        <w:shd w:val="clear" w:color="auto" w:fill="FFFFFF"/>
        <w:spacing w:line="240" w:lineRule="auto"/>
        <w:ind w:firstLine="426"/>
        <w:jc w:val="both"/>
        <w:rPr>
          <w:rFonts w:eastAsia="Times New Roman" w:cs="Times New Roman"/>
          <w:szCs w:val="24"/>
        </w:rPr>
      </w:pPr>
      <w:r w:rsidRPr="00986E9B">
        <w:rPr>
          <w:rFonts w:eastAsia="Times New Roman" w:cs="Times New Roman"/>
          <w:szCs w:val="24"/>
        </w:rPr>
        <w:t>Dari penjelasan-penjelasan yang telah dikemukan sebelumnya, dapat disimpulkan bahwa:</w:t>
      </w:r>
    </w:p>
    <w:p w:rsidR="00E0396A" w:rsidRPr="008B3A82"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8B3A82">
        <w:rPr>
          <w:rFonts w:eastAsia="Times New Roman" w:cs="Times New Roman"/>
          <w:szCs w:val="24"/>
        </w:rPr>
        <w:t>Perkembangan telekomunikasi telah membawa perubahan yang besar dalam proses interaksi sosial masyarakat pedesaan, terbentuknya strata dalam masyarakat agraris, dan perubahan gaya hidup.</w:t>
      </w:r>
    </w:p>
    <w:p w:rsidR="00E0396A" w:rsidRPr="00986E9B"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986E9B">
        <w:rPr>
          <w:rFonts w:eastAsia="Times New Roman" w:cs="Times New Roman"/>
          <w:szCs w:val="24"/>
        </w:rPr>
        <w:t>Seluruh perkembangan telekomunikasi telah memberikan peranan dalam  kemudahan bagi masyarakat pedesaan dalam berkomunikasi dan menyimpan serta mendapatkan informasi.</w:t>
      </w:r>
    </w:p>
    <w:p w:rsidR="00E0396A" w:rsidRPr="00986E9B"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986E9B">
        <w:rPr>
          <w:rFonts w:eastAsia="Times New Roman" w:cs="Times New Roman"/>
          <w:szCs w:val="24"/>
        </w:rPr>
        <w:t>Peranan telekomunikasi adalah sebagai penunjang keberhasilan Pembangunan Nasional yang merambah ke masyarakat pedesaan dalam bentuk pertukaran informasi untuk kelancaran berkomunikasi.</w:t>
      </w:r>
    </w:p>
    <w:p w:rsidR="00E0396A" w:rsidRPr="00986E9B" w:rsidRDefault="00E0396A" w:rsidP="008B3A82">
      <w:pPr>
        <w:pStyle w:val="ListParagraph"/>
        <w:numPr>
          <w:ilvl w:val="1"/>
          <w:numId w:val="18"/>
        </w:numPr>
        <w:shd w:val="clear" w:color="auto" w:fill="FFFFFF"/>
        <w:spacing w:line="235" w:lineRule="atLeast"/>
        <w:ind w:left="426" w:hanging="426"/>
        <w:jc w:val="both"/>
        <w:rPr>
          <w:rFonts w:eastAsia="Times New Roman" w:cs="Times New Roman"/>
          <w:szCs w:val="24"/>
        </w:rPr>
      </w:pPr>
      <w:r w:rsidRPr="00986E9B">
        <w:rPr>
          <w:rFonts w:eastAsia="Times New Roman" w:cs="Times New Roman"/>
          <w:szCs w:val="24"/>
        </w:rPr>
        <w:t>Sikap masyarakat pedesaan yang menerima telekomunikasi secara selektif.</w:t>
      </w:r>
    </w:p>
    <w:p w:rsidR="00E0396A" w:rsidRPr="00986E9B" w:rsidRDefault="00E0396A" w:rsidP="008B3A82">
      <w:pPr>
        <w:tabs>
          <w:tab w:val="left" w:pos="4678"/>
        </w:tabs>
        <w:spacing w:line="360" w:lineRule="auto"/>
        <w:jc w:val="both"/>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913CB7" w:rsidRPr="00986E9B" w:rsidRDefault="00913CB7" w:rsidP="00E0396A">
      <w:pPr>
        <w:tabs>
          <w:tab w:val="left" w:pos="4678"/>
        </w:tabs>
        <w:spacing w:line="360" w:lineRule="auto"/>
        <w:rPr>
          <w:b/>
          <w:szCs w:val="24"/>
        </w:rPr>
      </w:pPr>
    </w:p>
    <w:p w:rsidR="00596882" w:rsidRPr="008C63BD" w:rsidRDefault="008B3A82" w:rsidP="008C63BD">
      <w:pPr>
        <w:pStyle w:val="Heading1"/>
        <w:numPr>
          <w:ilvl w:val="0"/>
          <w:numId w:val="0"/>
        </w:numPr>
        <w:jc w:val="center"/>
        <w:rPr>
          <w:b/>
        </w:rPr>
      </w:pPr>
      <w:bookmarkStart w:id="30" w:name="_Toc536522043"/>
      <w:r w:rsidRPr="008C63BD">
        <w:rPr>
          <w:b/>
          <w:lang w:val="en-ID"/>
        </w:rPr>
        <w:lastRenderedPageBreak/>
        <w:t xml:space="preserve">DAFTAR </w:t>
      </w:r>
      <w:r w:rsidR="00596882" w:rsidRPr="008C63BD">
        <w:rPr>
          <w:b/>
        </w:rPr>
        <w:t>PUSTAKA</w:t>
      </w:r>
      <w:bookmarkEnd w:id="30"/>
    </w:p>
    <w:sectPr w:rsidR="00596882" w:rsidRPr="008C63BD" w:rsidSect="008C63BD">
      <w:footerReference w:type="default" r:id="rId15"/>
      <w:footerReference w:type="first" r:id="rId16"/>
      <w:pgSz w:w="11920" w:h="16860"/>
      <w:pgMar w:top="1558" w:right="1701" w:bottom="1701" w:left="2268" w:header="0" w:footer="1038" w:gutter="0"/>
      <w:pgNumType w:fmt="lowerRoman"/>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0F7" w:rsidRDefault="000A10F7" w:rsidP="009A0261">
      <w:pPr>
        <w:spacing w:line="240" w:lineRule="auto"/>
      </w:pPr>
      <w:r>
        <w:separator/>
      </w:r>
    </w:p>
  </w:endnote>
  <w:endnote w:type="continuationSeparator" w:id="0">
    <w:p w:rsidR="000A10F7" w:rsidRDefault="000A10F7" w:rsidP="009A0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133441"/>
      <w:docPartObj>
        <w:docPartGallery w:val="Page Numbers (Bottom of Page)"/>
        <w:docPartUnique/>
      </w:docPartObj>
    </w:sdtPr>
    <w:sdtEndPr>
      <w:rPr>
        <w:noProof/>
        <w:color w:val="FFFFFF" w:themeColor="background1"/>
      </w:rPr>
    </w:sdtEndPr>
    <w:sdtContent>
      <w:p w:rsidR="00CF4AFC" w:rsidRPr="00CF4AFC" w:rsidRDefault="00CF4AFC">
        <w:pPr>
          <w:pStyle w:val="Footer"/>
          <w:jc w:val="right"/>
          <w:rPr>
            <w:color w:val="FFFFFF" w:themeColor="background1"/>
          </w:rPr>
        </w:pPr>
        <w:r w:rsidRPr="00CF4AFC">
          <w:rPr>
            <w:color w:val="FFFFFF" w:themeColor="background1"/>
          </w:rPr>
          <w:fldChar w:fldCharType="begin"/>
        </w:r>
        <w:r w:rsidRPr="00CF4AFC">
          <w:rPr>
            <w:color w:val="FFFFFF" w:themeColor="background1"/>
          </w:rPr>
          <w:instrText xml:space="preserve"> PAGE   \* MERGEFORMAT </w:instrText>
        </w:r>
        <w:r w:rsidRPr="00CF4AFC">
          <w:rPr>
            <w:color w:val="FFFFFF" w:themeColor="background1"/>
          </w:rPr>
          <w:fldChar w:fldCharType="separate"/>
        </w:r>
        <w:r w:rsidR="008C63BD">
          <w:rPr>
            <w:noProof/>
            <w:color w:val="FFFFFF" w:themeColor="background1"/>
          </w:rPr>
          <w:t>i</w:t>
        </w:r>
        <w:r w:rsidRPr="00CF4AFC">
          <w:rPr>
            <w:noProof/>
            <w:color w:val="FFFFFF" w:themeColor="background1"/>
          </w:rPr>
          <w:fldChar w:fldCharType="end"/>
        </w:r>
      </w:p>
    </w:sdtContent>
  </w:sdt>
  <w:p w:rsidR="00CF4AFC" w:rsidRDefault="00CF4A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979751"/>
      <w:docPartObj>
        <w:docPartGallery w:val="Page Numbers (Bottom of Page)"/>
        <w:docPartUnique/>
      </w:docPartObj>
    </w:sdtPr>
    <w:sdtEndPr>
      <w:rPr>
        <w:noProof/>
      </w:rPr>
    </w:sdtEndPr>
    <w:sdtContent>
      <w:p w:rsidR="00CF4AFC" w:rsidRPr="00CF4AFC" w:rsidRDefault="00CF4AFC">
        <w:pPr>
          <w:pStyle w:val="Footer"/>
          <w:jc w:val="right"/>
        </w:pPr>
        <w:r w:rsidRPr="00CF4AFC">
          <w:fldChar w:fldCharType="begin"/>
        </w:r>
        <w:r w:rsidRPr="00CF4AFC">
          <w:instrText xml:space="preserve"> PAGE   \* MERGEFORMAT </w:instrText>
        </w:r>
        <w:r w:rsidRPr="00CF4AFC">
          <w:fldChar w:fldCharType="separate"/>
        </w:r>
        <w:r w:rsidR="008C63BD">
          <w:rPr>
            <w:noProof/>
          </w:rPr>
          <w:t>iii</w:t>
        </w:r>
        <w:r w:rsidRPr="00CF4AFC">
          <w:rPr>
            <w:noProof/>
          </w:rPr>
          <w:fldChar w:fldCharType="end"/>
        </w:r>
      </w:p>
    </w:sdtContent>
  </w:sdt>
  <w:p w:rsidR="00CF4AFC" w:rsidRDefault="00CF4A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FC" w:rsidRDefault="00CF4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0F7" w:rsidRDefault="000A10F7" w:rsidP="009A0261">
      <w:pPr>
        <w:spacing w:line="240" w:lineRule="auto"/>
      </w:pPr>
      <w:r>
        <w:separator/>
      </w:r>
    </w:p>
  </w:footnote>
  <w:footnote w:type="continuationSeparator" w:id="0">
    <w:p w:rsidR="000A10F7" w:rsidRDefault="000A10F7" w:rsidP="009A02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6F6E"/>
    <w:multiLevelType w:val="hybridMultilevel"/>
    <w:tmpl w:val="774C01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A17458"/>
    <w:multiLevelType w:val="hybridMultilevel"/>
    <w:tmpl w:val="381E6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91E12"/>
    <w:multiLevelType w:val="hybridMultilevel"/>
    <w:tmpl w:val="A3A09D0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149E8"/>
    <w:multiLevelType w:val="multilevel"/>
    <w:tmpl w:val="1D7E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A4F26"/>
    <w:multiLevelType w:val="multilevel"/>
    <w:tmpl w:val="6FD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8F0A75"/>
    <w:multiLevelType w:val="multilevel"/>
    <w:tmpl w:val="95CC5302"/>
    <w:lvl w:ilvl="0">
      <w:start w:val="1"/>
      <w:numFmt w:val="lowerLetter"/>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2CDC28EB"/>
    <w:multiLevelType w:val="hybridMultilevel"/>
    <w:tmpl w:val="0E1EFD0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37C5FC7"/>
    <w:multiLevelType w:val="hybridMultilevel"/>
    <w:tmpl w:val="51885E28"/>
    <w:lvl w:ilvl="0" w:tplc="04090019">
      <w:start w:val="1"/>
      <w:numFmt w:val="lowerLetter"/>
      <w:lvlText w:val="%1."/>
      <w:lvlJc w:val="left"/>
      <w:pPr>
        <w:ind w:left="900" w:hanging="540"/>
      </w:pPr>
      <w:rPr>
        <w:rFonts w:hint="default"/>
      </w:rPr>
    </w:lvl>
    <w:lvl w:ilvl="1" w:tplc="9D78A902">
      <w:start w:val="1"/>
      <w:numFmt w:val="decimal"/>
      <w:lvlText w:val="%2)"/>
      <w:lvlJc w:val="left"/>
      <w:pPr>
        <w:ind w:left="1650" w:hanging="5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D0BE7"/>
    <w:multiLevelType w:val="multilevel"/>
    <w:tmpl w:val="98A2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86F67"/>
    <w:multiLevelType w:val="multilevel"/>
    <w:tmpl w:val="4198C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881B35"/>
    <w:multiLevelType w:val="multilevel"/>
    <w:tmpl w:val="1BBE9C2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b/>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534659B"/>
    <w:multiLevelType w:val="multilevel"/>
    <w:tmpl w:val="91968AC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57B1286"/>
    <w:multiLevelType w:val="hybridMultilevel"/>
    <w:tmpl w:val="9CC8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94444"/>
    <w:multiLevelType w:val="multilevel"/>
    <w:tmpl w:val="4732CAC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nsid w:val="6D3B41E4"/>
    <w:multiLevelType w:val="multilevel"/>
    <w:tmpl w:val="2FA2D1DA"/>
    <w:lvl w:ilvl="0">
      <w:start w:val="1"/>
      <w:numFmt w:val="decimal"/>
      <w:lvlText w:val="%1."/>
      <w:lvlJc w:val="left"/>
      <w:pPr>
        <w:ind w:left="76" w:hanging="360"/>
      </w:pPr>
      <w:rPr>
        <w:rFonts w:hint="default"/>
        <w:color w:val="FFFFFF" w:themeColor="background1"/>
      </w:rPr>
    </w:lvl>
    <w:lvl w:ilvl="1">
      <w:start w:val="1"/>
      <w:numFmt w:val="decimal"/>
      <w:isLgl/>
      <w:lvlText w:val="%1.%2"/>
      <w:lvlJc w:val="left"/>
      <w:pPr>
        <w:ind w:left="3414" w:hanging="720"/>
      </w:pPr>
      <w:rPr>
        <w:rFonts w:hint="default"/>
        <w:sz w:val="28"/>
      </w:rPr>
    </w:lvl>
    <w:lvl w:ilvl="2">
      <w:start w:val="1"/>
      <w:numFmt w:val="decimal"/>
      <w:isLgl/>
      <w:lvlText w:val="%1.%2.%3"/>
      <w:lvlJc w:val="left"/>
      <w:pPr>
        <w:ind w:left="6392" w:hanging="720"/>
      </w:pPr>
      <w:rPr>
        <w:rFonts w:hint="default"/>
      </w:rPr>
    </w:lvl>
    <w:lvl w:ilvl="3">
      <w:start w:val="1"/>
      <w:numFmt w:val="decimal"/>
      <w:isLgl/>
      <w:lvlText w:val="%1.%2.%3.%4"/>
      <w:lvlJc w:val="left"/>
      <w:pPr>
        <w:ind w:left="9730" w:hanging="1080"/>
      </w:pPr>
      <w:rPr>
        <w:rFonts w:hint="default"/>
      </w:rPr>
    </w:lvl>
    <w:lvl w:ilvl="4">
      <w:start w:val="1"/>
      <w:numFmt w:val="decimal"/>
      <w:isLgl/>
      <w:lvlText w:val="%1.%2.%3.%4.%5"/>
      <w:lvlJc w:val="left"/>
      <w:pPr>
        <w:ind w:left="12708" w:hanging="1080"/>
      </w:pPr>
      <w:rPr>
        <w:rFonts w:hint="default"/>
      </w:rPr>
    </w:lvl>
    <w:lvl w:ilvl="5">
      <w:start w:val="1"/>
      <w:numFmt w:val="decimal"/>
      <w:isLgl/>
      <w:lvlText w:val="%1.%2.%3.%4.%5.%6"/>
      <w:lvlJc w:val="left"/>
      <w:pPr>
        <w:ind w:left="16046" w:hanging="1440"/>
      </w:pPr>
      <w:rPr>
        <w:rFonts w:hint="default"/>
      </w:rPr>
    </w:lvl>
    <w:lvl w:ilvl="6">
      <w:start w:val="1"/>
      <w:numFmt w:val="decimal"/>
      <w:isLgl/>
      <w:lvlText w:val="%1.%2.%3.%4.%5.%6.%7"/>
      <w:lvlJc w:val="left"/>
      <w:pPr>
        <w:ind w:left="19384" w:hanging="1800"/>
      </w:pPr>
      <w:rPr>
        <w:rFonts w:hint="default"/>
      </w:rPr>
    </w:lvl>
    <w:lvl w:ilvl="7">
      <w:start w:val="1"/>
      <w:numFmt w:val="decimal"/>
      <w:isLgl/>
      <w:lvlText w:val="%1.%2.%3.%4.%5.%6.%7.%8"/>
      <w:lvlJc w:val="left"/>
      <w:pPr>
        <w:ind w:left="22362" w:hanging="1800"/>
      </w:pPr>
      <w:rPr>
        <w:rFonts w:hint="default"/>
      </w:rPr>
    </w:lvl>
    <w:lvl w:ilvl="8">
      <w:start w:val="1"/>
      <w:numFmt w:val="decimal"/>
      <w:isLgl/>
      <w:lvlText w:val="%1.%2.%3.%4.%5.%6.%7.%8.%9"/>
      <w:lvlJc w:val="left"/>
      <w:pPr>
        <w:ind w:left="25700" w:hanging="2160"/>
      </w:pPr>
      <w:rPr>
        <w:rFonts w:hint="default"/>
      </w:rPr>
    </w:lvl>
  </w:abstractNum>
  <w:abstractNum w:abstractNumId="15">
    <w:nsid w:val="712028AC"/>
    <w:multiLevelType w:val="hybridMultilevel"/>
    <w:tmpl w:val="44A282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7221B0D"/>
    <w:multiLevelType w:val="multilevel"/>
    <w:tmpl w:val="3656E3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7AEC0840"/>
    <w:multiLevelType w:val="hybridMultilevel"/>
    <w:tmpl w:val="84900ACC"/>
    <w:lvl w:ilvl="0" w:tplc="0D26B3A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142E2"/>
    <w:multiLevelType w:val="hybridMultilevel"/>
    <w:tmpl w:val="01124E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E072A99"/>
    <w:multiLevelType w:val="multilevel"/>
    <w:tmpl w:val="CE0C5C2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4"/>
  </w:num>
  <w:num w:numId="2">
    <w:abstractNumId w:val="4"/>
  </w:num>
  <w:num w:numId="3">
    <w:abstractNumId w:val="3"/>
  </w:num>
  <w:num w:numId="4">
    <w:abstractNumId w:val="6"/>
  </w:num>
  <w:num w:numId="5">
    <w:abstractNumId w:val="8"/>
  </w:num>
  <w:num w:numId="6">
    <w:abstractNumId w:val="15"/>
  </w:num>
  <w:num w:numId="7">
    <w:abstractNumId w:val="0"/>
  </w:num>
  <w:num w:numId="8">
    <w:abstractNumId w:val="19"/>
  </w:num>
  <w:num w:numId="9">
    <w:abstractNumId w:val="18"/>
  </w:num>
  <w:num w:numId="10">
    <w:abstractNumId w:val="12"/>
  </w:num>
  <w:num w:numId="11">
    <w:abstractNumId w:val="9"/>
  </w:num>
  <w:num w:numId="12">
    <w:abstractNumId w:val="17"/>
  </w:num>
  <w:num w:numId="13">
    <w:abstractNumId w:val="7"/>
  </w:num>
  <w:num w:numId="14">
    <w:abstractNumId w:val="1"/>
  </w:num>
  <w:num w:numId="15">
    <w:abstractNumId w:val="16"/>
  </w:num>
  <w:num w:numId="16">
    <w:abstractNumId w:val="5"/>
  </w:num>
  <w:num w:numId="17">
    <w:abstractNumId w:val="13"/>
  </w:num>
  <w:num w:numId="18">
    <w:abstractNumId w:val="2"/>
  </w:num>
  <w:num w:numId="19">
    <w:abstractNumId w:val="10"/>
  </w:num>
  <w:num w:numId="20">
    <w:abstractNumId w:val="11"/>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7F"/>
    <w:rsid w:val="00047E71"/>
    <w:rsid w:val="000A10F7"/>
    <w:rsid w:val="000B5559"/>
    <w:rsid w:val="000D4702"/>
    <w:rsid w:val="00154241"/>
    <w:rsid w:val="00180D28"/>
    <w:rsid w:val="001D352D"/>
    <w:rsid w:val="00225143"/>
    <w:rsid w:val="002349F3"/>
    <w:rsid w:val="002401EE"/>
    <w:rsid w:val="002B5BD8"/>
    <w:rsid w:val="002C5767"/>
    <w:rsid w:val="002D047A"/>
    <w:rsid w:val="00304DC5"/>
    <w:rsid w:val="00385294"/>
    <w:rsid w:val="003A5067"/>
    <w:rsid w:val="004807B4"/>
    <w:rsid w:val="004E6C9C"/>
    <w:rsid w:val="004F09C4"/>
    <w:rsid w:val="005025CC"/>
    <w:rsid w:val="00587807"/>
    <w:rsid w:val="00596882"/>
    <w:rsid w:val="005C585E"/>
    <w:rsid w:val="005E4FD4"/>
    <w:rsid w:val="006054C2"/>
    <w:rsid w:val="006065B5"/>
    <w:rsid w:val="00615BDD"/>
    <w:rsid w:val="00623BEB"/>
    <w:rsid w:val="00633C99"/>
    <w:rsid w:val="00657ECF"/>
    <w:rsid w:val="00666947"/>
    <w:rsid w:val="00692836"/>
    <w:rsid w:val="006D477B"/>
    <w:rsid w:val="00801C28"/>
    <w:rsid w:val="008124BA"/>
    <w:rsid w:val="0083719C"/>
    <w:rsid w:val="00855D89"/>
    <w:rsid w:val="008961F6"/>
    <w:rsid w:val="008978A0"/>
    <w:rsid w:val="008B3A82"/>
    <w:rsid w:val="008C63BD"/>
    <w:rsid w:val="008F071B"/>
    <w:rsid w:val="00913CB7"/>
    <w:rsid w:val="00986E9B"/>
    <w:rsid w:val="0099035B"/>
    <w:rsid w:val="009A0261"/>
    <w:rsid w:val="009C4537"/>
    <w:rsid w:val="009F0AAC"/>
    <w:rsid w:val="00AB3213"/>
    <w:rsid w:val="00AD007F"/>
    <w:rsid w:val="00B132D2"/>
    <w:rsid w:val="00B22D58"/>
    <w:rsid w:val="00B63744"/>
    <w:rsid w:val="00B847B1"/>
    <w:rsid w:val="00BA5312"/>
    <w:rsid w:val="00BD757C"/>
    <w:rsid w:val="00C872DB"/>
    <w:rsid w:val="00CF4AFC"/>
    <w:rsid w:val="00D221CA"/>
    <w:rsid w:val="00D97294"/>
    <w:rsid w:val="00DA4D8D"/>
    <w:rsid w:val="00DD555B"/>
    <w:rsid w:val="00E0396A"/>
    <w:rsid w:val="00E36EDC"/>
    <w:rsid w:val="00ED2C19"/>
    <w:rsid w:val="00F53112"/>
    <w:rsid w:val="00F744AC"/>
    <w:rsid w:val="00F97B97"/>
    <w:rsid w:val="00FC431B"/>
    <w:rsid w:val="00FC702A"/>
  </w:rsids>
  <m:mathPr>
    <m:mathFont m:val="Cambria Math"/>
    <m:brkBin m:val="before"/>
    <m:brkBinSub m:val="--"/>
    <m:smallFrac m:val="0"/>
    <m:dispDef/>
    <m:lMargin m:val="0"/>
    <m:rMargin m:val="0"/>
    <m:defJc m:val="centerGroup"/>
    <m:wrapIndent m:val="1440"/>
    <m:intLim m:val="subSup"/>
    <m:naryLim m:val="undOvr"/>
  </m:mathPr>
  <w:themeFontLang w:val="id-ID"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Arial"/>
        <w:sz w:val="24"/>
        <w:szCs w:val="24"/>
        <w:lang w:val="id-ID"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7F"/>
    <w:rPr>
      <w:rFonts w:cstheme="minorBidi"/>
      <w:szCs w:val="22"/>
    </w:rPr>
  </w:style>
  <w:style w:type="paragraph" w:styleId="Heading1">
    <w:name w:val="heading 1"/>
    <w:basedOn w:val="Normal"/>
    <w:next w:val="Normal"/>
    <w:link w:val="Heading1Char"/>
    <w:uiPriority w:val="9"/>
    <w:qFormat/>
    <w:rsid w:val="00801C28"/>
    <w:pPr>
      <w:keepNext/>
      <w:keepLines/>
      <w:numPr>
        <w:numId w:val="20"/>
      </w:numPr>
      <w:spacing w:before="120" w:after="120"/>
      <w:outlineLvl w:val="0"/>
    </w:pPr>
    <w:rPr>
      <w:rFonts w:eastAsiaTheme="majorEastAsia" w:cstheme="majorBidi"/>
      <w:bCs/>
      <w:szCs w:val="28"/>
    </w:rPr>
  </w:style>
  <w:style w:type="paragraph" w:styleId="Heading2">
    <w:name w:val="heading 2"/>
    <w:basedOn w:val="Normal"/>
    <w:next w:val="Normal"/>
    <w:link w:val="Heading2Char"/>
    <w:autoRedefine/>
    <w:uiPriority w:val="9"/>
    <w:unhideWhenUsed/>
    <w:qFormat/>
    <w:rsid w:val="008C63BD"/>
    <w:pPr>
      <w:keepNext/>
      <w:keepLines/>
      <w:numPr>
        <w:ilvl w:val="1"/>
        <w:numId w:val="19"/>
      </w:numPr>
      <w:spacing w:before="40"/>
      <w:ind w:left="0"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01C28"/>
    <w:pPr>
      <w:keepNext/>
      <w:keepLines/>
      <w:numPr>
        <w:ilvl w:val="2"/>
        <w:numId w:val="19"/>
      </w:numPr>
      <w:spacing w:before="40"/>
      <w:outlineLvl w:val="2"/>
    </w:pPr>
    <w:rPr>
      <w:rFonts w:eastAsiaTheme="majorEastAsia" w:cstheme="majorBidi"/>
      <w:b/>
      <w:szCs w:val="24"/>
      <w:lang w:val="en-ID"/>
    </w:rPr>
  </w:style>
  <w:style w:type="paragraph" w:styleId="Heading4">
    <w:name w:val="heading 4"/>
    <w:basedOn w:val="Normal"/>
    <w:next w:val="Normal"/>
    <w:link w:val="Heading4Char"/>
    <w:uiPriority w:val="9"/>
    <w:semiHidden/>
    <w:unhideWhenUsed/>
    <w:qFormat/>
    <w:rsid w:val="00801C28"/>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1C28"/>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C28"/>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C28"/>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C28"/>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C28"/>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1"/>
    <w:link w:val="JudulChar"/>
    <w:qFormat/>
    <w:rsid w:val="008978A0"/>
    <w:pPr>
      <w:spacing w:line="240" w:lineRule="auto"/>
      <w:jc w:val="center"/>
    </w:pPr>
    <w:rPr>
      <w:b/>
      <w:color w:val="000000" w:themeColor="text1"/>
    </w:rPr>
  </w:style>
  <w:style w:type="character" w:customStyle="1" w:styleId="JudulChar">
    <w:name w:val="Judul Char"/>
    <w:basedOn w:val="Heading1Char"/>
    <w:link w:val="Judul"/>
    <w:rsid w:val="008978A0"/>
    <w:rPr>
      <w:rFonts w:asciiTheme="majorHAnsi" w:eastAsiaTheme="majorEastAsia" w:hAnsiTheme="majorHAnsi" w:cstheme="majorBidi"/>
      <w:b/>
      <w:bCs/>
      <w:color w:val="000000" w:themeColor="text1"/>
      <w:sz w:val="28"/>
      <w:szCs w:val="28"/>
    </w:rPr>
  </w:style>
  <w:style w:type="character" w:customStyle="1" w:styleId="Heading1Char">
    <w:name w:val="Heading 1 Char"/>
    <w:basedOn w:val="DefaultParagraphFont"/>
    <w:link w:val="Heading1"/>
    <w:uiPriority w:val="9"/>
    <w:rsid w:val="00801C28"/>
    <w:rPr>
      <w:rFonts w:eastAsiaTheme="majorEastAsia" w:cstheme="majorBidi"/>
      <w:bCs/>
      <w:szCs w:val="28"/>
    </w:rPr>
  </w:style>
  <w:style w:type="paragraph" w:styleId="BalloonText">
    <w:name w:val="Balloon Text"/>
    <w:basedOn w:val="Normal"/>
    <w:link w:val="BalloonTextChar"/>
    <w:uiPriority w:val="99"/>
    <w:semiHidden/>
    <w:unhideWhenUsed/>
    <w:rsid w:val="00AD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7F"/>
    <w:rPr>
      <w:rFonts w:ascii="Tahoma" w:hAnsi="Tahoma" w:cs="Tahoma"/>
      <w:sz w:val="16"/>
      <w:szCs w:val="16"/>
    </w:rPr>
  </w:style>
  <w:style w:type="paragraph" w:styleId="NormalWeb">
    <w:name w:val="Normal (Web)"/>
    <w:basedOn w:val="Normal"/>
    <w:uiPriority w:val="99"/>
    <w:semiHidden/>
    <w:unhideWhenUsed/>
    <w:rsid w:val="00304DC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04DC5"/>
    <w:pPr>
      <w:ind w:left="720"/>
      <w:contextualSpacing/>
    </w:pPr>
  </w:style>
  <w:style w:type="character" w:styleId="Hyperlink">
    <w:name w:val="Hyperlink"/>
    <w:basedOn w:val="DefaultParagraphFont"/>
    <w:uiPriority w:val="99"/>
    <w:unhideWhenUsed/>
    <w:rsid w:val="00304DC5"/>
    <w:rPr>
      <w:color w:val="0000FF"/>
      <w:u w:val="single"/>
    </w:rPr>
  </w:style>
  <w:style w:type="character" w:styleId="FootnoteReference">
    <w:name w:val="footnote reference"/>
    <w:basedOn w:val="DefaultParagraphFont"/>
    <w:uiPriority w:val="99"/>
    <w:semiHidden/>
    <w:unhideWhenUsed/>
    <w:rsid w:val="00F744AC"/>
  </w:style>
  <w:style w:type="character" w:styleId="Emphasis">
    <w:name w:val="Emphasis"/>
    <w:basedOn w:val="DefaultParagraphFont"/>
    <w:uiPriority w:val="20"/>
    <w:qFormat/>
    <w:rsid w:val="004E6C9C"/>
    <w:rPr>
      <w:i/>
      <w:iCs/>
    </w:rPr>
  </w:style>
  <w:style w:type="character" w:customStyle="1" w:styleId="apple-converted-space">
    <w:name w:val="apple-converted-space"/>
    <w:basedOn w:val="DefaultParagraphFont"/>
    <w:rsid w:val="00E0396A"/>
  </w:style>
  <w:style w:type="character" w:styleId="Strong">
    <w:name w:val="Strong"/>
    <w:basedOn w:val="DefaultParagraphFont"/>
    <w:uiPriority w:val="22"/>
    <w:qFormat/>
    <w:rsid w:val="00E0396A"/>
    <w:rPr>
      <w:b/>
      <w:bCs/>
    </w:rPr>
  </w:style>
  <w:style w:type="paragraph" w:styleId="Header">
    <w:name w:val="header"/>
    <w:basedOn w:val="Normal"/>
    <w:link w:val="HeaderChar"/>
    <w:uiPriority w:val="99"/>
    <w:unhideWhenUsed/>
    <w:rsid w:val="009A0261"/>
    <w:pPr>
      <w:tabs>
        <w:tab w:val="center" w:pos="4513"/>
        <w:tab w:val="right" w:pos="9026"/>
      </w:tabs>
      <w:spacing w:line="240" w:lineRule="auto"/>
    </w:pPr>
  </w:style>
  <w:style w:type="character" w:customStyle="1" w:styleId="HeaderChar">
    <w:name w:val="Header Char"/>
    <w:basedOn w:val="DefaultParagraphFont"/>
    <w:link w:val="Header"/>
    <w:uiPriority w:val="99"/>
    <w:rsid w:val="009A0261"/>
    <w:rPr>
      <w:rFonts w:cstheme="minorBidi"/>
      <w:szCs w:val="22"/>
    </w:rPr>
  </w:style>
  <w:style w:type="paragraph" w:styleId="Footer">
    <w:name w:val="footer"/>
    <w:basedOn w:val="Normal"/>
    <w:link w:val="FooterChar"/>
    <w:uiPriority w:val="99"/>
    <w:unhideWhenUsed/>
    <w:rsid w:val="009A0261"/>
    <w:pPr>
      <w:tabs>
        <w:tab w:val="center" w:pos="4513"/>
        <w:tab w:val="right" w:pos="9026"/>
      </w:tabs>
      <w:spacing w:line="240" w:lineRule="auto"/>
    </w:pPr>
  </w:style>
  <w:style w:type="character" w:customStyle="1" w:styleId="FooterChar">
    <w:name w:val="Footer Char"/>
    <w:basedOn w:val="DefaultParagraphFont"/>
    <w:link w:val="Footer"/>
    <w:uiPriority w:val="99"/>
    <w:rsid w:val="009A0261"/>
    <w:rPr>
      <w:rFonts w:cstheme="minorBidi"/>
      <w:szCs w:val="22"/>
    </w:rPr>
  </w:style>
  <w:style w:type="paragraph" w:styleId="Caption">
    <w:name w:val="caption"/>
    <w:basedOn w:val="Normal"/>
    <w:next w:val="Normal"/>
    <w:uiPriority w:val="35"/>
    <w:unhideWhenUsed/>
    <w:qFormat/>
    <w:rsid w:val="0066694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9C4537"/>
    <w:pPr>
      <w:spacing w:before="240" w:line="259" w:lineRule="auto"/>
      <w:outlineLvl w:val="9"/>
    </w:pPr>
    <w:rPr>
      <w:b/>
      <w:bCs w:val="0"/>
      <w:sz w:val="32"/>
      <w:szCs w:val="32"/>
      <w:lang w:val="en-US" w:eastAsia="en-US"/>
    </w:rPr>
  </w:style>
  <w:style w:type="paragraph" w:styleId="TOC1">
    <w:name w:val="toc 1"/>
    <w:basedOn w:val="Normal"/>
    <w:next w:val="Normal"/>
    <w:autoRedefine/>
    <w:uiPriority w:val="39"/>
    <w:unhideWhenUsed/>
    <w:rsid w:val="008C63BD"/>
    <w:pPr>
      <w:tabs>
        <w:tab w:val="right" w:leader="dot" w:pos="7941"/>
      </w:tabs>
      <w:spacing w:after="100"/>
      <w:ind w:hanging="284"/>
    </w:pPr>
  </w:style>
  <w:style w:type="character" w:customStyle="1" w:styleId="Heading2Char">
    <w:name w:val="Heading 2 Char"/>
    <w:basedOn w:val="DefaultParagraphFont"/>
    <w:link w:val="Heading2"/>
    <w:uiPriority w:val="9"/>
    <w:rsid w:val="008C63BD"/>
    <w:rPr>
      <w:rFonts w:eastAsiaTheme="majorEastAsia" w:cstheme="majorBidi"/>
      <w:b/>
      <w:szCs w:val="26"/>
    </w:rPr>
  </w:style>
  <w:style w:type="character" w:customStyle="1" w:styleId="Heading3Char">
    <w:name w:val="Heading 3 Char"/>
    <w:basedOn w:val="DefaultParagraphFont"/>
    <w:link w:val="Heading3"/>
    <w:uiPriority w:val="9"/>
    <w:rsid w:val="00801C28"/>
    <w:rPr>
      <w:rFonts w:eastAsiaTheme="majorEastAsia" w:cstheme="majorBidi"/>
      <w:b/>
      <w:lang w:val="en-ID"/>
    </w:rPr>
  </w:style>
  <w:style w:type="paragraph" w:styleId="TOC2">
    <w:name w:val="toc 2"/>
    <w:basedOn w:val="Normal"/>
    <w:next w:val="Normal"/>
    <w:autoRedefine/>
    <w:uiPriority w:val="39"/>
    <w:unhideWhenUsed/>
    <w:rsid w:val="00913CB7"/>
    <w:pPr>
      <w:spacing w:after="100"/>
      <w:ind w:left="240"/>
    </w:pPr>
  </w:style>
  <w:style w:type="paragraph" w:styleId="TableofFigures">
    <w:name w:val="table of figures"/>
    <w:basedOn w:val="Normal"/>
    <w:next w:val="Normal"/>
    <w:uiPriority w:val="99"/>
    <w:unhideWhenUsed/>
    <w:rsid w:val="00F53112"/>
  </w:style>
  <w:style w:type="character" w:customStyle="1" w:styleId="Heading4Char">
    <w:name w:val="Heading 4 Char"/>
    <w:basedOn w:val="DefaultParagraphFont"/>
    <w:link w:val="Heading4"/>
    <w:uiPriority w:val="9"/>
    <w:semiHidden/>
    <w:rsid w:val="00801C28"/>
    <w:rPr>
      <w:rFonts w:asciiTheme="majorHAnsi" w:eastAsiaTheme="majorEastAsia" w:hAnsiTheme="majorHAnsi" w:cstheme="majorBidi"/>
      <w:b/>
      <w:bCs/>
      <w:i/>
      <w:iCs/>
      <w:color w:val="4F81BD" w:themeColor="accent1"/>
      <w:szCs w:val="22"/>
    </w:rPr>
  </w:style>
  <w:style w:type="character" w:customStyle="1" w:styleId="Heading5Char">
    <w:name w:val="Heading 5 Char"/>
    <w:basedOn w:val="DefaultParagraphFont"/>
    <w:link w:val="Heading5"/>
    <w:uiPriority w:val="9"/>
    <w:semiHidden/>
    <w:rsid w:val="00801C28"/>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uiPriority w:val="9"/>
    <w:semiHidden/>
    <w:rsid w:val="00801C28"/>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01C28"/>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01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C2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C63B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Arial"/>
        <w:sz w:val="24"/>
        <w:szCs w:val="24"/>
        <w:lang w:val="id-ID"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7F"/>
    <w:rPr>
      <w:rFonts w:cstheme="minorBidi"/>
      <w:szCs w:val="22"/>
    </w:rPr>
  </w:style>
  <w:style w:type="paragraph" w:styleId="Heading1">
    <w:name w:val="heading 1"/>
    <w:basedOn w:val="Normal"/>
    <w:next w:val="Normal"/>
    <w:link w:val="Heading1Char"/>
    <w:uiPriority w:val="9"/>
    <w:qFormat/>
    <w:rsid w:val="00801C28"/>
    <w:pPr>
      <w:keepNext/>
      <w:keepLines/>
      <w:numPr>
        <w:numId w:val="20"/>
      </w:numPr>
      <w:spacing w:before="120" w:after="120"/>
      <w:outlineLvl w:val="0"/>
    </w:pPr>
    <w:rPr>
      <w:rFonts w:eastAsiaTheme="majorEastAsia" w:cstheme="majorBidi"/>
      <w:bCs/>
      <w:szCs w:val="28"/>
    </w:rPr>
  </w:style>
  <w:style w:type="paragraph" w:styleId="Heading2">
    <w:name w:val="heading 2"/>
    <w:basedOn w:val="Normal"/>
    <w:next w:val="Normal"/>
    <w:link w:val="Heading2Char"/>
    <w:autoRedefine/>
    <w:uiPriority w:val="9"/>
    <w:unhideWhenUsed/>
    <w:qFormat/>
    <w:rsid w:val="008C63BD"/>
    <w:pPr>
      <w:keepNext/>
      <w:keepLines/>
      <w:numPr>
        <w:ilvl w:val="1"/>
        <w:numId w:val="19"/>
      </w:numPr>
      <w:spacing w:before="40"/>
      <w:ind w:left="0"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01C28"/>
    <w:pPr>
      <w:keepNext/>
      <w:keepLines/>
      <w:numPr>
        <w:ilvl w:val="2"/>
        <w:numId w:val="19"/>
      </w:numPr>
      <w:spacing w:before="40"/>
      <w:outlineLvl w:val="2"/>
    </w:pPr>
    <w:rPr>
      <w:rFonts w:eastAsiaTheme="majorEastAsia" w:cstheme="majorBidi"/>
      <w:b/>
      <w:szCs w:val="24"/>
      <w:lang w:val="en-ID"/>
    </w:rPr>
  </w:style>
  <w:style w:type="paragraph" w:styleId="Heading4">
    <w:name w:val="heading 4"/>
    <w:basedOn w:val="Normal"/>
    <w:next w:val="Normal"/>
    <w:link w:val="Heading4Char"/>
    <w:uiPriority w:val="9"/>
    <w:semiHidden/>
    <w:unhideWhenUsed/>
    <w:qFormat/>
    <w:rsid w:val="00801C28"/>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1C28"/>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C28"/>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C28"/>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C28"/>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C28"/>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1"/>
    <w:link w:val="JudulChar"/>
    <w:qFormat/>
    <w:rsid w:val="008978A0"/>
    <w:pPr>
      <w:spacing w:line="240" w:lineRule="auto"/>
      <w:jc w:val="center"/>
    </w:pPr>
    <w:rPr>
      <w:b/>
      <w:color w:val="000000" w:themeColor="text1"/>
    </w:rPr>
  </w:style>
  <w:style w:type="character" w:customStyle="1" w:styleId="JudulChar">
    <w:name w:val="Judul Char"/>
    <w:basedOn w:val="Heading1Char"/>
    <w:link w:val="Judul"/>
    <w:rsid w:val="008978A0"/>
    <w:rPr>
      <w:rFonts w:asciiTheme="majorHAnsi" w:eastAsiaTheme="majorEastAsia" w:hAnsiTheme="majorHAnsi" w:cstheme="majorBidi"/>
      <w:b/>
      <w:bCs/>
      <w:color w:val="000000" w:themeColor="text1"/>
      <w:sz w:val="28"/>
      <w:szCs w:val="28"/>
    </w:rPr>
  </w:style>
  <w:style w:type="character" w:customStyle="1" w:styleId="Heading1Char">
    <w:name w:val="Heading 1 Char"/>
    <w:basedOn w:val="DefaultParagraphFont"/>
    <w:link w:val="Heading1"/>
    <w:uiPriority w:val="9"/>
    <w:rsid w:val="00801C28"/>
    <w:rPr>
      <w:rFonts w:eastAsiaTheme="majorEastAsia" w:cstheme="majorBidi"/>
      <w:bCs/>
      <w:szCs w:val="28"/>
    </w:rPr>
  </w:style>
  <w:style w:type="paragraph" w:styleId="BalloonText">
    <w:name w:val="Balloon Text"/>
    <w:basedOn w:val="Normal"/>
    <w:link w:val="BalloonTextChar"/>
    <w:uiPriority w:val="99"/>
    <w:semiHidden/>
    <w:unhideWhenUsed/>
    <w:rsid w:val="00AD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7F"/>
    <w:rPr>
      <w:rFonts w:ascii="Tahoma" w:hAnsi="Tahoma" w:cs="Tahoma"/>
      <w:sz w:val="16"/>
      <w:szCs w:val="16"/>
    </w:rPr>
  </w:style>
  <w:style w:type="paragraph" w:styleId="NormalWeb">
    <w:name w:val="Normal (Web)"/>
    <w:basedOn w:val="Normal"/>
    <w:uiPriority w:val="99"/>
    <w:semiHidden/>
    <w:unhideWhenUsed/>
    <w:rsid w:val="00304DC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04DC5"/>
    <w:pPr>
      <w:ind w:left="720"/>
      <w:contextualSpacing/>
    </w:pPr>
  </w:style>
  <w:style w:type="character" w:styleId="Hyperlink">
    <w:name w:val="Hyperlink"/>
    <w:basedOn w:val="DefaultParagraphFont"/>
    <w:uiPriority w:val="99"/>
    <w:unhideWhenUsed/>
    <w:rsid w:val="00304DC5"/>
    <w:rPr>
      <w:color w:val="0000FF"/>
      <w:u w:val="single"/>
    </w:rPr>
  </w:style>
  <w:style w:type="character" w:styleId="FootnoteReference">
    <w:name w:val="footnote reference"/>
    <w:basedOn w:val="DefaultParagraphFont"/>
    <w:uiPriority w:val="99"/>
    <w:semiHidden/>
    <w:unhideWhenUsed/>
    <w:rsid w:val="00F744AC"/>
  </w:style>
  <w:style w:type="character" w:styleId="Emphasis">
    <w:name w:val="Emphasis"/>
    <w:basedOn w:val="DefaultParagraphFont"/>
    <w:uiPriority w:val="20"/>
    <w:qFormat/>
    <w:rsid w:val="004E6C9C"/>
    <w:rPr>
      <w:i/>
      <w:iCs/>
    </w:rPr>
  </w:style>
  <w:style w:type="character" w:customStyle="1" w:styleId="apple-converted-space">
    <w:name w:val="apple-converted-space"/>
    <w:basedOn w:val="DefaultParagraphFont"/>
    <w:rsid w:val="00E0396A"/>
  </w:style>
  <w:style w:type="character" w:styleId="Strong">
    <w:name w:val="Strong"/>
    <w:basedOn w:val="DefaultParagraphFont"/>
    <w:uiPriority w:val="22"/>
    <w:qFormat/>
    <w:rsid w:val="00E0396A"/>
    <w:rPr>
      <w:b/>
      <w:bCs/>
    </w:rPr>
  </w:style>
  <w:style w:type="paragraph" w:styleId="Header">
    <w:name w:val="header"/>
    <w:basedOn w:val="Normal"/>
    <w:link w:val="HeaderChar"/>
    <w:uiPriority w:val="99"/>
    <w:unhideWhenUsed/>
    <w:rsid w:val="009A0261"/>
    <w:pPr>
      <w:tabs>
        <w:tab w:val="center" w:pos="4513"/>
        <w:tab w:val="right" w:pos="9026"/>
      </w:tabs>
      <w:spacing w:line="240" w:lineRule="auto"/>
    </w:pPr>
  </w:style>
  <w:style w:type="character" w:customStyle="1" w:styleId="HeaderChar">
    <w:name w:val="Header Char"/>
    <w:basedOn w:val="DefaultParagraphFont"/>
    <w:link w:val="Header"/>
    <w:uiPriority w:val="99"/>
    <w:rsid w:val="009A0261"/>
    <w:rPr>
      <w:rFonts w:cstheme="minorBidi"/>
      <w:szCs w:val="22"/>
    </w:rPr>
  </w:style>
  <w:style w:type="paragraph" w:styleId="Footer">
    <w:name w:val="footer"/>
    <w:basedOn w:val="Normal"/>
    <w:link w:val="FooterChar"/>
    <w:uiPriority w:val="99"/>
    <w:unhideWhenUsed/>
    <w:rsid w:val="009A0261"/>
    <w:pPr>
      <w:tabs>
        <w:tab w:val="center" w:pos="4513"/>
        <w:tab w:val="right" w:pos="9026"/>
      </w:tabs>
      <w:spacing w:line="240" w:lineRule="auto"/>
    </w:pPr>
  </w:style>
  <w:style w:type="character" w:customStyle="1" w:styleId="FooterChar">
    <w:name w:val="Footer Char"/>
    <w:basedOn w:val="DefaultParagraphFont"/>
    <w:link w:val="Footer"/>
    <w:uiPriority w:val="99"/>
    <w:rsid w:val="009A0261"/>
    <w:rPr>
      <w:rFonts w:cstheme="minorBidi"/>
      <w:szCs w:val="22"/>
    </w:rPr>
  </w:style>
  <w:style w:type="paragraph" w:styleId="Caption">
    <w:name w:val="caption"/>
    <w:basedOn w:val="Normal"/>
    <w:next w:val="Normal"/>
    <w:uiPriority w:val="35"/>
    <w:unhideWhenUsed/>
    <w:qFormat/>
    <w:rsid w:val="0066694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9C4537"/>
    <w:pPr>
      <w:spacing w:before="240" w:line="259" w:lineRule="auto"/>
      <w:outlineLvl w:val="9"/>
    </w:pPr>
    <w:rPr>
      <w:b/>
      <w:bCs w:val="0"/>
      <w:sz w:val="32"/>
      <w:szCs w:val="32"/>
      <w:lang w:val="en-US" w:eastAsia="en-US"/>
    </w:rPr>
  </w:style>
  <w:style w:type="paragraph" w:styleId="TOC1">
    <w:name w:val="toc 1"/>
    <w:basedOn w:val="Normal"/>
    <w:next w:val="Normal"/>
    <w:autoRedefine/>
    <w:uiPriority w:val="39"/>
    <w:unhideWhenUsed/>
    <w:rsid w:val="008C63BD"/>
    <w:pPr>
      <w:tabs>
        <w:tab w:val="right" w:leader="dot" w:pos="7941"/>
      </w:tabs>
      <w:spacing w:after="100"/>
      <w:ind w:hanging="284"/>
    </w:pPr>
  </w:style>
  <w:style w:type="character" w:customStyle="1" w:styleId="Heading2Char">
    <w:name w:val="Heading 2 Char"/>
    <w:basedOn w:val="DefaultParagraphFont"/>
    <w:link w:val="Heading2"/>
    <w:uiPriority w:val="9"/>
    <w:rsid w:val="008C63BD"/>
    <w:rPr>
      <w:rFonts w:eastAsiaTheme="majorEastAsia" w:cstheme="majorBidi"/>
      <w:b/>
      <w:szCs w:val="26"/>
    </w:rPr>
  </w:style>
  <w:style w:type="character" w:customStyle="1" w:styleId="Heading3Char">
    <w:name w:val="Heading 3 Char"/>
    <w:basedOn w:val="DefaultParagraphFont"/>
    <w:link w:val="Heading3"/>
    <w:uiPriority w:val="9"/>
    <w:rsid w:val="00801C28"/>
    <w:rPr>
      <w:rFonts w:eastAsiaTheme="majorEastAsia" w:cstheme="majorBidi"/>
      <w:b/>
      <w:lang w:val="en-ID"/>
    </w:rPr>
  </w:style>
  <w:style w:type="paragraph" w:styleId="TOC2">
    <w:name w:val="toc 2"/>
    <w:basedOn w:val="Normal"/>
    <w:next w:val="Normal"/>
    <w:autoRedefine/>
    <w:uiPriority w:val="39"/>
    <w:unhideWhenUsed/>
    <w:rsid w:val="00913CB7"/>
    <w:pPr>
      <w:spacing w:after="100"/>
      <w:ind w:left="240"/>
    </w:pPr>
  </w:style>
  <w:style w:type="paragraph" w:styleId="TableofFigures">
    <w:name w:val="table of figures"/>
    <w:basedOn w:val="Normal"/>
    <w:next w:val="Normal"/>
    <w:uiPriority w:val="99"/>
    <w:unhideWhenUsed/>
    <w:rsid w:val="00F53112"/>
  </w:style>
  <w:style w:type="character" w:customStyle="1" w:styleId="Heading4Char">
    <w:name w:val="Heading 4 Char"/>
    <w:basedOn w:val="DefaultParagraphFont"/>
    <w:link w:val="Heading4"/>
    <w:uiPriority w:val="9"/>
    <w:semiHidden/>
    <w:rsid w:val="00801C28"/>
    <w:rPr>
      <w:rFonts w:asciiTheme="majorHAnsi" w:eastAsiaTheme="majorEastAsia" w:hAnsiTheme="majorHAnsi" w:cstheme="majorBidi"/>
      <w:b/>
      <w:bCs/>
      <w:i/>
      <w:iCs/>
      <w:color w:val="4F81BD" w:themeColor="accent1"/>
      <w:szCs w:val="22"/>
    </w:rPr>
  </w:style>
  <w:style w:type="character" w:customStyle="1" w:styleId="Heading5Char">
    <w:name w:val="Heading 5 Char"/>
    <w:basedOn w:val="DefaultParagraphFont"/>
    <w:link w:val="Heading5"/>
    <w:uiPriority w:val="9"/>
    <w:semiHidden/>
    <w:rsid w:val="00801C28"/>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uiPriority w:val="9"/>
    <w:semiHidden/>
    <w:rsid w:val="00801C28"/>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01C28"/>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01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C2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C63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9146">
      <w:bodyDiv w:val="1"/>
      <w:marLeft w:val="0"/>
      <w:marRight w:val="0"/>
      <w:marTop w:val="0"/>
      <w:marBottom w:val="0"/>
      <w:divBdr>
        <w:top w:val="none" w:sz="0" w:space="0" w:color="auto"/>
        <w:left w:val="none" w:sz="0" w:space="0" w:color="auto"/>
        <w:bottom w:val="none" w:sz="0" w:space="0" w:color="auto"/>
        <w:right w:val="none" w:sz="0" w:space="0" w:color="auto"/>
      </w:divBdr>
      <w:divsChild>
        <w:div w:id="1444494916">
          <w:marLeft w:val="0"/>
          <w:marRight w:val="0"/>
          <w:marTop w:val="0"/>
          <w:marBottom w:val="0"/>
          <w:divBdr>
            <w:top w:val="none" w:sz="0" w:space="0" w:color="auto"/>
            <w:left w:val="none" w:sz="0" w:space="0" w:color="auto"/>
            <w:bottom w:val="none" w:sz="0" w:space="0" w:color="auto"/>
            <w:right w:val="none" w:sz="0" w:space="0" w:color="auto"/>
          </w:divBdr>
        </w:div>
        <w:div w:id="1529443891">
          <w:marLeft w:val="5040"/>
          <w:marRight w:val="0"/>
          <w:marTop w:val="0"/>
          <w:marBottom w:val="0"/>
          <w:divBdr>
            <w:top w:val="none" w:sz="0" w:space="0" w:color="auto"/>
            <w:left w:val="none" w:sz="0" w:space="0" w:color="auto"/>
            <w:bottom w:val="none" w:sz="0" w:space="0" w:color="auto"/>
            <w:right w:val="none" w:sz="0" w:space="0" w:color="auto"/>
          </w:divBdr>
        </w:div>
        <w:div w:id="673260262">
          <w:marLeft w:val="5040"/>
          <w:marRight w:val="0"/>
          <w:marTop w:val="0"/>
          <w:marBottom w:val="0"/>
          <w:divBdr>
            <w:top w:val="none" w:sz="0" w:space="0" w:color="auto"/>
            <w:left w:val="none" w:sz="0" w:space="0" w:color="auto"/>
            <w:bottom w:val="none" w:sz="0" w:space="0" w:color="auto"/>
            <w:right w:val="none" w:sz="0" w:space="0" w:color="auto"/>
          </w:divBdr>
        </w:div>
        <w:div w:id="1468742065">
          <w:marLeft w:val="5040"/>
          <w:marRight w:val="0"/>
          <w:marTop w:val="0"/>
          <w:marBottom w:val="0"/>
          <w:divBdr>
            <w:top w:val="none" w:sz="0" w:space="0" w:color="auto"/>
            <w:left w:val="none" w:sz="0" w:space="0" w:color="auto"/>
            <w:bottom w:val="none" w:sz="0" w:space="0" w:color="auto"/>
            <w:right w:val="none" w:sz="0" w:space="0" w:color="auto"/>
          </w:divBdr>
        </w:div>
        <w:div w:id="1566798820">
          <w:marLeft w:val="5040"/>
          <w:marRight w:val="0"/>
          <w:marTop w:val="0"/>
          <w:marBottom w:val="0"/>
          <w:divBdr>
            <w:top w:val="none" w:sz="0" w:space="0" w:color="auto"/>
            <w:left w:val="none" w:sz="0" w:space="0" w:color="auto"/>
            <w:bottom w:val="none" w:sz="0" w:space="0" w:color="auto"/>
            <w:right w:val="none" w:sz="0" w:space="0" w:color="auto"/>
          </w:divBdr>
        </w:div>
        <w:div w:id="451900977">
          <w:marLeft w:val="5040"/>
          <w:marRight w:val="0"/>
          <w:marTop w:val="0"/>
          <w:marBottom w:val="0"/>
          <w:divBdr>
            <w:top w:val="none" w:sz="0" w:space="0" w:color="auto"/>
            <w:left w:val="none" w:sz="0" w:space="0" w:color="auto"/>
            <w:bottom w:val="none" w:sz="0" w:space="0" w:color="auto"/>
            <w:right w:val="none" w:sz="0" w:space="0" w:color="auto"/>
          </w:divBdr>
        </w:div>
        <w:div w:id="1365012218">
          <w:marLeft w:val="5040"/>
          <w:marRight w:val="0"/>
          <w:marTop w:val="0"/>
          <w:marBottom w:val="0"/>
          <w:divBdr>
            <w:top w:val="none" w:sz="0" w:space="0" w:color="auto"/>
            <w:left w:val="none" w:sz="0" w:space="0" w:color="auto"/>
            <w:bottom w:val="none" w:sz="0" w:space="0" w:color="auto"/>
            <w:right w:val="none" w:sz="0" w:space="0" w:color="auto"/>
          </w:divBdr>
        </w:div>
      </w:divsChild>
    </w:div>
    <w:div w:id="561671202">
      <w:bodyDiv w:val="1"/>
      <w:marLeft w:val="0"/>
      <w:marRight w:val="0"/>
      <w:marTop w:val="0"/>
      <w:marBottom w:val="0"/>
      <w:divBdr>
        <w:top w:val="none" w:sz="0" w:space="0" w:color="auto"/>
        <w:left w:val="none" w:sz="0" w:space="0" w:color="auto"/>
        <w:bottom w:val="none" w:sz="0" w:space="0" w:color="auto"/>
        <w:right w:val="none" w:sz="0" w:space="0" w:color="auto"/>
      </w:divBdr>
      <w:divsChild>
        <w:div w:id="1522084601">
          <w:marLeft w:val="0"/>
          <w:marRight w:val="0"/>
          <w:marTop w:val="0"/>
          <w:marBottom w:val="0"/>
          <w:divBdr>
            <w:top w:val="none" w:sz="0" w:space="0" w:color="auto"/>
            <w:left w:val="none" w:sz="0" w:space="0" w:color="auto"/>
            <w:bottom w:val="none" w:sz="0" w:space="0" w:color="auto"/>
            <w:right w:val="none" w:sz="0" w:space="0" w:color="auto"/>
          </w:divBdr>
        </w:div>
        <w:div w:id="505174918">
          <w:marLeft w:val="0"/>
          <w:marRight w:val="0"/>
          <w:marTop w:val="0"/>
          <w:marBottom w:val="0"/>
          <w:divBdr>
            <w:top w:val="none" w:sz="0" w:space="0" w:color="auto"/>
            <w:left w:val="none" w:sz="0" w:space="0" w:color="auto"/>
            <w:bottom w:val="none" w:sz="0" w:space="0" w:color="auto"/>
            <w:right w:val="none" w:sz="0" w:space="0" w:color="auto"/>
          </w:divBdr>
        </w:div>
        <w:div w:id="1163861036">
          <w:marLeft w:val="0"/>
          <w:marRight w:val="0"/>
          <w:marTop w:val="0"/>
          <w:marBottom w:val="270"/>
          <w:divBdr>
            <w:top w:val="none" w:sz="0" w:space="0" w:color="auto"/>
            <w:left w:val="none" w:sz="0" w:space="0" w:color="auto"/>
            <w:bottom w:val="none" w:sz="0" w:space="0" w:color="auto"/>
            <w:right w:val="none" w:sz="0" w:space="0" w:color="auto"/>
          </w:divBdr>
        </w:div>
        <w:div w:id="1175414197">
          <w:marLeft w:val="0"/>
          <w:marRight w:val="0"/>
          <w:marTop w:val="0"/>
          <w:marBottom w:val="270"/>
          <w:divBdr>
            <w:top w:val="none" w:sz="0" w:space="0" w:color="auto"/>
            <w:left w:val="none" w:sz="0" w:space="0" w:color="auto"/>
            <w:bottom w:val="none" w:sz="0" w:space="0" w:color="auto"/>
            <w:right w:val="none" w:sz="0" w:space="0" w:color="auto"/>
          </w:divBdr>
        </w:div>
        <w:div w:id="2009941355">
          <w:marLeft w:val="0"/>
          <w:marRight w:val="0"/>
          <w:marTop w:val="0"/>
          <w:marBottom w:val="270"/>
          <w:divBdr>
            <w:top w:val="none" w:sz="0" w:space="0" w:color="auto"/>
            <w:left w:val="none" w:sz="0" w:space="0" w:color="auto"/>
            <w:bottom w:val="none" w:sz="0" w:space="0" w:color="auto"/>
            <w:right w:val="none" w:sz="0" w:space="0" w:color="auto"/>
          </w:divBdr>
        </w:div>
        <w:div w:id="1120491670">
          <w:marLeft w:val="0"/>
          <w:marRight w:val="0"/>
          <w:marTop w:val="0"/>
          <w:marBottom w:val="270"/>
          <w:divBdr>
            <w:top w:val="none" w:sz="0" w:space="0" w:color="auto"/>
            <w:left w:val="none" w:sz="0" w:space="0" w:color="auto"/>
            <w:bottom w:val="none" w:sz="0" w:space="0" w:color="auto"/>
            <w:right w:val="none" w:sz="0" w:space="0" w:color="auto"/>
          </w:divBdr>
        </w:div>
        <w:div w:id="170991556">
          <w:marLeft w:val="0"/>
          <w:marRight w:val="0"/>
          <w:marTop w:val="0"/>
          <w:marBottom w:val="270"/>
          <w:divBdr>
            <w:top w:val="none" w:sz="0" w:space="0" w:color="auto"/>
            <w:left w:val="none" w:sz="0" w:space="0" w:color="auto"/>
            <w:bottom w:val="none" w:sz="0" w:space="0" w:color="auto"/>
            <w:right w:val="none" w:sz="0" w:space="0" w:color="auto"/>
          </w:divBdr>
        </w:div>
      </w:divsChild>
    </w:div>
    <w:div w:id="749887561">
      <w:bodyDiv w:val="1"/>
      <w:marLeft w:val="0"/>
      <w:marRight w:val="0"/>
      <w:marTop w:val="0"/>
      <w:marBottom w:val="0"/>
      <w:divBdr>
        <w:top w:val="none" w:sz="0" w:space="0" w:color="auto"/>
        <w:left w:val="none" w:sz="0" w:space="0" w:color="auto"/>
        <w:bottom w:val="none" w:sz="0" w:space="0" w:color="auto"/>
        <w:right w:val="none" w:sz="0" w:space="0" w:color="auto"/>
      </w:divBdr>
    </w:div>
    <w:div w:id="1044523271">
      <w:bodyDiv w:val="1"/>
      <w:marLeft w:val="0"/>
      <w:marRight w:val="0"/>
      <w:marTop w:val="0"/>
      <w:marBottom w:val="0"/>
      <w:divBdr>
        <w:top w:val="none" w:sz="0" w:space="0" w:color="auto"/>
        <w:left w:val="none" w:sz="0" w:space="0" w:color="auto"/>
        <w:bottom w:val="none" w:sz="0" w:space="0" w:color="auto"/>
        <w:right w:val="none" w:sz="0" w:space="0" w:color="auto"/>
      </w:divBdr>
    </w:div>
    <w:div w:id="1550916118">
      <w:bodyDiv w:val="1"/>
      <w:marLeft w:val="0"/>
      <w:marRight w:val="0"/>
      <w:marTop w:val="0"/>
      <w:marBottom w:val="0"/>
      <w:divBdr>
        <w:top w:val="none" w:sz="0" w:space="0" w:color="auto"/>
        <w:left w:val="none" w:sz="0" w:space="0" w:color="auto"/>
        <w:bottom w:val="none" w:sz="0" w:space="0" w:color="auto"/>
        <w:right w:val="none" w:sz="0" w:space="0" w:color="auto"/>
      </w:divBdr>
      <w:divsChild>
        <w:div w:id="1398898194">
          <w:marLeft w:val="0"/>
          <w:marRight w:val="0"/>
          <w:marTop w:val="0"/>
          <w:marBottom w:val="0"/>
          <w:divBdr>
            <w:top w:val="none" w:sz="0" w:space="0" w:color="auto"/>
            <w:left w:val="none" w:sz="0" w:space="0" w:color="auto"/>
            <w:bottom w:val="none" w:sz="0" w:space="0" w:color="auto"/>
            <w:right w:val="none" w:sz="0" w:space="0" w:color="auto"/>
          </w:divBdr>
        </w:div>
        <w:div w:id="907570790">
          <w:marLeft w:val="0"/>
          <w:marRight w:val="0"/>
          <w:marTop w:val="0"/>
          <w:marBottom w:val="0"/>
          <w:divBdr>
            <w:top w:val="none" w:sz="0" w:space="0" w:color="auto"/>
            <w:left w:val="none" w:sz="0" w:space="0" w:color="auto"/>
            <w:bottom w:val="none" w:sz="0" w:space="0" w:color="auto"/>
            <w:right w:val="none" w:sz="0" w:space="0" w:color="auto"/>
          </w:divBdr>
        </w:div>
        <w:div w:id="1742366693">
          <w:marLeft w:val="0"/>
          <w:marRight w:val="0"/>
          <w:marTop w:val="0"/>
          <w:marBottom w:val="0"/>
          <w:divBdr>
            <w:top w:val="none" w:sz="0" w:space="0" w:color="auto"/>
            <w:left w:val="none" w:sz="0" w:space="0" w:color="auto"/>
            <w:bottom w:val="none" w:sz="0" w:space="0" w:color="auto"/>
            <w:right w:val="none" w:sz="0" w:space="0" w:color="auto"/>
          </w:divBdr>
        </w:div>
        <w:div w:id="1625579412">
          <w:marLeft w:val="0"/>
          <w:marRight w:val="0"/>
          <w:marTop w:val="0"/>
          <w:marBottom w:val="0"/>
          <w:divBdr>
            <w:top w:val="none" w:sz="0" w:space="0" w:color="auto"/>
            <w:left w:val="none" w:sz="0" w:space="0" w:color="auto"/>
            <w:bottom w:val="none" w:sz="0" w:space="0" w:color="auto"/>
            <w:right w:val="none" w:sz="0" w:space="0" w:color="auto"/>
          </w:divBdr>
        </w:div>
      </w:divsChild>
    </w:div>
    <w:div w:id="1915430152">
      <w:bodyDiv w:val="1"/>
      <w:marLeft w:val="0"/>
      <w:marRight w:val="0"/>
      <w:marTop w:val="0"/>
      <w:marBottom w:val="0"/>
      <w:divBdr>
        <w:top w:val="none" w:sz="0" w:space="0" w:color="auto"/>
        <w:left w:val="none" w:sz="0" w:space="0" w:color="auto"/>
        <w:bottom w:val="none" w:sz="0" w:space="0" w:color="auto"/>
        <w:right w:val="none" w:sz="0" w:space="0" w:color="auto"/>
      </w:divBdr>
    </w:div>
    <w:div w:id="2054033713">
      <w:bodyDiv w:val="1"/>
      <w:marLeft w:val="0"/>
      <w:marRight w:val="0"/>
      <w:marTop w:val="0"/>
      <w:marBottom w:val="0"/>
      <w:divBdr>
        <w:top w:val="none" w:sz="0" w:space="0" w:color="auto"/>
        <w:left w:val="none" w:sz="0" w:space="0" w:color="auto"/>
        <w:bottom w:val="none" w:sz="0" w:space="0" w:color="auto"/>
        <w:right w:val="none" w:sz="0" w:space="0" w:color="auto"/>
      </w:divBdr>
      <w:divsChild>
        <w:div w:id="855003799">
          <w:marLeft w:val="1440"/>
          <w:marRight w:val="0"/>
          <w:marTop w:val="0"/>
          <w:marBottom w:val="0"/>
          <w:divBdr>
            <w:top w:val="none" w:sz="0" w:space="0" w:color="auto"/>
            <w:left w:val="none" w:sz="0" w:space="0" w:color="auto"/>
            <w:bottom w:val="none" w:sz="0" w:space="0" w:color="auto"/>
            <w:right w:val="none" w:sz="0" w:space="0" w:color="auto"/>
          </w:divBdr>
        </w:div>
        <w:div w:id="460196176">
          <w:marLeft w:val="0"/>
          <w:marRight w:val="0"/>
          <w:marTop w:val="0"/>
          <w:marBottom w:val="0"/>
          <w:divBdr>
            <w:top w:val="none" w:sz="0" w:space="0" w:color="auto"/>
            <w:left w:val="none" w:sz="0" w:space="0" w:color="auto"/>
            <w:bottom w:val="none" w:sz="0" w:space="0" w:color="auto"/>
            <w:right w:val="none" w:sz="0" w:space="0" w:color="auto"/>
          </w:divBdr>
        </w:div>
        <w:div w:id="1346831212">
          <w:marLeft w:val="1440"/>
          <w:marRight w:val="0"/>
          <w:marTop w:val="0"/>
          <w:marBottom w:val="0"/>
          <w:divBdr>
            <w:top w:val="none" w:sz="0" w:space="0" w:color="auto"/>
            <w:left w:val="none" w:sz="0" w:space="0" w:color="auto"/>
            <w:bottom w:val="none" w:sz="0" w:space="0" w:color="auto"/>
            <w:right w:val="none" w:sz="0" w:space="0" w:color="auto"/>
          </w:divBdr>
        </w:div>
        <w:div w:id="1305817823">
          <w:marLeft w:val="0"/>
          <w:marRight w:val="0"/>
          <w:marTop w:val="0"/>
          <w:marBottom w:val="0"/>
          <w:divBdr>
            <w:top w:val="none" w:sz="0" w:space="0" w:color="auto"/>
            <w:left w:val="none" w:sz="0" w:space="0" w:color="auto"/>
            <w:bottom w:val="none" w:sz="0" w:space="0" w:color="auto"/>
            <w:right w:val="none" w:sz="0" w:space="0" w:color="auto"/>
          </w:divBdr>
        </w:div>
        <w:div w:id="890076916">
          <w:marLeft w:val="1440"/>
          <w:marRight w:val="0"/>
          <w:marTop w:val="0"/>
          <w:marBottom w:val="0"/>
          <w:divBdr>
            <w:top w:val="none" w:sz="0" w:space="0" w:color="auto"/>
            <w:left w:val="none" w:sz="0" w:space="0" w:color="auto"/>
            <w:bottom w:val="none" w:sz="0" w:space="0" w:color="auto"/>
            <w:right w:val="none" w:sz="0" w:space="0" w:color="auto"/>
          </w:divBdr>
        </w:div>
        <w:div w:id="65077635">
          <w:marLeft w:val="0"/>
          <w:marRight w:val="0"/>
          <w:marTop w:val="0"/>
          <w:marBottom w:val="0"/>
          <w:divBdr>
            <w:top w:val="none" w:sz="0" w:space="0" w:color="auto"/>
            <w:left w:val="none" w:sz="0" w:space="0" w:color="auto"/>
            <w:bottom w:val="none" w:sz="0" w:space="0" w:color="auto"/>
            <w:right w:val="none" w:sz="0" w:space="0" w:color="auto"/>
          </w:divBdr>
        </w:div>
      </w:divsChild>
    </w:div>
    <w:div w:id="2122652543">
      <w:bodyDiv w:val="1"/>
      <w:marLeft w:val="0"/>
      <w:marRight w:val="0"/>
      <w:marTop w:val="0"/>
      <w:marBottom w:val="0"/>
      <w:divBdr>
        <w:top w:val="none" w:sz="0" w:space="0" w:color="auto"/>
        <w:left w:val="none" w:sz="0" w:space="0" w:color="auto"/>
        <w:bottom w:val="none" w:sz="0" w:space="0" w:color="auto"/>
        <w:right w:val="none" w:sz="0" w:space="0" w:color="auto"/>
      </w:divBdr>
      <w:divsChild>
        <w:div w:id="1435201866">
          <w:marLeft w:val="0"/>
          <w:marRight w:val="0"/>
          <w:marTop w:val="0"/>
          <w:marBottom w:val="0"/>
          <w:divBdr>
            <w:top w:val="none" w:sz="0" w:space="0" w:color="auto"/>
            <w:left w:val="none" w:sz="0" w:space="0" w:color="auto"/>
            <w:bottom w:val="none" w:sz="0" w:space="0" w:color="auto"/>
            <w:right w:val="none" w:sz="0" w:space="0" w:color="auto"/>
          </w:divBdr>
        </w:div>
        <w:div w:id="119210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EC165-44A8-429A-B02B-DBA4D7A7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Lelaki</dc:creator>
  <cp:lastModifiedBy>USER</cp:lastModifiedBy>
  <cp:revision>2</cp:revision>
  <cp:lastPrinted>2019-01-10T13:01:00Z</cp:lastPrinted>
  <dcterms:created xsi:type="dcterms:W3CDTF">2019-01-29T03:49:00Z</dcterms:created>
  <dcterms:modified xsi:type="dcterms:W3CDTF">2019-01-29T03:49:00Z</dcterms:modified>
</cp:coreProperties>
</file>