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6544" w:rsidRDefault="00396544"/>
    <w:p w:rsidR="00375AAC" w:rsidRDefault="00375AAC"/>
    <w:p w:rsidR="00396544" w:rsidRDefault="00396544"/>
    <w:tbl>
      <w:tblPr>
        <w:tblStyle w:val="TableGrid"/>
        <w:tblW w:w="0" w:type="auto"/>
        <w:tblInd w:w="675" w:type="dxa"/>
        <w:tblLook w:val="04A0" w:firstRow="1" w:lastRow="0" w:firstColumn="1" w:lastColumn="0" w:noHBand="0" w:noVBand="1"/>
      </w:tblPr>
      <w:tblGrid>
        <w:gridCol w:w="7797"/>
      </w:tblGrid>
      <w:tr w:rsidR="00396544" w:rsidTr="00F23319">
        <w:trPr>
          <w:trHeight w:val="4845"/>
        </w:trPr>
        <w:tc>
          <w:tcPr>
            <w:tcW w:w="7797" w:type="dxa"/>
          </w:tcPr>
          <w:p w:rsidR="00396544" w:rsidRDefault="00396544" w:rsidP="00396544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</w:p>
          <w:p w:rsidR="00396544" w:rsidRDefault="00D47611" w:rsidP="00396544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72201CD7" wp14:editId="54FF5579">
                      <wp:simplePos x="0" y="0"/>
                      <wp:positionH relativeFrom="column">
                        <wp:posOffset>-30480</wp:posOffset>
                      </wp:positionH>
                      <wp:positionV relativeFrom="paragraph">
                        <wp:posOffset>51435</wp:posOffset>
                      </wp:positionV>
                      <wp:extent cx="990600" cy="457200"/>
                      <wp:effectExtent l="9525" t="8890" r="9525" b="10160"/>
                      <wp:wrapNone/>
                      <wp:docPr id="1" name="Oval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90600" cy="4572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75AAC" w:rsidRPr="00375AAC" w:rsidRDefault="00375AAC" w:rsidP="00375AAC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Foto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2" o:spid="_x0000_s1026" style="position:absolute;left:0;text-align:left;margin-left:-2.4pt;margin-top:4.05pt;width:78pt;height:3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">
                      <v:textbox>
                        <w:txbxContent>
                          <w:p w:rsidR="00375AAC" w:rsidRPr="00375AAC" w:rsidRDefault="00375AAC" w:rsidP="00375AA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Foto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396544">
              <w:rPr>
                <w:rFonts w:ascii="Tahoma" w:hAnsi="Tahoma" w:cs="Tahoma"/>
                <w:b/>
                <w:sz w:val="20"/>
                <w:szCs w:val="20"/>
              </w:rPr>
              <w:t>KEMENTERIAN LUAR NEGERI RI</w:t>
            </w:r>
          </w:p>
          <w:p w:rsidR="00396544" w:rsidRDefault="00396544" w:rsidP="00396544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</w:p>
          <w:p w:rsidR="00396544" w:rsidRPr="00396544" w:rsidRDefault="00396544" w:rsidP="00375AAC">
            <w:pPr>
              <w:jc w:val="both"/>
              <w:rPr>
                <w:rFonts w:ascii="Tahoma" w:hAnsi="Tahoma" w:cs="Tahoma"/>
                <w:b/>
                <w:sz w:val="20"/>
                <w:szCs w:val="20"/>
              </w:rPr>
            </w:pPr>
          </w:p>
          <w:p w:rsidR="00396544" w:rsidRPr="00F23319" w:rsidRDefault="00396544" w:rsidP="00396544">
            <w:pPr>
              <w:jc w:val="center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96544">
              <w:rPr>
                <w:rFonts w:ascii="Arial" w:hAnsi="Arial" w:cs="Arial"/>
                <w:b/>
                <w:sz w:val="16"/>
                <w:szCs w:val="16"/>
                <w:u w:val="single"/>
              </w:rPr>
              <w:t>IZIN TINGGAL/</w:t>
            </w:r>
            <w:r w:rsidRPr="00F23319">
              <w:rPr>
                <w:rFonts w:ascii="Arial" w:hAnsi="Arial" w:cs="Arial"/>
                <w:b/>
                <w:i/>
                <w:sz w:val="16"/>
                <w:szCs w:val="16"/>
                <w:u w:val="single"/>
              </w:rPr>
              <w:t>STAY PERMIT</w:t>
            </w:r>
          </w:p>
          <w:p w:rsidR="00396544" w:rsidRPr="00396544" w:rsidRDefault="00396544" w:rsidP="00396544">
            <w:pPr>
              <w:jc w:val="center"/>
              <w:rPr>
                <w:rFonts w:ascii="Arial" w:hAnsi="Arial" w:cs="Arial"/>
                <w:b/>
                <w:i/>
                <w:sz w:val="14"/>
                <w:szCs w:val="14"/>
              </w:rPr>
            </w:pPr>
            <w:r w:rsidRPr="00396544">
              <w:rPr>
                <w:rFonts w:ascii="Arial" w:hAnsi="Arial" w:cs="Arial"/>
                <w:b/>
                <w:sz w:val="14"/>
                <w:szCs w:val="14"/>
              </w:rPr>
              <w:t>IZIN KELUAR MASUK BEBERAPA KALI PERJALANAN</w:t>
            </w:r>
            <w:r w:rsidR="00375AAC">
              <w:rPr>
                <w:rFonts w:ascii="Arial" w:hAnsi="Arial" w:cs="Arial"/>
                <w:b/>
                <w:sz w:val="14"/>
                <w:szCs w:val="14"/>
              </w:rPr>
              <w:t xml:space="preserve"> </w:t>
            </w:r>
            <w:r w:rsidRPr="00396544">
              <w:rPr>
                <w:rFonts w:ascii="Arial" w:hAnsi="Arial" w:cs="Arial"/>
                <w:b/>
                <w:sz w:val="14"/>
                <w:szCs w:val="14"/>
              </w:rPr>
              <w:t>/</w:t>
            </w:r>
            <w:r w:rsidR="00375AAC">
              <w:rPr>
                <w:rFonts w:ascii="Arial" w:hAnsi="Arial" w:cs="Arial"/>
                <w:b/>
                <w:sz w:val="14"/>
                <w:szCs w:val="14"/>
              </w:rPr>
              <w:t xml:space="preserve"> </w:t>
            </w:r>
            <w:r w:rsidRPr="00396544">
              <w:rPr>
                <w:rFonts w:ascii="Arial" w:hAnsi="Arial" w:cs="Arial"/>
                <w:b/>
                <w:i/>
                <w:sz w:val="14"/>
                <w:szCs w:val="14"/>
              </w:rPr>
              <w:t>MULTIPLE EXIT AND RE-ENTRY PERMIT</w:t>
            </w:r>
          </w:p>
          <w:p w:rsidR="00396544" w:rsidRDefault="00396544" w:rsidP="0039654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No:  KAG/KAF/S</w:t>
            </w:r>
            <w:r w:rsidR="00F23319">
              <w:rPr>
                <w:sz w:val="16"/>
                <w:szCs w:val="16"/>
              </w:rPr>
              <w:t xml:space="preserve"> (D)</w:t>
            </w:r>
            <w:r>
              <w:rPr>
                <w:sz w:val="16"/>
                <w:szCs w:val="16"/>
              </w:rPr>
              <w:t>/2333</w:t>
            </w:r>
          </w:p>
          <w:p w:rsidR="00F23319" w:rsidRDefault="00F23319" w:rsidP="00396544">
            <w:pPr>
              <w:jc w:val="center"/>
              <w:rPr>
                <w:sz w:val="16"/>
                <w:szCs w:val="16"/>
              </w:rPr>
            </w:pPr>
            <w:bookmarkStart w:id="0" w:name="_GoBack"/>
            <w:bookmarkEnd w:id="0"/>
          </w:p>
          <w:p w:rsidR="00396544" w:rsidRDefault="00396544">
            <w:pPr>
              <w:rPr>
                <w:sz w:val="16"/>
                <w:szCs w:val="16"/>
              </w:rPr>
            </w:pPr>
          </w:p>
          <w:p w:rsidR="00396544" w:rsidRDefault="00396544">
            <w:pPr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Nama              :</w:t>
            </w:r>
          </w:p>
          <w:p w:rsidR="00396544" w:rsidRDefault="00396544">
            <w:pPr>
              <w:rPr>
                <w:rFonts w:ascii="Tahoma" w:hAnsi="Tahoma" w:cs="Tahoma"/>
                <w:sz w:val="16"/>
                <w:szCs w:val="16"/>
              </w:rPr>
            </w:pPr>
          </w:p>
          <w:p w:rsidR="00396544" w:rsidRDefault="00396544">
            <w:pPr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No Paspor       :</w:t>
            </w:r>
          </w:p>
          <w:p w:rsidR="00396544" w:rsidRDefault="00396544">
            <w:pPr>
              <w:rPr>
                <w:rFonts w:ascii="Tahoma" w:hAnsi="Tahoma" w:cs="Tahoma"/>
                <w:sz w:val="16"/>
                <w:szCs w:val="16"/>
              </w:rPr>
            </w:pPr>
          </w:p>
          <w:p w:rsidR="00396544" w:rsidRDefault="00396544">
            <w:pPr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Institusi          :</w:t>
            </w:r>
          </w:p>
          <w:p w:rsidR="00396544" w:rsidRDefault="00396544">
            <w:pPr>
              <w:rPr>
                <w:rFonts w:ascii="Tahoma" w:hAnsi="Tahoma" w:cs="Tahoma"/>
                <w:sz w:val="16"/>
                <w:szCs w:val="16"/>
              </w:rPr>
            </w:pPr>
          </w:p>
          <w:p w:rsidR="00396544" w:rsidRDefault="00F23319">
            <w:pPr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Masa B</w:t>
            </w:r>
            <w:r w:rsidR="00396544">
              <w:rPr>
                <w:rFonts w:ascii="Tahoma" w:hAnsi="Tahoma" w:cs="Tahoma"/>
                <w:sz w:val="16"/>
                <w:szCs w:val="16"/>
              </w:rPr>
              <w:t>erlaku :</w:t>
            </w:r>
          </w:p>
          <w:p w:rsidR="00396544" w:rsidRDefault="00396544">
            <w:pPr>
              <w:rPr>
                <w:rFonts w:ascii="Tahoma" w:hAnsi="Tahoma" w:cs="Tahoma"/>
                <w:sz w:val="16"/>
                <w:szCs w:val="16"/>
              </w:rPr>
            </w:pPr>
          </w:p>
          <w:p w:rsidR="00396544" w:rsidRDefault="00396544" w:rsidP="00396544">
            <w:pPr>
              <w:jc w:val="both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      </w:t>
            </w:r>
          </w:p>
          <w:p w:rsidR="00396544" w:rsidRDefault="00396544" w:rsidP="00396544">
            <w:pPr>
              <w:jc w:val="both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                                                                                      </w:t>
            </w:r>
            <w:r w:rsidR="00F23319">
              <w:rPr>
                <w:rFonts w:ascii="Tahoma" w:hAnsi="Tahoma" w:cs="Tahoma"/>
                <w:sz w:val="16"/>
                <w:szCs w:val="16"/>
              </w:rPr>
              <w:t xml:space="preserve">         Jakarta,  2  Agustus  2012</w:t>
            </w:r>
          </w:p>
          <w:p w:rsidR="00396544" w:rsidRDefault="00396544" w:rsidP="00396544">
            <w:pPr>
              <w:jc w:val="both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                                         </w:t>
            </w:r>
          </w:p>
          <w:p w:rsidR="00396544" w:rsidRDefault="00396544" w:rsidP="00396544">
            <w:pPr>
              <w:jc w:val="both"/>
              <w:rPr>
                <w:rFonts w:ascii="Tahoma" w:hAnsi="Tahoma" w:cs="Tahoma"/>
                <w:sz w:val="16"/>
                <w:szCs w:val="16"/>
              </w:rPr>
            </w:pPr>
          </w:p>
          <w:p w:rsidR="00396544" w:rsidRDefault="00396544" w:rsidP="00396544">
            <w:pPr>
              <w:jc w:val="both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                                                                                              </w:t>
            </w:r>
            <w:r w:rsidR="00F23319">
              <w:rPr>
                <w:rFonts w:ascii="Tahoma" w:hAnsi="Tahoma" w:cs="Tahoma"/>
                <w:sz w:val="16"/>
                <w:szCs w:val="16"/>
              </w:rPr>
              <w:t xml:space="preserve">    </w:t>
            </w:r>
          </w:p>
          <w:p w:rsidR="00396544" w:rsidRPr="00396544" w:rsidRDefault="00396544" w:rsidP="00396544">
            <w:pPr>
              <w:jc w:val="both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                                                                                            </w:t>
            </w:r>
            <w:r w:rsidR="00F23319">
              <w:rPr>
                <w:rFonts w:ascii="Tahoma" w:hAnsi="Tahoma" w:cs="Tahoma"/>
                <w:sz w:val="16"/>
                <w:szCs w:val="16"/>
              </w:rPr>
              <w:t xml:space="preserve">       </w:t>
            </w:r>
            <w:r>
              <w:rPr>
                <w:rFonts w:ascii="Tahoma" w:hAnsi="Tahoma" w:cs="Tahoma"/>
                <w:sz w:val="16"/>
                <w:szCs w:val="16"/>
              </w:rPr>
              <w:t>Kasubdit Izin Tinggal</w:t>
            </w:r>
          </w:p>
          <w:p w:rsidR="00396544" w:rsidRPr="00396544" w:rsidRDefault="00396544" w:rsidP="00396544">
            <w:pPr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</w:tr>
    </w:tbl>
    <w:p w:rsidR="00DA1084" w:rsidRDefault="00F23319"/>
    <w:sectPr w:rsidR="00DA1084" w:rsidSect="00785F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6544"/>
    <w:rsid w:val="00375AAC"/>
    <w:rsid w:val="00396544"/>
    <w:rsid w:val="00785F2D"/>
    <w:rsid w:val="00CD369E"/>
    <w:rsid w:val="00D41414"/>
    <w:rsid w:val="00D47611"/>
    <w:rsid w:val="00EF5B96"/>
    <w:rsid w:val="00F23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9654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9654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95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cvbinaaksara.com</Company>
  <LinksUpToDate>false</LinksUpToDate>
  <CharactersWithSpaces>636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deplu.go.id</dc:creator>
  <cp:lastModifiedBy>basana</cp:lastModifiedBy>
  <cp:revision>3</cp:revision>
  <cp:lastPrinted>2012-08-02T07:15:00Z</cp:lastPrinted>
  <dcterms:created xsi:type="dcterms:W3CDTF">2012-08-02T08:00:00Z</dcterms:created>
  <dcterms:modified xsi:type="dcterms:W3CDTF">2012-08-02T08:02:00Z</dcterms:modified>
</cp:coreProperties>
</file>