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sz w:val="28"/>
        </w:rPr>
      </w:pPr>
      <w:r>
        <w:rPr>
          <w:b/>
          <w:sz w:val="28"/>
          <w:lang w:eastAsia="en-US"/>
        </w:rPr>
        <w:t>Tugas I Pemrosesan Bahasa Alami</w:t>
      </w:r>
    </w:p>
    <w:p>
      <w:pPr>
        <w:spacing w:line="360" w:lineRule="auto"/>
        <w:jc w:val="center"/>
      </w:pPr>
      <w:r>
        <w:t>by</w:t>
      </w:r>
    </w:p>
    <w:p>
      <w:pPr>
        <w:spacing w:line="360" w:lineRule="auto"/>
        <w:jc w:val="center"/>
        <w:rPr>
          <w:lang w:eastAsia="en-US"/>
        </w:rPr>
      </w:pPr>
      <w:r>
        <w:rPr>
          <w:lang w:eastAsia="en-US"/>
        </w:rPr>
        <w:t>Fikri Roza</w:t>
      </w:r>
      <w:bookmarkStart w:id="4" w:name="_GoBack"/>
      <w:bookmarkEnd w:id="4"/>
      <w:r>
        <w:rPr>
          <w:lang w:eastAsia="en-US"/>
        </w:rPr>
        <w:t>n imadudin (1301150768)</w:t>
      </w:r>
      <w:r>
        <w:rPr>
          <w:lang w:eastAsia="en-US"/>
        </w:rPr>
        <w:br w:type="textWrapping"/>
      </w:r>
      <w:r>
        <w:rPr>
          <w:lang w:eastAsia="en-US"/>
        </w:rPr>
        <w:t>Riko Bintang Purnomoputra()</w:t>
      </w:r>
    </w:p>
    <w:p>
      <w:pPr>
        <w:spacing w:line="360" w:lineRule="auto"/>
        <w:jc w:val="center"/>
        <w:rPr>
          <w:lang w:eastAsia="en-US"/>
        </w:rPr>
      </w:pPr>
      <w:r>
        <w:rPr>
          <w:lang w:eastAsia="en-US"/>
        </w:rPr>
        <w:t xml:space="preserve">Jeqwalin </w:t>
      </w:r>
    </w:p>
    <w:p>
      <w:pPr>
        <w:spacing w:line="360" w:lineRule="auto"/>
        <w:jc w:val="center"/>
      </w:pPr>
    </w:p>
    <w:p>
      <w:pPr>
        <w:spacing w:line="360" w:lineRule="auto"/>
        <w:jc w:val="center"/>
      </w:pPr>
    </w:p>
    <w:p>
      <w:pPr>
        <w:spacing w:line="360" w:lineRule="auto"/>
        <w:jc w:val="center"/>
        <w:rPr>
          <w:lang/>
        </w:rPr>
      </w:pPr>
      <w:r>
        <w:t xml:space="preserve"> </w:t>
      </w:r>
      <w:r>
        <w:rPr>
          <w:lang w:eastAsia="en-US"/>
        </w:rPr>
        <w:t>Telkom University</w:t>
      </w:r>
    </w:p>
    <w:p>
      <w:pPr>
        <w:spacing w:line="360" w:lineRule="auto"/>
        <w:jc w:val="center"/>
      </w:pPr>
      <w:r>
        <w:t xml:space="preserve"> </w:t>
      </w:r>
      <w:r>
        <w:rPr>
          <w:lang w:eastAsia="en-US"/>
        </w:rPr>
        <w:t>Teknik Informatika</w:t>
      </w:r>
      <w:r>
        <w:rPr>
          <w:lang w:eastAsia="en-US"/>
        </w:rPr>
        <w:t xml:space="preserve"> </w:t>
      </w:r>
    </w:p>
    <w:p>
      <w:pPr>
        <w:spacing w:line="360" w:lineRule="auto"/>
        <w:jc w:val="center"/>
      </w:pPr>
    </w:p>
    <w:p>
      <w:pPr>
        <w:spacing w:line="360" w:lineRule="auto"/>
        <w:jc w:val="center"/>
      </w:pPr>
    </w:p>
    <w:p>
      <w:pPr>
        <w:spacing w:line="360" w:lineRule="auto"/>
        <w:jc w:val="center"/>
      </w:pPr>
      <w:r>
        <w:t>Supervised by</w:t>
      </w:r>
    </w:p>
    <w:p>
      <w:pPr>
        <w:spacing w:line="360" w:lineRule="auto"/>
        <w:jc w:val="center"/>
        <w:rPr>
          <w:lang w:eastAsia="en-US"/>
        </w:rPr>
      </w:pPr>
      <w:r>
        <w:t xml:space="preserve"> </w:t>
      </w:r>
      <w:r>
        <w:rPr>
          <w:lang w:eastAsia="en-US"/>
        </w:rPr>
        <w:t>&lt;Name of supervisor&gt;</w:t>
      </w:r>
    </w:p>
    <w:p>
      <w:pPr>
        <w:spacing w:line="360" w:lineRule="auto"/>
        <w:jc w:val="center"/>
        <w:rPr>
          <w:lang w:eastAsia="en-US"/>
        </w:rPr>
      </w:pPr>
    </w:p>
    <w:p>
      <w:pPr>
        <w:spacing w:line="360" w:lineRule="auto"/>
        <w:jc w:val="center"/>
      </w:pPr>
      <w:r>
        <w:rPr>
          <w:lang w:eastAsia="en-US"/>
        </w:rPr>
        <w:fldChar w:fldCharType="begin"/>
      </w:r>
      <w:r>
        <w:rPr>
          <w:lang w:eastAsia="en-US"/>
        </w:rPr>
        <w:instrText xml:space="preserve">Time \@ "MMMM D, YYYY"</w:instrText>
      </w:r>
      <w:r>
        <w:rPr>
          <w:lang w:eastAsia="en-US"/>
        </w:rPr>
        <w:fldChar w:fldCharType="separate"/>
      </w:r>
      <w:r>
        <w:rPr>
          <w:lang w:eastAsia="en-US"/>
        </w:rPr>
        <w:t>February 12, 2019</w:t>
      </w:r>
      <w:r>
        <w:rPr>
          <w:lang w:eastAsia="en-US"/>
        </w:rPr>
        <w:fldChar w:fldCharType="end"/>
      </w:r>
    </w:p>
    <w:p>
      <w:pPr>
        <w:spacing w:line="360" w:lineRule="auto"/>
        <w:rPr>
          <w:sz w:val="24"/>
        </w:rPr>
      </w:pPr>
    </w:p>
    <w:p>
      <w:pPr>
        <w:spacing w:line="360" w:lineRule="auto"/>
        <w:rPr>
          <w:sz w:val="28"/>
        </w:rPr>
      </w:pPr>
    </w:p>
    <w:p>
      <w:pPr>
        <w:spacing w:line="360" w:lineRule="auto"/>
        <w:sectPr>
          <w:headerReference r:id="rId3" w:type="default"/>
          <w:pgSz w:w="11906" w:h="16838"/>
          <w:pgMar w:top="1701" w:right="1134" w:bottom="1418" w:left="1701" w:header="851" w:footer="992" w:gutter="0"/>
          <w:pgNumType w:fmt="upperRoman" w:start="1"/>
          <w:cols w:space="720" w:num="1"/>
          <w:docGrid w:type="lines" w:linePitch="312" w:charSpace="0"/>
        </w:sectPr>
      </w:pPr>
    </w:p>
    <w:p>
      <w:pPr>
        <w:spacing w:line="358" w:lineRule="auto"/>
        <w:jc w:val="center"/>
        <w:rPr>
          <w:rFonts w:eastAsia="SimSun"/>
          <w:caps/>
          <w:kern w:val="2"/>
          <w:sz w:val="21"/>
          <w:lang w:val="en-US" w:eastAsia="zh-CN"/>
        </w:rPr>
      </w:pPr>
      <w:r>
        <w:rPr>
          <w:b/>
          <w:sz w:val="28"/>
          <w:lang/>
        </w:rPr>
        <w:t>Daftar pustaka</w:t>
      </w:r>
      <w:r>
        <w:rPr>
          <w:caps/>
        </w:rPr>
        <w:fldChar w:fldCharType="begin"/>
      </w:r>
      <w:r>
        <w:rPr>
          <w:caps/>
        </w:rPr>
        <w:instrText xml:space="preserve"> TOC \o "1-3" \h \z \u </w:instrText>
      </w:r>
      <w:r>
        <w:rPr>
          <w:caps/>
        </w:rPr>
        <w:fldChar w:fldCharType="separate"/>
      </w:r>
    </w:p>
    <w:p>
      <w:pPr>
        <w:pStyle w:val="6"/>
        <w:tabs>
          <w:tab w:val="right" w:leader="dot" w:pos="9071"/>
        </w:tabs>
      </w:pPr>
      <w:r>
        <w:rPr>
          <w:caps w:val="0"/>
        </w:rPr>
        <w:fldChar w:fldCharType="begin"/>
      </w:r>
      <w:r>
        <w:rPr>
          <w:caps w:val="0"/>
        </w:rPr>
        <w:instrText xml:space="preserve"> HYPERLINK \l _Toc21829 </w:instrText>
      </w:r>
      <w:r>
        <w:rPr>
          <w:caps w:val="0"/>
        </w:rPr>
        <w:fldChar w:fldCharType="separate"/>
      </w:r>
      <w:r>
        <w:rPr>
          <w:lang w:eastAsia="en-US"/>
        </w:rPr>
        <w:t>Pendahuluan</w:t>
      </w:r>
      <w:r>
        <w:tab/>
      </w:r>
      <w:r>
        <w:fldChar w:fldCharType="begin"/>
      </w:r>
      <w:r>
        <w:instrText xml:space="preserve"> PAGEREF _Toc21829 </w:instrText>
      </w:r>
      <w:r>
        <w:fldChar w:fldCharType="separate"/>
      </w:r>
      <w:r>
        <w:t>1</w:t>
      </w:r>
      <w:r>
        <w:fldChar w:fldCharType="end"/>
      </w:r>
      <w:r>
        <w:rPr>
          <w:caps w:val="0"/>
        </w:rPr>
        <w:fldChar w:fldCharType="end"/>
      </w:r>
    </w:p>
    <w:p>
      <w:pPr>
        <w:pStyle w:val="6"/>
        <w:tabs>
          <w:tab w:val="right" w:leader="dot" w:pos="9071"/>
        </w:tabs>
      </w:pPr>
      <w:r>
        <w:rPr>
          <w:caps w:val="0"/>
        </w:rPr>
        <w:fldChar w:fldCharType="begin"/>
      </w:r>
      <w:r>
        <w:rPr>
          <w:caps w:val="0"/>
        </w:rPr>
        <w:instrText xml:space="preserve"> HYPERLINK \l _Toc1031 </w:instrText>
      </w:r>
      <w:r>
        <w:rPr>
          <w:caps w:val="0"/>
        </w:rPr>
        <w:fldChar w:fldCharType="separate"/>
      </w:r>
      <w:r>
        <w:rPr>
          <w:lang w:eastAsia="en-US"/>
        </w:rPr>
        <w:t>Analisis Dan Metodologi</w:t>
      </w:r>
      <w:r>
        <w:tab/>
      </w:r>
      <w:r>
        <w:fldChar w:fldCharType="begin"/>
      </w:r>
      <w:r>
        <w:instrText xml:space="preserve"> PAGEREF _Toc1031 </w:instrText>
      </w:r>
      <w:r>
        <w:fldChar w:fldCharType="separate"/>
      </w:r>
      <w:r>
        <w:t>2</w:t>
      </w:r>
      <w:r>
        <w:fldChar w:fldCharType="end"/>
      </w:r>
      <w:r>
        <w:rPr>
          <w:caps w:val="0"/>
        </w:rPr>
        <w:fldChar w:fldCharType="end"/>
      </w:r>
    </w:p>
    <w:p>
      <w:pPr>
        <w:pStyle w:val="6"/>
        <w:tabs>
          <w:tab w:val="right" w:leader="dot" w:pos="9071"/>
        </w:tabs>
      </w:pPr>
      <w:r>
        <w:rPr>
          <w:caps w:val="0"/>
        </w:rPr>
        <w:fldChar w:fldCharType="begin"/>
      </w:r>
      <w:r>
        <w:rPr>
          <w:caps w:val="0"/>
        </w:rPr>
        <w:instrText xml:space="preserve"> HYPERLINK \l _Toc11619 </w:instrText>
      </w:r>
      <w:r>
        <w:rPr>
          <w:caps w:val="0"/>
        </w:rPr>
        <w:fldChar w:fldCharType="separate"/>
      </w:r>
      <w:r>
        <w:rPr>
          <w:lang w:eastAsia="en-US"/>
        </w:rPr>
        <w:t>Anilisis Perplexity dan kesimpulan</w:t>
      </w:r>
      <w:r>
        <w:tab/>
      </w:r>
      <w:r>
        <w:fldChar w:fldCharType="begin"/>
      </w:r>
      <w:r>
        <w:instrText xml:space="preserve"> PAGEREF _Toc11619 </w:instrText>
      </w:r>
      <w:r>
        <w:fldChar w:fldCharType="separate"/>
      </w:r>
      <w:r>
        <w:t>3</w:t>
      </w:r>
      <w:r>
        <w:fldChar w:fldCharType="end"/>
      </w:r>
      <w:r>
        <w:rPr>
          <w:caps w:val="0"/>
        </w:rPr>
        <w:fldChar w:fldCharType="end"/>
      </w:r>
    </w:p>
    <w:p>
      <w:pPr>
        <w:pStyle w:val="6"/>
        <w:tabs>
          <w:tab w:val="right" w:leader="dot" w:pos="9071"/>
        </w:tabs>
      </w:pPr>
      <w:r>
        <w:rPr>
          <w:caps w:val="0"/>
        </w:rPr>
        <w:fldChar w:fldCharType="begin"/>
      </w:r>
      <w:r>
        <w:rPr>
          <w:caps w:val="0"/>
        </w:rPr>
        <w:instrText xml:space="preserve"> HYPERLINK \l _Toc8921 </w:instrText>
      </w:r>
      <w:r>
        <w:rPr>
          <w:caps w:val="0"/>
        </w:rPr>
        <w:fldChar w:fldCharType="separate"/>
      </w:r>
      <w:r>
        <w:rPr>
          <w:lang w:eastAsia="en-US"/>
        </w:rPr>
        <w:t>References</w:t>
      </w:r>
      <w:r>
        <w:tab/>
      </w:r>
      <w:r>
        <w:fldChar w:fldCharType="begin"/>
      </w:r>
      <w:r>
        <w:instrText xml:space="preserve"> PAGEREF _Toc8921 </w:instrText>
      </w:r>
      <w:r>
        <w:fldChar w:fldCharType="separate"/>
      </w:r>
      <w:r>
        <w:t>4</w:t>
      </w:r>
      <w:r>
        <w:fldChar w:fldCharType="end"/>
      </w:r>
      <w:r>
        <w:rPr>
          <w:caps w:val="0"/>
        </w:rPr>
        <w:fldChar w:fldCharType="end"/>
      </w:r>
    </w:p>
    <w:p>
      <w:pPr>
        <w:spacing w:line="358" w:lineRule="auto"/>
        <w:jc w:val="center"/>
        <w:rPr>
          <w:caps/>
        </w:rPr>
        <w:sectPr>
          <w:headerReference r:id="rId4" w:type="default"/>
          <w:pgSz w:w="11906" w:h="16838"/>
          <w:pgMar w:top="1701" w:right="1134" w:bottom="1418" w:left="1701" w:header="851" w:footer="992" w:gutter="0"/>
          <w:pgNumType w:fmt="upperRoman" w:start="4"/>
          <w:cols w:space="720" w:num="1"/>
          <w:docGrid w:type="lines" w:linePitch="312" w:charSpace="0"/>
        </w:sectPr>
      </w:pPr>
      <w:r>
        <w:rPr>
          <w:caps/>
        </w:rPr>
        <w:fldChar w:fldCharType="end"/>
      </w:r>
    </w:p>
    <w:p>
      <w:pPr>
        <w:pStyle w:val="2"/>
        <w:jc w:val="center"/>
        <w:rPr>
          <w:lang w:eastAsia="en-US"/>
        </w:rPr>
      </w:pPr>
      <w:bookmarkStart w:id="0" w:name="_Toc21829"/>
      <w:r>
        <w:rPr>
          <w:lang w:eastAsia="en-US"/>
        </w:rPr>
        <w:t>Pendahuluan</w:t>
      </w:r>
      <w:bookmarkEnd w:id="0"/>
    </w:p>
    <w:p>
      <w:pPr>
        <w:spacing w:line="360" w:lineRule="auto"/>
        <w:rPr>
          <w:lang w:eastAsia="en-US"/>
        </w:rPr>
      </w:pPr>
      <w:r>
        <w:rPr>
          <w:lang w:eastAsia="en-US"/>
        </w:rPr>
        <w:t>I</w:t>
      </w:r>
      <w:r>
        <w:rPr>
          <w:lang w:eastAsia="en-US"/>
        </w:rPr>
        <w:t>Dalam membangun sebuah model bigram dibutuhkan sebuah dataset yaitu corpus. Corpus merupakan kumpulan suatu dokumen. Corpus yang digunakan untuk membangun model bigram berasal dari kompas. Korpus ini diambil 100 dokumen yang nantinya akan diproses untuk membangun model bigram.</w:t>
      </w:r>
    </w:p>
    <w:p>
      <w:pPr>
        <w:spacing w:line="360" w:lineRule="auto"/>
        <w:rPr>
          <w:lang w:eastAsia="en-US"/>
        </w:rPr>
      </w:pPr>
    </w:p>
    <w:p>
      <w:pPr>
        <w:spacing w:line="360" w:lineRule="auto"/>
        <w:rPr>
          <w:lang w:eastAsia="en-US"/>
        </w:rPr>
        <w:sectPr>
          <w:pgSz w:w="11906" w:h="16838"/>
          <w:pgMar w:top="1701" w:right="1134" w:bottom="1418" w:left="1701" w:header="851" w:footer="992" w:gutter="0"/>
          <w:pgNumType w:start="1"/>
          <w:cols w:space="720" w:num="1"/>
          <w:docGrid w:type="lines" w:linePitch="312" w:charSpace="0"/>
        </w:sectPr>
      </w:pPr>
      <w:r>
        <w:rPr>
          <w:lang w:eastAsia="en-US"/>
        </w:rPr>
        <w:t xml:space="preserve"> </w:t>
      </w:r>
    </w:p>
    <w:p>
      <w:pPr>
        <w:pStyle w:val="2"/>
        <w:jc w:val="center"/>
        <w:rPr>
          <w:lang w:eastAsia="en-US"/>
        </w:rPr>
      </w:pPr>
      <w:bookmarkStart w:id="1" w:name="_Toc1031"/>
      <w:r>
        <w:rPr>
          <w:lang w:eastAsia="en-US"/>
        </w:rPr>
        <w:t>Analisis Dan Metodologi</w:t>
      </w:r>
      <w:bookmarkEnd w:id="1"/>
    </w:p>
    <w:p>
      <w:pPr>
        <w:spacing w:line="360" w:lineRule="auto"/>
        <w:rPr>
          <w:lang w:eastAsia="en-US"/>
        </w:rPr>
        <w:sectPr>
          <w:pgSz w:w="11906" w:h="16838"/>
          <w:pgMar w:top="1701" w:right="1134" w:bottom="1418" w:left="1701" w:header="851" w:footer="992" w:gutter="0"/>
          <w:pgNumType w:start="2"/>
          <w:cols w:space="720" w:num="1"/>
          <w:docGrid w:type="lines" w:linePitch="312" w:charSpace="0"/>
        </w:sectPr>
      </w:pPr>
      <w:r>
        <w:rPr>
          <w:lang w:eastAsia="en-US"/>
        </w:rPr>
        <w:t>Use the way you have pre-structured to expound your ideas clearly.</w:t>
      </w:r>
    </w:p>
    <w:p>
      <w:pPr>
        <w:pStyle w:val="2"/>
        <w:jc w:val="center"/>
        <w:rPr>
          <w:lang w:eastAsia="en-US"/>
        </w:rPr>
      </w:pPr>
      <w:bookmarkStart w:id="2" w:name="_Toc11619"/>
      <w:r>
        <w:rPr>
          <w:lang w:eastAsia="en-US"/>
        </w:rPr>
        <w:t>Anilisis Perplexity dan kesimpulan</w:t>
      </w:r>
      <w:bookmarkEnd w:id="2"/>
    </w:p>
    <w:p>
      <w:pPr>
        <w:spacing w:line="360" w:lineRule="auto"/>
        <w:rPr>
          <w:lang w:eastAsia="en-US"/>
        </w:rPr>
      </w:pPr>
      <w:r>
        <w:rPr>
          <w:lang w:eastAsia="en-US"/>
        </w:rPr>
        <w:t>Draw a conclusion to the information mentioned above.</w:t>
      </w:r>
    </w:p>
    <w:p>
      <w:pPr>
        <w:spacing w:line="360" w:lineRule="auto"/>
        <w:rPr>
          <w:sz w:val="24"/>
          <w:lang w:eastAsia="en-US"/>
        </w:rPr>
      </w:pPr>
    </w:p>
    <w:p>
      <w:pPr>
        <w:spacing w:line="360" w:lineRule="auto"/>
        <w:rPr>
          <w:sz w:val="24"/>
          <w:lang w:eastAsia="en-US"/>
        </w:rPr>
        <w:sectPr>
          <w:pgSz w:w="11906" w:h="16838"/>
          <w:pgMar w:top="1701" w:right="1134" w:bottom="1418" w:left="1701" w:header="851" w:footer="992" w:gutter="0"/>
          <w:pgNumType w:start="3"/>
          <w:cols w:space="720" w:num="1"/>
          <w:docGrid w:type="lines" w:linePitch="312" w:charSpace="0"/>
        </w:sectPr>
      </w:pPr>
    </w:p>
    <w:p>
      <w:pPr>
        <w:pStyle w:val="2"/>
        <w:jc w:val="center"/>
        <w:rPr>
          <w:lang w:eastAsia="en-US"/>
        </w:rPr>
      </w:pPr>
      <w:bookmarkStart w:id="3" w:name="_Toc8921"/>
      <w:r>
        <w:rPr>
          <w:lang w:eastAsia="en-US"/>
        </w:rPr>
        <w:t>References</w:t>
      </w:r>
      <w:bookmarkEnd w:id="3"/>
    </w:p>
    <w:p>
      <w:pPr>
        <w:spacing w:before="312" w:beforeLines="0" w:beforeAutospacing="0" w:after="312" w:afterLines="0" w:afterAutospacing="0" w:line="360" w:lineRule="auto"/>
        <w:textAlignment w:val="baseline"/>
        <w:rPr>
          <w:lang w:eastAsia="en-US"/>
        </w:rPr>
      </w:pPr>
      <w:r>
        <w:rPr>
          <w:lang w:eastAsia="en-US"/>
        </w:rPr>
        <w:t>Include an alphabetically ordered list of the works you have cited in your article.</w:t>
      </w:r>
    </w:p>
    <w:p>
      <w:pPr>
        <w:spacing w:before="312" w:beforeLines="0" w:beforeAutospacing="0" w:after="312" w:afterLines="0" w:afterAutospacing="0" w:line="360" w:lineRule="auto"/>
        <w:textAlignment w:val="baseline"/>
        <w:rPr>
          <w:lang w:eastAsia="en-US"/>
        </w:rPr>
        <w:sectPr>
          <w:pgSz w:w="11906" w:h="16838"/>
          <w:pgMar w:top="1440" w:right="1800" w:bottom="1440" w:left="1800" w:header="720" w:footer="720" w:gutter="0"/>
          <w:cols w:space="720" w:num="1"/>
          <w:docGrid w:type="lines" w:linePitch="312" w:charSpace="0"/>
        </w:sectPr>
      </w:pPr>
      <w:r>
        <w:rPr>
          <w:lang w:eastAsia="en-US"/>
        </w:rPr>
        <w:t>Alphabetize the references by the last name of the author (the first author) or the editor or by the name of the corporate author or periodical if there is no individual author or editor. Several works by an identical author (or group of authors) are ordered by year of publication, with the earliest listed first.</w:t>
      </w:r>
    </w:p>
    <w:p>
      <w:pPr>
        <w:rPr>
          <w:rFonts w:hint="eastAsia"/>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948"/>
        <w:tab w:val="right" w:pos="9071"/>
      </w:tabs>
      <w:spacing w:line="360" w:lineRule="auto"/>
      <w:jc w:val="left"/>
      <w:rPr>
        <w:rFonts w:hint="eastAsia"/>
        <w:sz w:val="24"/>
      </w:rPr>
    </w:pPr>
    <w:r>
      <w:rPr>
        <w:sz w:val="21"/>
        <w:lang w:eastAsia="en-US"/>
      </w:rPr>
      <w:tab/>
    </w:r>
    <w:r>
      <w:rPr>
        <w:sz w:val="21"/>
        <w:lang w:eastAsia="en-US"/>
      </w:rPr>
      <w:tab/>
    </w:r>
    <w:r>
      <w:rPr>
        <w:sz w:val="21"/>
        <w:lang w:eastAsia="en-US"/>
      </w:rPr>
      <w:tab/>
    </w:r>
    <w:r>
      <w:rPr>
        <w:sz w:val="21"/>
        <w:lang w:eastAsia="en-US"/>
      </w:rPr>
      <w:tab/>
    </w:r>
    <w:r>
      <w:rPr>
        <w:sz w:val="21"/>
        <w:lang w:eastAsia="en-US"/>
      </w:rPr>
      <w:t xml:space="preserve">Page </w:t>
    </w:r>
    <w:r>
      <w:rPr>
        <w:sz w:val="21"/>
      </w:rPr>
      <w:fldChar w:fldCharType="begin"/>
    </w:r>
    <w:r>
      <w:rPr>
        <w:rStyle w:val="8"/>
        <w:sz w:val="21"/>
      </w:rPr>
      <w:instrText xml:space="preserve"> PAGE </w:instrText>
    </w:r>
    <w:r>
      <w:rPr>
        <w:sz w:val="21"/>
      </w:rPr>
      <w:fldChar w:fldCharType="separate"/>
    </w:r>
    <w:r>
      <w:rPr>
        <w:rStyle w:val="8"/>
        <w:sz w:val="21"/>
        <w:lang/>
      </w:rPr>
      <w:t>III</w:t>
    </w:r>
    <w:r>
      <w:rPr>
        <w:sz w:val="21"/>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948"/>
        <w:tab w:val="right" w:pos="9071"/>
      </w:tabs>
      <w:spacing w:line="360" w:lineRule="auto"/>
      <w:jc w:val="left"/>
      <w:rPr>
        <w:rFonts w:hint="eastAsia"/>
        <w:sz w:val="24"/>
      </w:rPr>
    </w:pPr>
    <w:r>
      <w:rPr>
        <w:sz w:val="21"/>
        <w:lang w:eastAsia="en-US"/>
      </w:rPr>
      <w:tab/>
    </w:r>
    <w:r>
      <w:rPr>
        <w:sz w:val="21"/>
        <w:lang w:eastAsia="en-US"/>
      </w:rPr>
      <w:tab/>
    </w:r>
    <w:r>
      <w:rPr>
        <w:sz w:val="21"/>
        <w:lang w:eastAsia="en-US"/>
      </w:rPr>
      <w:tab/>
    </w:r>
    <w:r>
      <w:rPr>
        <w:sz w:val="21"/>
        <w:lang w:eastAsia="en-US"/>
      </w:rPr>
      <w:tab/>
    </w:r>
    <w:r>
      <w:rPr>
        <w:sz w:val="21"/>
        <w:lang w:eastAsia="en-US"/>
      </w:rPr>
      <w:t xml:space="preserve">Page </w:t>
    </w:r>
    <w:r>
      <w:rPr>
        <w:sz w:val="21"/>
      </w:rPr>
      <w:fldChar w:fldCharType="begin"/>
    </w:r>
    <w:r>
      <w:rPr>
        <w:rStyle w:val="8"/>
        <w:sz w:val="21"/>
      </w:rPr>
      <w:instrText xml:space="preserve"> PAGE </w:instrText>
    </w:r>
    <w:r>
      <w:rPr>
        <w:sz w:val="21"/>
      </w:rPr>
      <w:fldChar w:fldCharType="separate"/>
    </w:r>
    <w:r>
      <w:rPr>
        <w:rStyle w:val="8"/>
        <w:sz w:val="21"/>
        <w:lang/>
      </w:rPr>
      <w:t>3</w:t>
    </w:r>
    <w:r>
      <w:rPr>
        <w:sz w:val="21"/>
      </w:rPr>
      <w:fldChar w:fldCharType="end"/>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3E5AA2"/>
    <w:rsid w:val="0FEE55CC"/>
    <w:rsid w:val="363E5A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SimSun"/>
      <w:kern w:val="2"/>
      <w:sz w:val="21"/>
      <w:lang w:val="en-US" w:eastAsia="zh-CN"/>
    </w:rPr>
  </w:style>
  <w:style w:type="paragraph" w:styleId="2">
    <w:name w:val="heading 1"/>
    <w:basedOn w:val="3"/>
    <w:next w:val="1"/>
    <w:uiPriority w:val="0"/>
    <w:pPr>
      <w:keepNext/>
      <w:keepLines/>
      <w:spacing w:before="340" w:beforeLines="0" w:beforeAutospacing="0" w:after="330" w:afterLines="0" w:afterAutospacing="0" w:line="480" w:lineRule="auto"/>
      <w:jc w:val="left"/>
    </w:pPr>
    <w:rPr>
      <w:rFonts w:ascii="Times New Roman" w:hAnsi="Times New Roman"/>
      <w:kern w:val="44"/>
      <w:sz w:val="24"/>
    </w:rPr>
  </w:style>
  <w:style w:type="character" w:default="1" w:styleId="7">
    <w:name w:val="Default Paragraph Fon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Title"/>
    <w:basedOn w:val="1"/>
    <w:uiPriority w:val="0"/>
    <w:pPr>
      <w:spacing w:before="240" w:beforeLines="0" w:beforeAutospacing="0" w:after="60" w:afterLines="0" w:afterAutospacing="0"/>
      <w:jc w:val="center"/>
      <w:outlineLvl w:val="0"/>
    </w:pPr>
    <w:rPr>
      <w:rFonts w:ascii="Arial" w:hAnsi="Arial" w:eastAsia="SimSun"/>
      <w:b/>
      <w:kern w:val="2"/>
      <w:sz w:val="32"/>
      <w:lang w:val="en-US" w:eastAsia="zh-CN"/>
    </w:rPr>
  </w:style>
  <w:style w:type="paragraph" w:styleId="4">
    <w:name w:val="Body Text 2"/>
    <w:basedOn w:val="1"/>
    <w:uiPriority w:val="0"/>
    <w:pPr>
      <w:spacing w:line="360" w:lineRule="auto"/>
    </w:pPr>
    <w:rPr>
      <w:sz w:val="28"/>
    </w:rPr>
  </w:style>
  <w:style w:type="paragraph" w:styleId="5">
    <w:name w:val="header"/>
    <w:basedOn w:val="1"/>
    <w:uiPriority w:val="0"/>
    <w:pPr>
      <w:pBdr>
        <w:bottom w:val="single" w:color="auto" w:sz="6" w:space="1"/>
      </w:pBdr>
      <w:tabs>
        <w:tab w:val="center" w:pos="4153"/>
        <w:tab w:val="right" w:pos="8306"/>
      </w:tabs>
      <w:snapToGrid w:val="0"/>
      <w:jc w:val="center"/>
    </w:pPr>
    <w:rPr>
      <w:sz w:val="18"/>
    </w:rPr>
  </w:style>
  <w:style w:type="paragraph" w:styleId="6">
    <w:name w:val="toc 1"/>
    <w:basedOn w:val="1"/>
    <w:next w:val="1"/>
    <w:uiPriority w:val="0"/>
    <w:pPr>
      <w:spacing w:before="120" w:beforeLines="0" w:beforeAutospacing="0" w:after="120" w:afterLines="0" w:afterAutospacing="0"/>
      <w:jc w:val="left"/>
    </w:pPr>
    <w:rPr>
      <w:b/>
      <w:caps/>
      <w:sz w:val="20"/>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zan\AppData\Local\Kingsoft\WPS%20Office\10.2.0.7635\office6\mui\en_US\templates\wps\Education\Bachelor%20Thesis.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Bachelor Thesis.wpt</Template>
  <Pages>11</Pages>
  <Words>285</Words>
  <Characters>1451</Characters>
  <Lines>14</Lines>
  <Paragraphs>4</Paragraphs>
  <TotalTime>3</TotalTime>
  <ScaleCrop>false</ScaleCrop>
  <LinksUpToDate>false</LinksUpToDate>
  <CharactersWithSpaces>1701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2019-02-11T18:07:00Z</dcterms:created>
  <dc:creator>Rozan</dc:creator>
  <cp:lastModifiedBy>Rozan</cp:lastModifiedBy>
  <dcterms:modified xsi:type="dcterms:W3CDTF">2019-02-11T18:18:53Z</dcterms:modified>
  <dc:title>Bachelor Thesis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