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4445" t="4445" r="1460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DU01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5pt;margin-top:29.75pt;height:28.8pt;width:108pt;z-index:251659264;mso-width-relative:page;mso-height-relative:page;" fillcolor="#FFFFFF" filled="t" stroked="t" coordsize="21600,21600" o:allowincell="f" o:gfxdata="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MUoofZAAAACgEAAA8A&#10;AAAAAAAAAQAgAAAAIgAAAGRycy9kb3ducmV2LnhtbFBLAQIUABQAAAAIAIdO4kAtsr3/FgIAADgE&#10;AAAOAAAAAAAAAAEAIAAAACg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DU01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lang w:val="sv-SE"/>
        </w:rPr>
      </w:pPr>
      <w:r>
        <w:rPr>
          <w:lang w:val="sv-SE"/>
        </w:rPr>
        <w:t>D</w:t>
      </w:r>
      <w:r>
        <w:rPr>
          <w:lang w:val="id-ID"/>
        </w:rPr>
        <w:t xml:space="preserve">OKUMEN UJI </w:t>
      </w:r>
      <w:r>
        <w:rPr>
          <w:lang w:val="sv-SE"/>
        </w:rPr>
        <w:t>PERANGKAT LUNAK</w:t>
      </w:r>
    </w:p>
    <w:p>
      <w:pPr>
        <w:pStyle w:val="7"/>
        <w:rPr>
          <w:lang w:val="sv-SE"/>
        </w:rPr>
      </w:pPr>
    </w:p>
    <w:p>
      <w:pPr>
        <w:pStyle w:val="7"/>
        <w:rPr>
          <w:lang w:val="en-US"/>
        </w:rPr>
      </w:pPr>
      <w:r>
        <w:rPr>
          <w:lang w:val="en-US"/>
        </w:rPr>
        <w:t>CRM Poliklinik</w:t>
      </w:r>
    </w:p>
    <w:p>
      <w:pPr>
        <w:pStyle w:val="7"/>
        <w:rPr>
          <w:lang w:val="sv-SE"/>
        </w:rPr>
      </w:pPr>
    </w:p>
    <w:p>
      <w:pPr>
        <w:pStyle w:val="15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 xml:space="preserve">untuk: 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>13011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>50766</w:t>
      </w: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 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Ilmam Rafidan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H</w:t>
      </w:r>
      <w:r>
        <w:rPr>
          <w:rFonts w:hint="default" w:ascii="Times New Roman" w:hAnsi="Times New Roman" w:cs="Times New Roman"/>
          <w:b w:val="0"/>
          <w:sz w:val="24"/>
          <w:szCs w:val="24"/>
        </w:rPr>
        <w:t>utama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>1301154720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Ragil Haditira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>1301150768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Fikri Rozan Imadudin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>1301154722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Anugrah Ramadhan</w:t>
      </w:r>
    </w:p>
    <w:p>
      <w:pPr>
        <w:pStyle w:val="7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id-ID"/>
        </w:rPr>
        <w:t xml:space="preserve">1301160094 - </w:t>
      </w:r>
      <w:r>
        <w:rPr>
          <w:rFonts w:hint="default" w:ascii="Times New Roman" w:hAnsi="Times New Roman" w:cs="Times New Roman"/>
          <w:b w:val="0"/>
          <w:sz w:val="24"/>
          <w:szCs w:val="24"/>
        </w:rPr>
        <w:t>Muhammad Andi Isra</w:t>
      </w:r>
    </w:p>
    <w:p>
      <w:pPr>
        <w:pStyle w:val="15"/>
        <w:rPr>
          <w:b w:val="0"/>
          <w:sz w:val="28"/>
          <w:lang w:val="sv-SE"/>
        </w:rPr>
      </w:pPr>
    </w:p>
    <w:p>
      <w:pPr>
        <w:pStyle w:val="15"/>
        <w:rPr>
          <w:b w:val="0"/>
          <w:sz w:val="28"/>
          <w:lang w:val="sv-SE"/>
        </w:rPr>
      </w:pPr>
    </w:p>
    <w:p>
      <w:pPr>
        <w:pStyle w:val="15"/>
        <w:rPr>
          <w:rFonts w:hint="default" w:ascii="Times New Roman" w:hAnsi="Times New Roman" w:cs="Times New Roman"/>
          <w:b w:val="0"/>
          <w:sz w:val="28"/>
        </w:rPr>
      </w:pPr>
      <w:r>
        <w:rPr>
          <w:rFonts w:hint="default" w:ascii="Times New Roman" w:hAnsi="Times New Roman" w:cs="Times New Roman"/>
          <w:b w:val="0"/>
          <w:sz w:val="28"/>
        </w:rPr>
        <w:t>Program Studi S1 Teknik Informatika – Fakultas Informatika</w:t>
      </w:r>
    </w:p>
    <w:p>
      <w:pPr>
        <w:pStyle w:val="15"/>
        <w:rPr>
          <w:rFonts w:hint="default" w:ascii="Times New Roman" w:hAnsi="Times New Roman" w:cs="Times New Roman"/>
          <w:b w:val="0"/>
          <w:sz w:val="28"/>
        </w:rPr>
      </w:pPr>
      <w:r>
        <w:rPr>
          <w:rFonts w:hint="default" w:ascii="Times New Roman" w:hAnsi="Times New Roman" w:cs="Times New Roman"/>
          <w:b w:val="0"/>
          <w:sz w:val="28"/>
        </w:rPr>
        <w:t>Universitas Telkom</w:t>
      </w:r>
    </w:p>
    <w:p>
      <w:pPr>
        <w:pStyle w:val="15"/>
        <w:rPr>
          <w:rFonts w:hint="default" w:ascii="Times New Roman" w:hAnsi="Times New Roman" w:cs="Times New Roman"/>
          <w:b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sz w:val="28"/>
        </w:rPr>
        <w:t xml:space="preserve">Jalan </w:t>
      </w:r>
      <w:r>
        <w:rPr>
          <w:rFonts w:hint="default" w:ascii="Times New Roman" w:hAnsi="Times New Roman" w:cs="Times New Roman"/>
          <w:b w:val="0"/>
          <w:sz w:val="28"/>
          <w:lang w:val="en-US"/>
        </w:rPr>
        <w:t>Telekomunikasi Terusan Buah Batu No.01, Bandung</w:t>
      </w:r>
    </w:p>
    <w:p>
      <w:pPr>
        <w:pStyle w:val="15"/>
        <w:rPr>
          <w:rFonts w:ascii="Times New Roman" w:hAnsi="Times New Roman"/>
          <w:b w:val="0"/>
          <w:sz w:val="28"/>
        </w:rPr>
      </w:pPr>
      <w:r>
        <w:rPr>
          <w:rFonts w:hint="default" w:ascii="Times New Roman" w:hAnsi="Times New Roman" w:cs="Times New Roman"/>
          <w:b w:val="0"/>
          <w:sz w:val="28"/>
        </w:rPr>
        <w:t>Indonesia</w:t>
      </w:r>
    </w:p>
    <w:p>
      <w:pPr>
        <w:pStyle w:val="15"/>
        <w:rPr>
          <w:rFonts w:ascii="Times New Roman" w:hAnsi="Times New Roman"/>
          <w:b w:val="0"/>
          <w:sz w:val="28"/>
        </w:rPr>
      </w:pPr>
    </w:p>
    <w:p>
      <w:pPr>
        <w:pStyle w:val="15"/>
        <w:rPr>
          <w:rFonts w:ascii="Times New Roman" w:hAnsi="Times New Roman"/>
          <w:b w:val="0"/>
          <w:sz w:val="28"/>
        </w:rPr>
      </w:pPr>
    </w:p>
    <w:p>
      <w:pPr>
        <w:pStyle w:val="15"/>
        <w:rPr>
          <w:rFonts w:ascii="Times New Roman" w:hAnsi="Times New Roman"/>
          <w:b w:val="0"/>
          <w:sz w:val="28"/>
        </w:rPr>
      </w:pPr>
    </w:p>
    <w:tbl>
      <w:tblPr>
        <w:tblStyle w:val="14"/>
        <w:tblW w:w="8985" w:type="dxa"/>
        <w:tblInd w:w="-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2685"/>
        <w:gridCol w:w="1290"/>
        <w:gridCol w:w="204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51" w:hRule="exact"/>
        </w:trPr>
        <w:tc>
          <w:tcPr>
            <w:tcW w:w="1005" w:type="dxa"/>
            <w:vMerge w:val="restart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 w:val="restart"/>
          </w:tcPr>
          <w:p>
            <w:pPr>
              <w:rPr>
                <w:lang w:val="id-ID"/>
              </w:rPr>
            </w:pPr>
          </w:p>
          <w:p>
            <w:pPr>
              <w:jc w:val="center"/>
              <w:rPr>
                <w:lang w:val="id-ID"/>
              </w:rPr>
            </w:pPr>
            <w:r>
              <w:rPr>
                <w:lang w:val="sv-SE"/>
              </w:rPr>
              <w:t>Prodi Teknik Informatika</w:t>
            </w:r>
          </w:p>
          <w:p>
            <w:pPr>
              <w:jc w:val="center"/>
              <w:rPr>
                <w:lang w:val="id-ID"/>
              </w:rPr>
            </w:pPr>
          </w:p>
          <w:p>
            <w:pPr>
              <w:jc w:val="center"/>
              <w:rPr>
                <w:lang w:val="id-ID"/>
              </w:rPr>
            </w:pPr>
            <w:r>
              <w:t>Universitas Telkom</w:t>
            </w:r>
          </w:p>
          <w:p>
            <w:pPr>
              <w:pStyle w:val="7"/>
              <w:rPr>
                <w:rFonts w:ascii="Times New Roman" w:hAnsi="Times New Roman"/>
                <w:b w:val="0"/>
                <w:sz w:val="20"/>
                <w:lang w:val="sv-SE"/>
              </w:rPr>
            </w:pPr>
          </w:p>
        </w:tc>
        <w:tc>
          <w:tcPr>
            <w:tcW w:w="3330" w:type="dxa"/>
            <w:gridSpan w:val="2"/>
          </w:tcPr>
          <w:p>
            <w:pPr>
              <w:pStyle w:val="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Nomor Dokumen</w:t>
            </w:r>
          </w:p>
        </w:tc>
        <w:tc>
          <w:tcPr>
            <w:tcW w:w="1965" w:type="dxa"/>
          </w:tcPr>
          <w:p>
            <w:pPr>
              <w:pStyle w:val="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Halaman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82" w:hRule="exact"/>
        </w:trPr>
        <w:tc>
          <w:tcPr>
            <w:tcW w:w="1005" w:type="dxa"/>
            <w:vMerge w:val="continue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 w:val="continue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</w:tcPr>
          <w:p>
            <w:pPr>
              <w:pStyle w:val="7"/>
              <w:spacing w:after="120"/>
              <w:rPr>
                <w:rFonts w:ascii="Times New Roman" w:hAnsi="Times New Roman"/>
                <w:b w:val="0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D</w:t>
            </w:r>
            <w:r>
              <w:rPr>
                <w:rFonts w:ascii="Times New Roman" w:hAnsi="Times New Roman"/>
                <w:i/>
                <w:sz w:val="24"/>
                <w:lang w:val="id-ID"/>
              </w:rPr>
              <w:t>U</w:t>
            </w:r>
            <w:r>
              <w:rPr>
                <w:rFonts w:ascii="Times New Roman" w:hAnsi="Times New Roman"/>
                <w:i/>
                <w:sz w:val="24"/>
              </w:rPr>
              <w:t>PL-DU01 &lt;x: id_proyek&gt;</w:t>
            </w:r>
          </w:p>
        </w:tc>
        <w:tc>
          <w:tcPr>
            <w:tcW w:w="1965" w:type="dxa"/>
          </w:tcPr>
          <w:p>
            <w:pPr>
              <w:pStyle w:val="7"/>
              <w:rPr>
                <w:rFonts w:ascii="Times New Roman" w:hAnsi="Times New Roman"/>
                <w:b w:val="0"/>
                <w:i/>
                <w:sz w:val="24"/>
              </w:rPr>
            </w:pPr>
            <w:r>
              <w:rPr>
                <w:rFonts w:ascii="Times New Roman" w:hAnsi="Times New Roman"/>
                <w:b w:val="0"/>
                <w:i/>
                <w:sz w:val="24"/>
              </w:rPr>
              <w:t>&lt;#&gt;/&lt;jml 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1005" w:type="dxa"/>
            <w:vMerge w:val="continue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 w:val="continue"/>
          </w:tcPr>
          <w:p>
            <w:pPr>
              <w:pStyle w:val="7"/>
              <w:rPr>
                <w:rFonts w:ascii="Times New Roman" w:hAnsi="Times New Roman"/>
              </w:rPr>
            </w:pPr>
          </w:p>
        </w:tc>
        <w:tc>
          <w:tcPr>
            <w:tcW w:w="1290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sz w:val="22"/>
              </w:rPr>
              <w:t>Revisi</w:t>
            </w:r>
          </w:p>
        </w:tc>
        <w:tc>
          <w:tcPr>
            <w:tcW w:w="2040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00</w:t>
            </w:r>
          </w:p>
        </w:tc>
        <w:tc>
          <w:tcPr>
            <w:tcW w:w="1965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Tgl: 03 - 12 - 2018</w:t>
            </w:r>
          </w:p>
        </w:tc>
      </w:tr>
    </w:tbl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DAFTAR PERUBAHAN</w:t>
      </w:r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7"/>
              <w:spacing w:before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Revisi</w:t>
            </w:r>
          </w:p>
        </w:tc>
        <w:tc>
          <w:tcPr>
            <w:tcW w:w="6804" w:type="dxa"/>
          </w:tcPr>
          <w:p>
            <w:pPr>
              <w:pStyle w:val="7"/>
              <w:spacing w:before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093" w:type="dxa"/>
          </w:tcPr>
          <w:p>
            <w:pPr>
              <w:pStyle w:val="7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</w:p>
        </w:tc>
        <w:tc>
          <w:tcPr>
            <w:tcW w:w="6804" w:type="dxa"/>
          </w:tcPr>
          <w:p/>
        </w:tc>
      </w:tr>
    </w:tbl>
    <w:p>
      <w:pPr>
        <w:pStyle w:val="7"/>
        <w:spacing w:before="0" w:after="0"/>
        <w:rPr>
          <w:rFonts w:ascii="Times New Roman" w:hAnsi="Times New Roman"/>
        </w:rPr>
      </w:pPr>
    </w:p>
    <w:p>
      <w:pPr>
        <w:pStyle w:val="7"/>
        <w:spacing w:before="0" w:after="0"/>
        <w:rPr>
          <w:rFonts w:ascii="Times New Roman" w:hAnsi="Times New Roman"/>
        </w:rPr>
      </w:pPr>
    </w:p>
    <w:tbl>
      <w:tblPr>
        <w:tblStyle w:val="14"/>
        <w:tblW w:w="8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01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INDEX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01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7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7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</w:tr>
    </w:tbl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Daftar Halaman Perubahan</w:t>
      </w:r>
    </w:p>
    <w:tbl>
      <w:tblPr>
        <w:tblStyle w:val="14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2322"/>
        <w:gridCol w:w="221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nil"/>
            </w:tcBorders>
          </w:tcPr>
          <w:p>
            <w:pPr>
              <w:pStyle w:val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pPr>
              <w:pStyle w:val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Revisi</w:t>
            </w:r>
          </w:p>
        </w:tc>
        <w:tc>
          <w:tcPr>
            <w:tcW w:w="2214" w:type="dxa"/>
            <w:tcBorders>
              <w:top w:val="doub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Halaman</w:t>
            </w:r>
          </w:p>
        </w:tc>
        <w:tc>
          <w:tcPr>
            <w:tcW w:w="216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6" w:hRule="atLeast"/>
        </w:trPr>
        <w:tc>
          <w:tcPr>
            <w:tcW w:w="2322" w:type="dxa"/>
            <w:tcBorders>
              <w:top w:val="nil"/>
              <w:left w:val="double" w:color="auto" w:sz="4" w:space="0"/>
              <w:bottom w:val="double" w:color="auto" w:sz="4" w:space="0"/>
              <w:right w:val="nil"/>
            </w:tcBorders>
          </w:tcPr>
          <w:p/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/>
        </w:tc>
        <w:tc>
          <w:tcPr>
            <w:tcW w:w="2214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/>
        </w:tc>
        <w:tc>
          <w:tcPr>
            <w:tcW w:w="2160" w:type="dxa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/>
        </w:tc>
      </w:tr>
    </w:tbl>
    <w:p/>
    <w:p>
      <w:pPr>
        <w:pStyle w:val="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Daftar Isi</w:t>
      </w:r>
    </w:p>
    <w:p>
      <w:pPr>
        <w:rPr>
          <w:lang w:val="sv-SE"/>
        </w:rPr>
      </w:pPr>
    </w:p>
    <w:p>
      <w:pPr>
        <w:pStyle w:val="8"/>
        <w:tabs>
          <w:tab w:val="right" w:leader="dot" w:pos="907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_Toc20882 </w:instrText>
      </w:r>
      <w:r>
        <w:fldChar w:fldCharType="separate"/>
      </w:r>
      <w:r>
        <w:rPr>
          <w:rFonts w:ascii="Times New Roman" w:hAnsi="Times New Roman"/>
          <w:szCs w:val="24"/>
          <w:lang w:val="sv-SE"/>
        </w:rPr>
        <w:t xml:space="preserve">1 </w:t>
      </w:r>
      <w:r>
        <w:rPr>
          <w:rFonts w:ascii="Times New Roman" w:hAnsi="Times New Roman"/>
          <w:szCs w:val="24"/>
          <w:lang w:val="id-ID"/>
        </w:rPr>
        <w:t>Pendahuluan</w:t>
      </w:r>
      <w:r>
        <w:tab/>
      </w:r>
      <w:r>
        <w:fldChar w:fldCharType="begin"/>
      </w:r>
      <w:r>
        <w:instrText xml:space="preserve"> PAGEREF _Toc20882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_Toc30315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id-ID"/>
        </w:rPr>
        <w:t>1.1 Tujuan Pembuatan Dokumen</w:t>
      </w:r>
      <w:r>
        <w:tab/>
      </w:r>
      <w:r>
        <w:fldChar w:fldCharType="begin"/>
      </w:r>
      <w:r>
        <w:instrText xml:space="preserve"> PAGEREF _Toc30315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_Toc6529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1.2 </w:t>
      </w:r>
      <w:r>
        <w:rPr>
          <w:rFonts w:ascii="Times New Roman" w:hAnsi="Times New Roman"/>
          <w:szCs w:val="24"/>
          <w:lang w:val="id-ID"/>
        </w:rPr>
        <w:t>Deskripsi Umum Sistem</w:t>
      </w:r>
      <w:r>
        <w:tab/>
      </w:r>
      <w:r>
        <w:fldChar w:fldCharType="begin"/>
      </w:r>
      <w:r>
        <w:instrText xml:space="preserve"> PAGEREF _Toc6529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_Toc26897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id-ID"/>
        </w:rPr>
        <w:t>1.3 Definisi dan Singkatan</w:t>
      </w:r>
      <w:r>
        <w:tab/>
      </w:r>
      <w:r>
        <w:fldChar w:fldCharType="begin"/>
      </w:r>
      <w:r>
        <w:instrText xml:space="preserve"> PAGEREF _Toc26897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_Toc18142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1.4 </w:t>
      </w:r>
      <w:r>
        <w:rPr>
          <w:rFonts w:ascii="Times New Roman" w:hAnsi="Times New Roman"/>
          <w:szCs w:val="24"/>
          <w:lang w:val="id-ID"/>
        </w:rPr>
        <w:t>Referensi</w:t>
      </w:r>
      <w:r>
        <w:tab/>
      </w:r>
      <w:r>
        <w:fldChar w:fldCharType="begin"/>
      </w:r>
      <w:r>
        <w:instrText xml:space="preserve"> PAGEREF _Toc18142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_Toc9008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sv-SE"/>
        </w:rPr>
        <w:t xml:space="preserve">2 </w:t>
      </w:r>
      <w:r>
        <w:rPr>
          <w:rFonts w:ascii="Times New Roman" w:hAnsi="Times New Roman"/>
          <w:szCs w:val="24"/>
          <w:lang w:val="id-ID"/>
        </w:rPr>
        <w:t>Lingkungan Pengujian Perangkat Lunak</w:t>
      </w:r>
      <w:r>
        <w:tab/>
      </w:r>
      <w:r>
        <w:fldChar w:fldCharType="begin"/>
      </w:r>
      <w:r>
        <w:instrText xml:space="preserve"> PAGEREF _Toc9008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_Toc23423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id-ID"/>
        </w:rPr>
        <w:t>2.1 Perangkat Lunak Pengujian</w:t>
      </w:r>
      <w:r>
        <w:tab/>
      </w:r>
      <w:r>
        <w:fldChar w:fldCharType="begin"/>
      </w:r>
      <w:r>
        <w:instrText xml:space="preserve"> PAGEREF _Toc23423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_Toc32624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id-ID"/>
        </w:rPr>
        <w:t>2.2 Perangkat Keras Pengujian</w:t>
      </w:r>
      <w:r>
        <w:tab/>
      </w:r>
      <w:r>
        <w:fldChar w:fldCharType="begin"/>
      </w:r>
      <w:r>
        <w:instrText xml:space="preserve"> PAGEREF _Toc32624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_Toc20208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id-ID"/>
        </w:rPr>
        <w:t>2.3 Material Pengujian</w:t>
      </w:r>
      <w:r>
        <w:tab/>
      </w:r>
      <w:r>
        <w:fldChar w:fldCharType="begin"/>
      </w:r>
      <w:r>
        <w:instrText xml:space="preserve"> PAGEREF _Toc20208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_Toc2220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id-ID"/>
        </w:rPr>
        <w:t>2.4 Sumber Daya Manusia</w:t>
      </w:r>
      <w:r>
        <w:tab/>
      </w:r>
      <w:r>
        <w:fldChar w:fldCharType="begin"/>
      </w:r>
      <w:r>
        <w:instrText xml:space="preserve"> PAGEREF _Toc2220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_Toc5166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id-ID"/>
        </w:rPr>
        <w:t xml:space="preserve">2.5 </w:t>
      </w:r>
      <w:r>
        <w:rPr>
          <w:rFonts w:ascii="Times New Roman" w:hAnsi="Times New Roman"/>
          <w:szCs w:val="24"/>
        </w:rPr>
        <w:t xml:space="preserve">Strategi dan </w:t>
      </w:r>
      <w:r>
        <w:rPr>
          <w:rFonts w:ascii="Times New Roman" w:hAnsi="Times New Roman"/>
          <w:szCs w:val="24"/>
          <w:lang w:val="id-ID"/>
        </w:rPr>
        <w:t>Metode Pengujian</w:t>
      </w:r>
      <w:r>
        <w:tab/>
      </w:r>
      <w:r>
        <w:fldChar w:fldCharType="begin"/>
      </w:r>
      <w:r>
        <w:instrText xml:space="preserve"> PAGEREF _Toc5166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_Toc29492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id-ID"/>
        </w:rPr>
        <w:t>2.6 Tujuan Pengujian</w:t>
      </w:r>
      <w:r>
        <w:tab/>
      </w:r>
      <w:r>
        <w:fldChar w:fldCharType="begin"/>
      </w:r>
      <w:r>
        <w:instrText xml:space="preserve"> PAGEREF _Toc29492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_Toc3699 </w:instrText>
      </w:r>
      <w:r>
        <w:rPr>
          <w:bCs/>
        </w:rPr>
        <w:fldChar w:fldCharType="separate"/>
      </w:r>
      <w:r>
        <w:rPr>
          <w:rFonts w:ascii="Times New Roman" w:hAnsi="Times New Roman"/>
          <w:szCs w:val="24"/>
          <w:lang w:val="id-ID"/>
        </w:rPr>
        <w:t>2.7 Rencana Pengujian</w:t>
      </w:r>
      <w:r>
        <w:tab/>
      </w:r>
      <w:r>
        <w:fldChar w:fldCharType="begin"/>
      </w:r>
      <w:r>
        <w:instrText xml:space="preserve"> PAGEREF _Toc3699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_Toc7412 </w:instrText>
      </w:r>
      <w:r>
        <w:rPr>
          <w:bCs/>
        </w:rPr>
        <w:fldChar w:fldCharType="separate"/>
      </w:r>
      <w:r>
        <w:rPr>
          <w:lang w:val="id-ID"/>
        </w:rPr>
        <w:t>Tabel 1</w:t>
      </w:r>
      <w:r>
        <w:rPr>
          <w:lang w:val="en-US"/>
        </w:rPr>
        <w:t>.1 Tabel Rencana Pengujian</w:t>
      </w:r>
      <w:r>
        <w:tab/>
      </w:r>
      <w:r>
        <w:fldChar w:fldCharType="begin"/>
      </w:r>
      <w:r>
        <w:instrText xml:space="preserve"> PAGEREF _Toc7412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_Toc29988 </w:instrText>
      </w:r>
      <w:r>
        <w:rPr>
          <w:bCs/>
        </w:rPr>
        <w:fldChar w:fldCharType="separate"/>
      </w:r>
      <w:r>
        <w:rPr>
          <w:rFonts w:ascii="Times New Roman" w:hAnsi="Times New Roman"/>
          <w:lang w:val="en-US"/>
        </w:rPr>
        <w:t xml:space="preserve">2.8 </w:t>
      </w:r>
      <w:r>
        <w:rPr>
          <w:rFonts w:ascii="Times New Roman" w:hAnsi="Times New Roman"/>
          <w:lang w:val="id-ID"/>
        </w:rPr>
        <w:t>Pelaksanaan Pengujian</w:t>
      </w:r>
      <w:r>
        <w:tab/>
      </w:r>
      <w:r>
        <w:fldChar w:fldCharType="begin"/>
      </w:r>
      <w:r>
        <w:instrText xml:space="preserve"> PAGEREF _Toc29988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_Toc13350 </w:instrText>
      </w:r>
      <w:r>
        <w:rPr>
          <w:bCs/>
        </w:rPr>
        <w:fldChar w:fldCharType="separate"/>
      </w:r>
      <w:r>
        <w:rPr>
          <w:lang w:val="sv-SE"/>
        </w:rPr>
        <w:t>2.9 Pengujian USE CASE</w:t>
      </w:r>
      <w:r>
        <w:tab/>
      </w:r>
      <w:r>
        <w:fldChar w:fldCharType="begin"/>
      </w:r>
      <w:r>
        <w:instrText xml:space="preserve"> PAGEREF _Toc13350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10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_Toc26717 </w:instrText>
      </w:r>
      <w:r>
        <w:rPr>
          <w:bCs/>
        </w:rPr>
        <w:fldChar w:fldCharType="separate"/>
      </w:r>
      <w:r>
        <w:rPr>
          <w:rFonts w:ascii="Times New Roman" w:hAnsi="Times New Roman"/>
          <w:lang w:val="id-ID"/>
        </w:rPr>
        <w:t xml:space="preserve">2.9.1 </w:t>
      </w:r>
      <w:r>
        <w:rPr>
          <w:rFonts w:ascii="Times New Roman" w:hAnsi="Times New Roman"/>
          <w:lang w:val="sv-SE"/>
        </w:rPr>
        <w:t xml:space="preserve">Pengujian </w:t>
      </w:r>
      <w:r>
        <w:rPr>
          <w:rFonts w:ascii="Times New Roman" w:hAnsi="Times New Roman"/>
          <w:lang w:val="id-ID"/>
        </w:rPr>
        <w:t xml:space="preserve">DUPL-01 </w:t>
      </w:r>
      <w:r>
        <w:rPr>
          <w:rFonts w:ascii="Times New Roman" w:hAnsi="Times New Roman"/>
          <w:lang w:val="sv-SE"/>
        </w:rPr>
        <w:t xml:space="preserve">Login </w:t>
      </w:r>
      <w:r>
        <w:rPr>
          <w:rFonts w:ascii="Times New Roman" w:hAnsi="Times New Roman"/>
        </w:rPr>
        <w:t>pegawai</w:t>
      </w:r>
      <w:r>
        <w:tab/>
      </w:r>
      <w:r>
        <w:fldChar w:fldCharType="begin"/>
      </w:r>
      <w:r>
        <w:instrText xml:space="preserve"> PAGEREF _Toc26717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10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_Toc24626 </w:instrText>
      </w:r>
      <w:r>
        <w:rPr>
          <w:bCs/>
        </w:rPr>
        <w:fldChar w:fldCharType="separate"/>
      </w:r>
      <w:r>
        <w:rPr>
          <w:rFonts w:ascii="Times New Roman" w:hAnsi="Times New Roman"/>
          <w:lang w:val="id-ID"/>
        </w:rPr>
        <w:t xml:space="preserve">2.9.2 </w:t>
      </w:r>
      <w:r>
        <w:rPr>
          <w:rFonts w:ascii="Times New Roman" w:hAnsi="Times New Roman"/>
          <w:lang w:val="sv-SE"/>
        </w:rPr>
        <w:t xml:space="preserve">Pengujian </w:t>
      </w:r>
      <w:r>
        <w:rPr>
          <w:rFonts w:ascii="Times New Roman" w:hAnsi="Times New Roman"/>
          <w:lang w:val="id-ID"/>
        </w:rPr>
        <w:t>DUPL-0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Kelola Pengguna</w:t>
      </w:r>
      <w:r>
        <w:tab/>
      </w:r>
      <w:r>
        <w:fldChar w:fldCharType="begin"/>
      </w:r>
      <w:r>
        <w:instrText xml:space="preserve"> PAGEREF _Toc24626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10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_Toc17073 </w:instrText>
      </w:r>
      <w:r>
        <w:rPr>
          <w:bCs/>
        </w:rPr>
        <w:fldChar w:fldCharType="separate"/>
      </w:r>
      <w:r>
        <w:rPr>
          <w:rFonts w:ascii="Times New Roman" w:hAnsi="Times New Roman"/>
          <w:lang w:val="id-ID"/>
        </w:rPr>
        <w:t xml:space="preserve">2.9.3 </w:t>
      </w:r>
      <w:r>
        <w:rPr>
          <w:rFonts w:ascii="Times New Roman" w:hAnsi="Times New Roman"/>
          <w:lang w:val="sv-SE"/>
        </w:rPr>
        <w:t xml:space="preserve">Pengujian </w:t>
      </w:r>
      <w:r>
        <w:rPr>
          <w:rFonts w:ascii="Times New Roman" w:hAnsi="Times New Roman"/>
          <w:lang w:val="id-ID"/>
        </w:rPr>
        <w:t xml:space="preserve">DUPL-01 </w:t>
      </w:r>
      <w:r>
        <w:rPr>
          <w:rFonts w:ascii="Times New Roman" w:hAnsi="Times New Roman"/>
        </w:rPr>
        <w:t>Input Pendaftaran pasien</w:t>
      </w:r>
      <w:r>
        <w:tab/>
      </w:r>
      <w:r>
        <w:fldChar w:fldCharType="begin"/>
      </w:r>
      <w:r>
        <w:instrText xml:space="preserve"> PAGEREF _Toc17073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10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_Toc26344 </w:instrText>
      </w:r>
      <w:r>
        <w:rPr>
          <w:bCs/>
        </w:rPr>
        <w:fldChar w:fldCharType="separate"/>
      </w:r>
      <w:r>
        <w:rPr>
          <w:rFonts w:ascii="Times New Roman" w:hAnsi="Times New Roman"/>
          <w:lang w:val="id-ID"/>
        </w:rPr>
        <w:t xml:space="preserve">2.9.4 </w:t>
      </w:r>
      <w:r>
        <w:rPr>
          <w:rFonts w:ascii="Times New Roman" w:hAnsi="Times New Roman"/>
          <w:lang w:val="sv-SE"/>
        </w:rPr>
        <w:t xml:space="preserve">Pengujian </w:t>
      </w:r>
      <w:r>
        <w:rPr>
          <w:rFonts w:ascii="Times New Roman" w:hAnsi="Times New Roman"/>
          <w:lang w:val="id-ID"/>
        </w:rPr>
        <w:t xml:space="preserve">DUPL-01 </w:t>
      </w:r>
      <w:r>
        <w:rPr>
          <w:rFonts w:ascii="Times New Roman" w:hAnsi="Times New Roman"/>
        </w:rPr>
        <w:t>Input Transaksi</w:t>
      </w:r>
      <w:r>
        <w:tab/>
      </w:r>
      <w:r>
        <w:fldChar w:fldCharType="begin"/>
      </w:r>
      <w:r>
        <w:instrText xml:space="preserve"> PAGEREF _Toc26344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_Toc23064 </w:instrText>
      </w:r>
      <w:r>
        <w:rPr>
          <w:bCs/>
        </w:rPr>
        <w:fldChar w:fldCharType="separate"/>
      </w:r>
      <w:r>
        <w:rPr>
          <w:rFonts w:ascii="Times New Roman" w:hAnsi="Times New Roman"/>
          <w:lang w:val="en-US"/>
        </w:rPr>
        <w:t xml:space="preserve">3 </w:t>
      </w:r>
      <w:r>
        <w:rPr>
          <w:rFonts w:ascii="Times New Roman" w:hAnsi="Times New Roman"/>
          <w:lang w:val="id-ID"/>
        </w:rPr>
        <w:t>Lampiran</w:t>
      </w:r>
      <w:r>
        <w:tab/>
      </w:r>
      <w:r>
        <w:fldChar w:fldCharType="begin"/>
      </w:r>
      <w:r>
        <w:instrText xml:space="preserve"> PAGEREF _Toc23064 </w:instrText>
      </w:r>
      <w:r>
        <w:fldChar w:fldCharType="separate"/>
      </w:r>
      <w:r>
        <w:t>14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9072"/>
        </w:tabs>
      </w:pPr>
    </w:p>
    <w:p>
      <w:r>
        <w:rPr>
          <w:bCs/>
        </w:rPr>
        <w:fldChar w:fldCharType="end"/>
      </w:r>
    </w:p>
    <w:p>
      <w:pPr>
        <w:pStyle w:val="7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br w:type="page"/>
      </w:r>
      <w:r>
        <w:rPr>
          <w:rFonts w:ascii="Times New Roman" w:hAnsi="Times New Roman"/>
          <w:lang w:val="sv-SE"/>
        </w:rPr>
        <w:t>Daftar Gambar</w:t>
      </w:r>
    </w:p>
    <w:p>
      <w:pPr>
        <w:rPr>
          <w:lang w:val="sv-SE"/>
        </w:rPr>
      </w:pPr>
      <w:r>
        <w:rPr>
          <w:lang w:val="sv-SE"/>
        </w:rPr>
        <w:t>Hanya dicantumkan dan diisi jika ada gambar pada badan dokumen</w:t>
      </w: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pStyle w:val="7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Daftar Tabel</w:t>
      </w:r>
    </w:p>
    <w:p>
      <w:pPr>
        <w:rPr>
          <w:lang w:val="sv-SE"/>
        </w:rPr>
      </w:pPr>
      <w:r>
        <w:rPr>
          <w:lang w:val="sv-SE"/>
        </w:rPr>
        <w:t>Hanya dicantumkan dan diisi jika ada tabel pada badan dokumen</w:t>
      </w:r>
    </w:p>
    <w:p>
      <w:pPr>
        <w:rPr>
          <w:lang w:val="sv-SE"/>
        </w:rPr>
      </w:pPr>
    </w:p>
    <w:p>
      <w:pPr>
        <w:rPr>
          <w:lang w:val="sv-SE"/>
        </w:rPr>
      </w:pPr>
    </w:p>
    <w:p>
      <w:pPr>
        <w:pStyle w:val="7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Daftar Lampiran</w:t>
      </w:r>
    </w:p>
    <w:p>
      <w:pPr>
        <w:rPr>
          <w:lang w:val="sv-SE"/>
        </w:rPr>
      </w:pPr>
    </w:p>
    <w:p>
      <w:pPr>
        <w:rPr>
          <w:lang w:val="sv-SE"/>
        </w:rPr>
      </w:pPr>
      <w:r>
        <w:rPr>
          <w:lang w:val="sv-SE"/>
        </w:rPr>
        <w:t>Hanya dicantumkan dan diisi jika ada lampiran setelah badan dokumen</w:t>
      </w:r>
    </w:p>
    <w:p>
      <w:pPr>
        <w:rPr>
          <w:lang w:val="sv-SE"/>
        </w:rPr>
      </w:pPr>
    </w:p>
    <w:p>
      <w:pPr>
        <w:spacing w:line="360" w:lineRule="auto"/>
        <w:ind w:left="720"/>
        <w:jc w:val="both"/>
        <w:rPr>
          <w:lang w:val="sv-SE"/>
        </w:rPr>
      </w:pPr>
      <w:r>
        <w:rPr>
          <w:lang w:val="sv-SE"/>
        </w:rPr>
        <w:br w:type="page"/>
      </w:r>
    </w:p>
    <w:p>
      <w:pPr>
        <w:pStyle w:val="2"/>
        <w:rPr>
          <w:rFonts w:ascii="Times New Roman" w:hAnsi="Times New Roman"/>
          <w:sz w:val="32"/>
          <w:szCs w:val="24"/>
          <w:lang w:val="sv-SE"/>
        </w:rPr>
      </w:pPr>
      <w:bookmarkStart w:id="0" w:name="_Toc20882"/>
      <w:r>
        <w:rPr>
          <w:rFonts w:ascii="Times New Roman" w:hAnsi="Times New Roman"/>
          <w:sz w:val="32"/>
          <w:szCs w:val="24"/>
          <w:lang w:val="id-ID"/>
        </w:rPr>
        <w:t>Pendahuluan</w:t>
      </w:r>
      <w:bookmarkEnd w:id="0"/>
    </w:p>
    <w:p>
      <w:pPr>
        <w:pStyle w:val="3"/>
        <w:rPr>
          <w:rFonts w:ascii="Times New Roman" w:hAnsi="Times New Roman"/>
          <w:sz w:val="32"/>
          <w:szCs w:val="24"/>
          <w:lang w:val="id-ID"/>
        </w:rPr>
      </w:pPr>
      <w:bookmarkStart w:id="1" w:name="_Toc30315"/>
      <w:r>
        <w:rPr>
          <w:rFonts w:ascii="Times New Roman" w:hAnsi="Times New Roman"/>
          <w:sz w:val="32"/>
          <w:szCs w:val="24"/>
          <w:lang w:val="id-ID"/>
        </w:rPr>
        <w:t>Tujuan Pembuatan Dokumen</w:t>
      </w:r>
      <w:bookmarkEnd w:id="1"/>
    </w:p>
    <w:p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Tujuan dalam pembuatan software ini adalah untuk memudahkan seorang </w:t>
      </w:r>
      <w:r>
        <w:rPr>
          <w:sz w:val="24"/>
          <w:szCs w:val="24"/>
          <w:lang w:val="en-US"/>
        </w:rPr>
        <w:t xml:space="preserve">pegawai poliklinik </w:t>
      </w:r>
      <w:r>
        <w:rPr>
          <w:sz w:val="24"/>
          <w:szCs w:val="24"/>
        </w:rPr>
        <w:t xml:space="preserve">dalam </w:t>
      </w:r>
      <w:r>
        <w:rPr>
          <w:sz w:val="24"/>
          <w:szCs w:val="24"/>
          <w:lang w:val="en-US"/>
        </w:rPr>
        <w:t>mengelola poliklinik di bagian operasional</w:t>
      </w:r>
      <w:r>
        <w:rPr>
          <w:sz w:val="24"/>
          <w:szCs w:val="24"/>
        </w:rPr>
        <w:t xml:space="preserve">, agar lebih efisien dalam waktu </w:t>
      </w:r>
      <w:r>
        <w:rPr>
          <w:sz w:val="24"/>
          <w:szCs w:val="24"/>
          <w:lang w:val="en-US"/>
        </w:rPr>
        <w:t>pengelolaan</w:t>
      </w:r>
      <w:r>
        <w:rPr>
          <w:sz w:val="24"/>
          <w:szCs w:val="24"/>
        </w:rPr>
        <w:t xml:space="preserve">, selain itu software ini juga dapat mempermudah </w:t>
      </w:r>
      <w:r>
        <w:rPr>
          <w:sz w:val="24"/>
          <w:szCs w:val="24"/>
          <w:lang w:val="en-US"/>
        </w:rPr>
        <w:t xml:space="preserve">pegawai </w:t>
      </w:r>
      <w:r>
        <w:rPr>
          <w:sz w:val="24"/>
          <w:szCs w:val="24"/>
        </w:rPr>
        <w:t xml:space="preserve">dalam membuat rangkuman laporan dari transaksi yang terjadi selama </w:t>
      </w:r>
      <w:r>
        <w:rPr>
          <w:sz w:val="24"/>
          <w:szCs w:val="24"/>
          <w:lang w:val="en-US"/>
        </w:rPr>
        <w:t xml:space="preserve">poliklinik </w:t>
      </w:r>
      <w:r>
        <w:rPr>
          <w:sz w:val="24"/>
          <w:szCs w:val="24"/>
        </w:rPr>
        <w:t xml:space="preserve">ini beroperasi. Maka software ini akan membantu dalam efisiensi waktu kerja </w:t>
      </w:r>
      <w:r>
        <w:rPr>
          <w:sz w:val="24"/>
          <w:szCs w:val="24"/>
          <w:lang w:val="en-US"/>
        </w:rPr>
        <w:t>pegawai.</w:t>
      </w:r>
    </w:p>
    <w:p>
      <w:pPr>
        <w:pStyle w:val="3"/>
        <w:rPr>
          <w:rFonts w:ascii="Times New Roman" w:hAnsi="Times New Roman"/>
          <w:sz w:val="28"/>
          <w:szCs w:val="24"/>
          <w:lang w:val="en-US"/>
        </w:rPr>
      </w:pPr>
      <w:bookmarkStart w:id="2" w:name="_Toc6529"/>
      <w:r>
        <w:rPr>
          <w:rFonts w:ascii="Times New Roman" w:hAnsi="Times New Roman"/>
          <w:sz w:val="28"/>
          <w:szCs w:val="24"/>
          <w:lang w:val="id-ID"/>
        </w:rPr>
        <w:t>Deskripsi Umum Sistem</w:t>
      </w:r>
      <w:bookmarkEnd w:id="2"/>
    </w:p>
    <w:p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Perangkat Lunak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ni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ernama </w:t>
      </w:r>
      <w:r>
        <w:rPr>
          <w:sz w:val="24"/>
          <w:szCs w:val="24"/>
          <w:lang w:val="en-US"/>
        </w:rPr>
        <w:t>Policripsy</w:t>
      </w:r>
      <w:r>
        <w:rPr>
          <w:sz w:val="24"/>
          <w:szCs w:val="24"/>
        </w:rPr>
        <w:t>, Perangkat lunak ini juga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melakukan transaksi</w:t>
      </w:r>
      <w:r>
        <w:rPr>
          <w:sz w:val="24"/>
          <w:szCs w:val="24"/>
          <w:lang w:val="en-US"/>
        </w:rPr>
        <w:t xml:space="preserve"> biaya periksa pasien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Perangkat Lunak ini juga dapat </w:t>
      </w:r>
      <w:r>
        <w:rPr>
          <w:sz w:val="24"/>
          <w:szCs w:val="24"/>
          <w:lang w:val="en-US"/>
        </w:rPr>
        <w:t>memudahkan pegawai</w:t>
      </w:r>
      <w:r>
        <w:rPr>
          <w:sz w:val="24"/>
          <w:szCs w:val="24"/>
        </w:rPr>
        <w:t xml:space="preserve"> dalam membuat rangkuman laporan dari transaksi yang terjadi selama </w:t>
      </w:r>
      <w:r>
        <w:rPr>
          <w:sz w:val="24"/>
          <w:szCs w:val="24"/>
          <w:lang w:val="en-US"/>
        </w:rPr>
        <w:t xml:space="preserve">poliklinik </w:t>
      </w:r>
      <w:r>
        <w:rPr>
          <w:sz w:val="24"/>
          <w:szCs w:val="24"/>
        </w:rPr>
        <w:t xml:space="preserve">ini beroperasi. Maka perangkat lunak ini akan membantu dalam efisiensi waktu kerja </w:t>
      </w:r>
      <w:r>
        <w:rPr>
          <w:sz w:val="24"/>
          <w:szCs w:val="24"/>
          <w:lang w:val="en-US"/>
        </w:rPr>
        <w:t>pegawai.</w:t>
      </w:r>
    </w:p>
    <w:p>
      <w:pPr>
        <w:pStyle w:val="3"/>
        <w:rPr>
          <w:rFonts w:ascii="Times New Roman" w:hAnsi="Times New Roman"/>
          <w:sz w:val="28"/>
          <w:szCs w:val="24"/>
          <w:lang w:val="id-ID"/>
        </w:rPr>
      </w:pPr>
      <w:bookmarkStart w:id="3" w:name="_Toc26897"/>
      <w:r>
        <w:rPr>
          <w:rFonts w:ascii="Times New Roman" w:hAnsi="Times New Roman"/>
          <w:sz w:val="28"/>
          <w:szCs w:val="24"/>
          <w:lang w:val="id-ID"/>
        </w:rPr>
        <w:t>Definisi dan Singkatan</w:t>
      </w:r>
      <w:bookmarkEnd w:id="3"/>
    </w:p>
    <w:p>
      <w:pPr>
        <w:pStyle w:val="1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SKPL (Spesifikasi Kebutuhan Perangkat Lunak) merupakan spesifikasi dari perangkat lunak yang akan dikembangkan </w:t>
      </w:r>
    </w:p>
    <w:p>
      <w:pPr>
        <w:pStyle w:val="1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DPPL (Deskripsi Perancangan Perangkat Lunak) merupakan deskripsi dari perangkat lunak yang akan dikembangkan </w:t>
      </w:r>
    </w:p>
    <w:p>
      <w:pPr>
        <w:pStyle w:val="1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Policripsy</w:t>
      </w:r>
      <w:r>
        <w:rPr>
          <w:sz w:val="24"/>
          <w:szCs w:val="24"/>
        </w:rPr>
        <w:t xml:space="preserve"> :</w:t>
      </w:r>
      <w:r>
        <w:rPr>
          <w:sz w:val="24"/>
          <w:szCs w:val="24"/>
          <w:lang w:val="en-US"/>
        </w:rPr>
        <w:t xml:space="preserve"> nama poliklinik</w:t>
      </w:r>
    </w:p>
    <w:p>
      <w:pPr>
        <w:pStyle w:val="3"/>
        <w:rPr>
          <w:rFonts w:ascii="Times New Roman" w:hAnsi="Times New Roman"/>
          <w:sz w:val="28"/>
          <w:szCs w:val="24"/>
          <w:lang w:val="en-US"/>
        </w:rPr>
      </w:pPr>
      <w:bookmarkStart w:id="4" w:name="_Toc18142"/>
      <w:r>
        <w:rPr>
          <w:rFonts w:ascii="Times New Roman" w:hAnsi="Times New Roman"/>
          <w:sz w:val="28"/>
          <w:szCs w:val="24"/>
          <w:lang w:val="id-ID"/>
        </w:rPr>
        <w:t>Referensi</w:t>
      </w:r>
      <w:bookmarkEnd w:id="4"/>
    </w:p>
    <w:p>
      <w:pPr>
        <w:pStyle w:val="1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SKPL </w:t>
      </w:r>
      <w:r>
        <w:rPr>
          <w:rFonts w:hint="default"/>
          <w:sz w:val="24"/>
          <w:szCs w:val="24"/>
        </w:rPr>
        <w:t>POLIKLINIK SKPL_OOP</w:t>
      </w:r>
    </w:p>
    <w:p>
      <w:pPr>
        <w:pStyle w:val="1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Panduan penggunaan dan pengisian deskripsi perancangan perangkat lunak (DPPL). Yang diberikan oleh Bapak Heri Ashaury</w:t>
      </w:r>
    </w:p>
    <w:p>
      <w:pPr>
        <w:pStyle w:val="1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 Point Materi Kelas IF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39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 xml:space="preserve">GAB </w:t>
      </w:r>
      <w:r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3</w:t>
      </w:r>
    </w:p>
    <w:p>
      <w:pPr>
        <w:spacing w:line="360" w:lineRule="auto"/>
        <w:ind w:left="1080"/>
        <w:jc w:val="both"/>
        <w:rPr>
          <w:i/>
          <w:sz w:val="24"/>
          <w:szCs w:val="24"/>
          <w:lang w:val="en-US"/>
        </w:rPr>
      </w:pPr>
    </w:p>
    <w:p>
      <w:pPr>
        <w:pStyle w:val="2"/>
        <w:rPr>
          <w:rFonts w:ascii="Times New Roman" w:hAnsi="Times New Roman"/>
          <w:sz w:val="24"/>
          <w:szCs w:val="24"/>
          <w:lang w:val="sv-SE"/>
        </w:rPr>
      </w:pPr>
      <w:bookmarkStart w:id="5" w:name="_Toc9008"/>
      <w:r>
        <w:rPr>
          <w:rFonts w:ascii="Times New Roman" w:hAnsi="Times New Roman"/>
          <w:sz w:val="24"/>
          <w:szCs w:val="24"/>
          <w:lang w:val="id-ID"/>
        </w:rPr>
        <w:t>Lingkungan Pengujian Perangkat Lunak</w:t>
      </w:r>
      <w:bookmarkEnd w:id="5"/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6" w:name="_Toc23423"/>
      <w:r>
        <w:rPr>
          <w:rFonts w:ascii="Times New Roman" w:hAnsi="Times New Roman"/>
          <w:szCs w:val="24"/>
          <w:lang w:val="id-ID"/>
        </w:rPr>
        <w:t>Perangkat Lunak Pengujian</w:t>
      </w:r>
      <w:bookmarkEnd w:id="6"/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Sistem Operasi </w:t>
      </w:r>
      <w:r>
        <w:rPr>
          <w:sz w:val="24"/>
          <w:szCs w:val="24"/>
        </w:rPr>
        <w:tab/>
      </w:r>
      <w:r>
        <w:rPr>
          <w:sz w:val="24"/>
          <w:szCs w:val="24"/>
        </w:rPr>
        <w:t>: Windows 7</w:t>
      </w:r>
      <w:r>
        <w:rPr>
          <w:sz w:val="24"/>
          <w:szCs w:val="24"/>
          <w:lang w:val="en-US"/>
        </w:rPr>
        <w:t>/W</w:t>
      </w:r>
      <w:r>
        <w:rPr>
          <w:sz w:val="24"/>
          <w:szCs w:val="24"/>
        </w:rPr>
        <w:t>indows 10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DBMS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SQLite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Development Tools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Visual Studio 2017 dan 2019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Word Processor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WPS Office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Bahasa Pemrograman: </w:t>
      </w:r>
      <w:r>
        <w:rPr>
          <w:sz w:val="24"/>
          <w:szCs w:val="24"/>
          <w:lang w:val="en-US"/>
        </w:rPr>
        <w:t>C#, .NET Framework &gt;= 4.5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7" w:name="_Toc32624"/>
      <w:r>
        <w:rPr>
          <w:rFonts w:ascii="Times New Roman" w:hAnsi="Times New Roman"/>
          <w:szCs w:val="24"/>
          <w:lang w:val="id-ID"/>
        </w:rPr>
        <w:t>Perangkat Keras Pengujian</w:t>
      </w:r>
      <w:bookmarkEnd w:id="7"/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Komputer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ASUS ROG G751JT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Hardware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G751JT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Processor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Intel i7-4770HQ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8GB</w:t>
      </w:r>
    </w:p>
    <w:p>
      <w:pPr>
        <w:pStyle w:val="16"/>
        <w:numPr>
          <w:ilvl w:val="0"/>
          <w:numId w:val="0"/>
        </w:numPr>
        <w:ind w:left="810" w:leftChars="0"/>
        <w:jc w:val="both"/>
        <w:rPr>
          <w:sz w:val="24"/>
          <w:szCs w:val="24"/>
          <w:lang w:val="en-US"/>
        </w:rPr>
      </w:pP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Komputer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Hardware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Processor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</w:t>
      </w:r>
    </w:p>
    <w:p>
      <w:pPr>
        <w:pStyle w:val="16"/>
        <w:numPr>
          <w:ilvl w:val="0"/>
          <w:numId w:val="5"/>
        </w:numPr>
        <w:ind w:left="11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</w:t>
      </w:r>
    </w:p>
    <w:p>
      <w:pPr>
        <w:spacing w:line="360" w:lineRule="auto"/>
        <w:ind w:left="1080"/>
        <w:jc w:val="both"/>
        <w:rPr>
          <w:i/>
          <w:sz w:val="24"/>
          <w:szCs w:val="24"/>
          <w:lang w:val="en-US"/>
        </w:rPr>
      </w:pP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8" w:name="_Toc20208"/>
      <w:r>
        <w:rPr>
          <w:rFonts w:ascii="Times New Roman" w:hAnsi="Times New Roman"/>
          <w:szCs w:val="24"/>
          <w:lang w:val="id-ID"/>
        </w:rPr>
        <w:t>Material Pengujian</w:t>
      </w:r>
      <w:bookmarkEnd w:id="8"/>
    </w:p>
    <w:p>
      <w:pPr>
        <w:spacing w:line="360" w:lineRule="auto"/>
        <w:ind w:left="108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id-ID"/>
        </w:rPr>
        <w:t>Menjelaskan modul – modul yang akan diuji</w:t>
      </w:r>
      <w:r>
        <w:rPr>
          <w:i/>
          <w:sz w:val="24"/>
          <w:szCs w:val="24"/>
          <w:lang w:val="en-US"/>
        </w:rPr>
        <w:t>: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9" w:name="_Toc2220"/>
      <w:r>
        <w:rPr>
          <w:rFonts w:ascii="Times New Roman" w:hAnsi="Times New Roman"/>
          <w:szCs w:val="24"/>
          <w:lang w:val="id-ID"/>
        </w:rPr>
        <w:t>Sumber Daya Manusia</w:t>
      </w:r>
      <w:bookmarkEnd w:id="9"/>
    </w:p>
    <w:p>
      <w:pPr>
        <w:pStyle w:val="16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 pengembang yaitu anggota kelompok DUPL Policripsy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10" w:name="_Toc5166"/>
      <w:r>
        <w:rPr>
          <w:rFonts w:ascii="Times New Roman" w:hAnsi="Times New Roman"/>
          <w:szCs w:val="24"/>
        </w:rPr>
        <w:t xml:space="preserve">Strategi dan </w:t>
      </w:r>
      <w:r>
        <w:rPr>
          <w:rFonts w:ascii="Times New Roman" w:hAnsi="Times New Roman"/>
          <w:szCs w:val="24"/>
          <w:lang w:val="id-ID"/>
        </w:rPr>
        <w:t>Metode Pengujian</w:t>
      </w:r>
      <w:bookmarkEnd w:id="10"/>
      <w:r>
        <w:rPr>
          <w:rFonts w:ascii="Times New Roman" w:hAnsi="Times New Roman"/>
          <w:szCs w:val="24"/>
          <w:lang w:val="id-ID"/>
        </w:rPr>
        <w:t xml:space="preserve"> </w:t>
      </w:r>
    </w:p>
    <w:p>
      <w:p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Dalam menguji perangkat lunak ini dengan menggunakan strategi yaitu menguji setiap komponen-komponen mulai dari terkecil hingga terbesar. Maka dengan menggunakan metode </w:t>
      </w:r>
      <w:r>
        <w:rPr>
          <w:sz w:val="24"/>
          <w:szCs w:val="24"/>
          <w:u w:val="none"/>
          <w:lang w:val="en-US"/>
        </w:rPr>
        <w:t>integration testing</w:t>
      </w:r>
      <w:r>
        <w:rPr>
          <w:sz w:val="24"/>
          <w:szCs w:val="24"/>
          <w:lang w:val="en-US"/>
        </w:rPr>
        <w:t xml:space="preserve"> berdasarkan pengujian Black box dan White box akan menguji seluruh persyaratan fungsional pada perangkat lunak ini.</w:t>
      </w:r>
    </w:p>
    <w:p>
      <w:p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11" w:name="_Toc29492"/>
      <w:r>
        <w:rPr>
          <w:rFonts w:ascii="Times New Roman" w:hAnsi="Times New Roman"/>
          <w:szCs w:val="24"/>
          <w:lang w:val="id-ID"/>
        </w:rPr>
        <w:t>Tujuan Pengujian</w:t>
      </w:r>
      <w:bookmarkEnd w:id="11"/>
    </w:p>
    <w:p>
      <w:pPr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Adapun tujuan dari pengujian black box ini adalah:</w:t>
      </w:r>
    </w:p>
    <w:p>
      <w:pPr>
        <w:pStyle w:val="16"/>
        <w:numPr>
          <w:ilvl w:val="1"/>
          <w:numId w:val="7"/>
        </w:numPr>
        <w:tabs>
          <w:tab w:val="clear" w:pos="576"/>
        </w:tabs>
        <w:spacing w:line="360" w:lineRule="auto"/>
        <w:ind w:left="180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Menemukan fungsi-fungsi yang salah atau tidak ada</w:t>
      </w:r>
    </w:p>
    <w:p>
      <w:pPr>
        <w:pStyle w:val="16"/>
        <w:numPr>
          <w:ilvl w:val="1"/>
          <w:numId w:val="7"/>
        </w:numPr>
        <w:tabs>
          <w:tab w:val="clear" w:pos="576"/>
        </w:tabs>
        <w:spacing w:line="360" w:lineRule="auto"/>
        <w:ind w:left="180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Menemukan adanya kesalahan pada Interface</w:t>
      </w:r>
    </w:p>
    <w:p>
      <w:pPr>
        <w:pStyle w:val="16"/>
        <w:numPr>
          <w:ilvl w:val="1"/>
          <w:numId w:val="7"/>
        </w:numPr>
        <w:tabs>
          <w:tab w:val="clear" w:pos="576"/>
        </w:tabs>
        <w:spacing w:line="360" w:lineRule="auto"/>
        <w:ind w:left="180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Menemukan ketidaksesuaian dalam struktur data atau pengaksesan database</w:t>
      </w:r>
    </w:p>
    <w:p>
      <w:pPr>
        <w:pStyle w:val="16"/>
        <w:numPr>
          <w:ilvl w:val="1"/>
          <w:numId w:val="7"/>
        </w:numPr>
        <w:tabs>
          <w:tab w:val="clear" w:pos="576"/>
        </w:tabs>
        <w:spacing w:line="360" w:lineRule="auto"/>
        <w:ind w:left="1800" w:hanging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Menemukan kesalahan Inisialisasi dan Terminasi</w:t>
      </w:r>
    </w:p>
    <w:p>
      <w:pPr>
        <w:pStyle w:val="3"/>
        <w:rPr>
          <w:rFonts w:ascii="Times New Roman" w:hAnsi="Times New Roman"/>
          <w:szCs w:val="24"/>
          <w:lang w:val="id-ID"/>
        </w:rPr>
      </w:pPr>
      <w:bookmarkStart w:id="12" w:name="_Toc3699"/>
      <w:r>
        <w:rPr>
          <w:rFonts w:ascii="Times New Roman" w:hAnsi="Times New Roman"/>
          <w:szCs w:val="24"/>
          <w:lang w:val="id-ID"/>
        </w:rPr>
        <w:t>Rencana Pengujian</w:t>
      </w:r>
      <w:bookmarkEnd w:id="12"/>
    </w:p>
    <w:p>
      <w:pPr>
        <w:pStyle w:val="3"/>
        <w:numPr>
          <w:ilvl w:val="0"/>
          <w:numId w:val="0"/>
        </w:numPr>
        <w:ind w:left="576"/>
        <w:jc w:val="center"/>
        <w:rPr>
          <w:lang w:val="en-US"/>
        </w:rPr>
      </w:pPr>
      <w:bookmarkStart w:id="13" w:name="_Toc7412"/>
      <w:r>
        <w:rPr>
          <w:lang w:val="id-ID"/>
        </w:rPr>
        <w:t>Tabel 1</w:t>
      </w:r>
      <w:r>
        <w:rPr>
          <w:lang w:val="en-US"/>
        </w:rPr>
        <w:t>.1 Tabel Rencana Pengujian</w:t>
      </w:r>
      <w:bookmarkEnd w:id="13"/>
    </w:p>
    <w:tbl>
      <w:tblPr>
        <w:tblStyle w:val="14"/>
        <w:tblW w:w="992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2551"/>
        <w:gridCol w:w="1418"/>
        <w:gridCol w:w="127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  <w:rPr>
                <w:b/>
                <w:bCs/>
                <w:color w:val="auto"/>
                <w:sz w:val="19"/>
                <w:szCs w:val="19"/>
                <w:lang w:val="id-ID"/>
              </w:rPr>
            </w:pPr>
            <w:r>
              <w:rPr>
                <w:b/>
                <w:bCs/>
                <w:color w:val="auto"/>
                <w:sz w:val="19"/>
                <w:szCs w:val="19"/>
                <w:lang w:val="id-ID"/>
              </w:rPr>
              <w:t>Kode Kelas Uji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b/>
                <w:bCs/>
                <w:color w:val="auto"/>
                <w:sz w:val="19"/>
                <w:szCs w:val="19"/>
              </w:rPr>
              <w:t xml:space="preserve">Kelas Uji 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b/>
                <w:bCs/>
                <w:color w:val="auto"/>
                <w:sz w:val="19"/>
                <w:szCs w:val="19"/>
              </w:rPr>
              <w:t xml:space="preserve">Butir Uji 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rPr>
                <w:b/>
                <w:bCs/>
                <w:color w:val="auto"/>
                <w:sz w:val="19"/>
                <w:szCs w:val="19"/>
                <w:lang w:val="id-ID"/>
              </w:rPr>
            </w:pPr>
            <w:r>
              <w:rPr>
                <w:b/>
                <w:bCs/>
                <w:color w:val="auto"/>
                <w:sz w:val="19"/>
                <w:szCs w:val="19"/>
                <w:lang w:val="id-ID"/>
              </w:rPr>
              <w:t>Kode butir uji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b/>
                <w:bCs/>
                <w:color w:val="auto"/>
                <w:sz w:val="19"/>
                <w:szCs w:val="19"/>
              </w:rPr>
              <w:t xml:space="preserve">Jenis Pengujian 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7"/>
              <w:jc w:val="center"/>
              <w:rPr>
                <w:b/>
                <w:bCs/>
                <w:color w:val="auto"/>
                <w:sz w:val="19"/>
                <w:szCs w:val="19"/>
                <w:lang w:val="id-ID"/>
              </w:rPr>
            </w:pPr>
            <w:r>
              <w:rPr>
                <w:b/>
                <w:bCs/>
                <w:color w:val="auto"/>
                <w:sz w:val="19"/>
                <w:szCs w:val="19"/>
                <w:lang w:val="id-ID"/>
              </w:rPr>
              <w:t>Jadwal pengujian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vAlign w:val="top"/>
          </w:tcPr>
          <w:p>
            <w:pPr>
              <w:pStyle w:val="17"/>
              <w:rPr>
                <w:color w:val="auto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9"/>
                <w:szCs w:val="19"/>
              </w:rPr>
              <w:t xml:space="preserve">Login 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  <w:lang/>
              </w:rPr>
              <w:t>Login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DUPL-01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/>
              </w:rPr>
            </w:pPr>
            <w:r>
              <w:rPr>
                <w:i/>
                <w:iCs/>
                <w:color w:val="auto"/>
                <w:sz w:val="19"/>
                <w:szCs w:val="19"/>
                <w:lang/>
              </w:rPr>
              <w:t>25 April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276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2</w:t>
            </w:r>
          </w:p>
          <w:p>
            <w:pPr>
              <w:pStyle w:val="17"/>
              <w:jc w:val="center"/>
              <w:rPr>
                <w:color w:val="auto"/>
              </w:rPr>
            </w:pPr>
          </w:p>
        </w:tc>
        <w:tc>
          <w:tcPr>
            <w:tcW w:w="1843" w:type="dxa"/>
            <w:tcBorders>
              <w:left w:val="single" w:color="000000" w:sz="6" w:space="0"/>
              <w:right w:val="single" w:color="000000" w:sz="4" w:space="0"/>
            </w:tcBorders>
            <w:vAlign w:val="top"/>
          </w:tcPr>
          <w:p>
            <w:pPr>
              <w:pStyle w:val="17"/>
              <w:rPr>
                <w:color w:val="auto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en-US"/>
              </w:rPr>
              <w:t>Kelola Pengguna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/>
              </w:rPr>
            </w:pPr>
            <w:r>
              <w:rPr>
                <w:color w:val="auto"/>
                <w:sz w:val="19"/>
                <w:szCs w:val="19"/>
                <w:lang/>
              </w:rPr>
              <w:t>Kelola Pengguna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2</w:t>
            </w:r>
          </w:p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25 April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color w:val="auto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3</w:t>
            </w:r>
          </w:p>
        </w:tc>
        <w:tc>
          <w:tcPr>
            <w:tcW w:w="1843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vAlign w:val="top"/>
          </w:tcPr>
          <w:p>
            <w:pPr>
              <w:pStyle w:val="17"/>
              <w:rPr>
                <w:color w:val="auto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en-US"/>
              </w:rPr>
              <w:t>Input Pengguna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i/>
                <w:iCs/>
                <w:color w:val="auto"/>
                <w:sz w:val="19"/>
                <w:szCs w:val="19"/>
                <w:lang w:val="en-US"/>
              </w:rPr>
              <w:t>Input Pengguna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25 April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left w:val="single" w:color="000000" w:sz="6" w:space="0"/>
              <w:right w:val="single" w:color="000000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4</w:t>
            </w:r>
          </w:p>
        </w:tc>
        <w:tc>
          <w:tcPr>
            <w:tcW w:w="1843" w:type="dxa"/>
            <w:tcBorders>
              <w:left w:val="single" w:color="000000" w:sz="6" w:space="0"/>
              <w:right w:val="single" w:color="000000" w:sz="4" w:space="0"/>
            </w:tcBorders>
            <w:vAlign w:val="top"/>
          </w:tcPr>
          <w:p>
            <w:pPr>
              <w:pStyle w:val="17"/>
              <w:rPr>
                <w:iCs/>
                <w:color w:val="auto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en-US"/>
              </w:rPr>
              <w:t>Update Pengguna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i/>
                <w:iCs/>
                <w:color w:val="auto"/>
                <w:sz w:val="19"/>
                <w:szCs w:val="19"/>
                <w:lang w:val="en-US"/>
              </w:rPr>
              <w:t>Update Pengguna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25 April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7"/>
              <w:rPr>
                <w:color w:val="auto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en-US"/>
              </w:rPr>
              <w:t>Delete Pengguna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i/>
                <w:iCs/>
                <w:color w:val="auto"/>
                <w:sz w:val="19"/>
                <w:szCs w:val="19"/>
                <w:lang w:val="en-US"/>
              </w:rPr>
              <w:t>Delete Pengguna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25 April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6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pStyle w:val="17"/>
              <w:rPr>
                <w:iCs/>
                <w:color w:val="auto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en-US"/>
              </w:rPr>
              <w:t>View Pengguna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i/>
                <w:iCs/>
                <w:color w:val="auto"/>
                <w:sz w:val="19"/>
                <w:szCs w:val="19"/>
                <w:lang w:val="en-US"/>
              </w:rPr>
              <w:t>View Pengguna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6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25 April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  <w:lang/>
              </w:rPr>
              <w:t>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pStyle w:val="17"/>
              <w:rPr>
                <w:iCs/>
                <w:color w:val="auto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9"/>
                <w:szCs w:val="19"/>
                <w:lang w:val="en-US"/>
              </w:rPr>
              <w:t>Input Pendaftaran Pasien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color w:val="auto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i/>
                <w:iCs/>
                <w:color w:val="auto"/>
                <w:sz w:val="19"/>
                <w:szCs w:val="19"/>
                <w:lang w:val="en-US"/>
              </w:rPr>
              <w:t>Input Pendaftaran Pasien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DUPL-0</w:t>
            </w:r>
            <w:r>
              <w:rPr>
                <w:i/>
                <w:iCs/>
                <w:color w:val="auto"/>
                <w:sz w:val="19"/>
                <w:szCs w:val="19"/>
              </w:rPr>
              <w:t>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  <w:lang w:val="id-ID"/>
              </w:rPr>
            </w:pPr>
            <w:r>
              <w:rPr>
                <w:i/>
                <w:iCs/>
                <w:color w:val="auto"/>
                <w:sz w:val="19"/>
                <w:szCs w:val="19"/>
                <w:lang w:val="id-ID"/>
              </w:rPr>
              <w:t>Black box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pStyle w:val="17"/>
              <w:jc w:val="center"/>
              <w:rPr>
                <w:i/>
                <w:iCs/>
                <w:color w:val="auto"/>
                <w:sz w:val="19"/>
                <w:szCs w:val="19"/>
              </w:rPr>
            </w:pPr>
            <w:r>
              <w:rPr>
                <w:i/>
                <w:iCs/>
                <w:color w:val="auto"/>
                <w:sz w:val="19"/>
                <w:szCs w:val="19"/>
              </w:rPr>
              <w:t>25 April 2019</w:t>
            </w:r>
          </w:p>
        </w:tc>
      </w:tr>
    </w:tbl>
    <w:p>
      <w:pPr>
        <w:pStyle w:val="3"/>
        <w:rPr>
          <w:rFonts w:ascii="Times New Roman" w:hAnsi="Times New Roman"/>
          <w:sz w:val="32"/>
          <w:lang w:val="en-US"/>
        </w:rPr>
      </w:pPr>
      <w:bookmarkStart w:id="14" w:name="_Toc29988"/>
      <w:r>
        <w:rPr>
          <w:rFonts w:ascii="Times New Roman" w:hAnsi="Times New Roman"/>
          <w:sz w:val="32"/>
          <w:lang w:val="id-ID"/>
        </w:rPr>
        <w:t>Pelaksanaan Pengujian</w:t>
      </w:r>
      <w:bookmarkEnd w:id="14"/>
    </w:p>
    <w:p>
      <w:pPr>
        <w:pStyle w:val="3"/>
        <w:rPr>
          <w:lang w:val="sv-SE"/>
        </w:rPr>
      </w:pPr>
      <w:bookmarkStart w:id="15" w:name="_Toc13350"/>
      <w:r>
        <w:rPr>
          <w:lang w:val="sv-SE"/>
        </w:rPr>
        <w:t>Pengujian USE CASE</w:t>
      </w:r>
      <w:bookmarkEnd w:id="15"/>
    </w:p>
    <w:p>
      <w:pPr>
        <w:rPr>
          <w:lang w:val="en-US"/>
        </w:rPr>
      </w:pPr>
      <w:r>
        <w:drawing>
          <wp:inline distT="0" distB="0" distL="114300" distR="114300">
            <wp:extent cx="5730240" cy="4404360"/>
            <wp:effectExtent l="0" t="0" r="3810" b="15240"/>
            <wp:docPr id="19" name="Picture 19" descr="C:\Users\Rozan\Pictures\usecase.jpg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Rozan\Pictures\usecase.jpgusecase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/>
          <w:sz w:val="28"/>
          <w:lang w:val="id-ID"/>
        </w:rPr>
      </w:pPr>
      <w:bookmarkStart w:id="16" w:name="_Toc26717"/>
      <w:r>
        <w:rPr>
          <w:rFonts w:ascii="Times New Roman" w:hAnsi="Times New Roman"/>
          <w:sz w:val="28"/>
          <w:lang w:val="sv-SE"/>
        </w:rPr>
        <w:t xml:space="preserve">Pengujian </w:t>
      </w:r>
      <w:r>
        <w:rPr>
          <w:rFonts w:ascii="Times New Roman" w:hAnsi="Times New Roman"/>
          <w:sz w:val="28"/>
          <w:lang w:val="id-ID"/>
        </w:rPr>
        <w:t xml:space="preserve">DUPL-01 </w:t>
      </w:r>
      <w:r>
        <w:rPr>
          <w:rFonts w:ascii="Times New Roman" w:hAnsi="Times New Roman"/>
          <w:sz w:val="28"/>
          <w:lang w:val="sv-SE"/>
        </w:rPr>
        <w:t xml:space="preserve">Login </w:t>
      </w:r>
      <w:r>
        <w:rPr>
          <w:rFonts w:ascii="Times New Roman" w:hAnsi="Times New Roman"/>
          <w:sz w:val="28"/>
          <w:lang/>
        </w:rPr>
        <w:t>pegawai</w:t>
      </w:r>
      <w:bookmarkEnd w:id="16"/>
    </w:p>
    <w:p>
      <w:pPr>
        <w:pStyle w:val="17"/>
        <w:spacing w:line="360" w:lineRule="auto"/>
        <w:ind w:left="720"/>
        <w:jc w:val="both"/>
        <w:rPr>
          <w:color w:val="auto"/>
          <w:sz w:val="20"/>
          <w:szCs w:val="22"/>
          <w:lang w:val="sv-SE"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i/>
          <w:iCs/>
          <w:color w:val="auto"/>
          <w:sz w:val="20"/>
          <w:szCs w:val="22"/>
          <w:lang w:val="sv-SE"/>
        </w:rPr>
        <w:t>login</w:t>
      </w:r>
      <w:r>
        <w:rPr>
          <w:color w:val="auto"/>
          <w:sz w:val="20"/>
          <w:szCs w:val="22"/>
          <w:lang w:val="sv-SE"/>
        </w:rPr>
        <w:t xml:space="preserve"> </w:t>
      </w:r>
      <w:r>
        <w:rPr>
          <w:color w:val="auto"/>
          <w:sz w:val="20"/>
          <w:szCs w:val="22"/>
          <w:lang/>
        </w:rPr>
        <w:t xml:space="preserve">pegawai </w:t>
      </w:r>
      <w:r>
        <w:rPr>
          <w:color w:val="auto"/>
          <w:sz w:val="20"/>
          <w:szCs w:val="22"/>
          <w:lang w:val="id-ID"/>
        </w:rPr>
        <w:t>yang telah terdaftar</w:t>
      </w:r>
      <w:r>
        <w:rPr>
          <w:color w:val="auto"/>
          <w:sz w:val="20"/>
          <w:szCs w:val="22"/>
          <w:lang w:val="sv-SE"/>
        </w:rPr>
        <w:t xml:space="preserve"> sebagai berikut : </w:t>
      </w:r>
    </w:p>
    <w:tbl>
      <w:tblPr>
        <w:tblStyle w:val="14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163"/>
        <w:gridCol w:w="1546"/>
        <w:gridCol w:w="1397"/>
        <w:gridCol w:w="610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1432" w:type="dxa"/>
            <w:vMerge w:val="restart"/>
            <w:tcBorders>
              <w:top w:val="single" w:color="000000" w:sz="4" w:space="0"/>
              <w:left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USE CASE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2943" w:type="dxa"/>
            <w:gridSpan w:val="2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610" w:type="dxa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143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  <w:r>
              <w:rPr>
                <w:rFonts w:ascii="Arial" w:hAnsi="Arial" w:cs="Arial"/>
                <w:sz w:val="19"/>
                <w:szCs w:val="19"/>
              </w:rPr>
              <w:t xml:space="preserve">: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admin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Password : admin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Username : admin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Pasword: terserah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</w:t>
            </w:r>
            <w:r>
              <w:rPr>
                <w:rFonts w:ascii="Arial" w:hAnsi="Arial" w:cs="Arial"/>
                <w:sz w:val="19"/>
                <w:szCs w:val="19"/>
                <w:lang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pesan username dan password salah 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ind w:left="95" w:hanging="95" w:hangingChars="5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Menampilkanpesan username dan password salah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X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32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Username : terserah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Password : terserah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Menampilkanpesan username dan password salah 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Menampilkanpesan username dan password salah 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</w:t>
            </w:r>
          </w:p>
        </w:tc>
        <w:tc>
          <w:tcPr>
            <w:tcW w:w="1130" w:type="dxa"/>
            <w:tcBorders>
              <w:top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 X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left w:val="single" w:color="000000" w:sz="6" w:space="0"/>
              <w:bottom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Username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Pasword : 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Menampilkanpesan username dan password salah 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</w:rPr>
              <w:t>[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</w:rPr>
              <w:t>[ X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</w:tbl>
    <w:p>
      <w:pPr>
        <w:pStyle w:val="18"/>
        <w:jc w:val="both"/>
        <w:rPr>
          <w:b/>
          <w:bCs/>
          <w:szCs w:val="22"/>
          <w:lang w:val="sv-SE"/>
        </w:rPr>
      </w:pPr>
    </w:p>
    <w:p>
      <w:pPr>
        <w:pStyle w:val="4"/>
        <w:rPr>
          <w:rFonts w:ascii="Times New Roman" w:hAnsi="Times New Roman"/>
          <w:sz w:val="28"/>
          <w:lang w:val="id-ID"/>
        </w:rPr>
      </w:pPr>
      <w:bookmarkStart w:id="17" w:name="_Toc24626"/>
      <w:r>
        <w:rPr>
          <w:rFonts w:ascii="Times New Roman" w:hAnsi="Times New Roman"/>
          <w:sz w:val="28"/>
          <w:lang w:val="sv-SE"/>
        </w:rPr>
        <w:t xml:space="preserve">Pengujian </w:t>
      </w:r>
      <w:r>
        <w:rPr>
          <w:rFonts w:ascii="Times New Roman" w:hAnsi="Times New Roman"/>
          <w:sz w:val="28"/>
          <w:lang w:val="id-ID"/>
        </w:rPr>
        <w:t>DUPL-0</w:t>
      </w:r>
      <w:r>
        <w:rPr>
          <w:rFonts w:ascii="Times New Roman" w:hAnsi="Times New Roman"/>
          <w:sz w:val="28"/>
          <w:lang/>
        </w:rPr>
        <w:t>2</w:t>
      </w:r>
      <w:r>
        <w:rPr>
          <w:rFonts w:ascii="Times New Roman" w:hAnsi="Times New Roman"/>
          <w:sz w:val="28"/>
          <w:lang w:val="id-ID"/>
        </w:rPr>
        <w:t xml:space="preserve"> </w:t>
      </w:r>
      <w:r>
        <w:rPr>
          <w:rFonts w:ascii="Times New Roman" w:hAnsi="Times New Roman"/>
          <w:sz w:val="28"/>
          <w:lang/>
        </w:rPr>
        <w:t>Kelola Pengguna</w:t>
      </w:r>
      <w:bookmarkEnd w:id="17"/>
    </w:p>
    <w:p>
      <w:pPr>
        <w:pStyle w:val="17"/>
        <w:spacing w:line="360" w:lineRule="auto"/>
        <w:ind w:left="720"/>
        <w:jc w:val="both"/>
        <w:rPr>
          <w:b/>
          <w:bCs/>
          <w:szCs w:val="22"/>
          <w:lang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color w:val="auto"/>
          <w:sz w:val="20"/>
          <w:szCs w:val="22"/>
          <w:lang/>
        </w:rPr>
        <w:t>Kelola Pengguna terdiri dari empat bagian yaitu input pengguna, update pengguna, delete pengguna dan lihat pengguna.</w:t>
      </w:r>
    </w:p>
    <w:p>
      <w:pPr>
        <w:pStyle w:val="5"/>
        <w:ind w:left="864" w:leftChars="0" w:hanging="864" w:firstLineChars="0"/>
        <w:rPr>
          <w:lang w:val="id-ID"/>
        </w:rPr>
      </w:pPr>
      <w:r>
        <w:rPr>
          <w:lang w:val="sv-SE"/>
        </w:rPr>
        <w:t xml:space="preserve">Pengujian </w:t>
      </w:r>
      <w:r>
        <w:rPr>
          <w:lang w:val="id-ID"/>
        </w:rPr>
        <w:t xml:space="preserve">DUPL-01 </w:t>
      </w:r>
      <w:r>
        <w:rPr>
          <w:lang/>
        </w:rPr>
        <w:t>Input Pengguna</w:t>
      </w:r>
    </w:p>
    <w:p>
      <w:pPr>
        <w:pStyle w:val="17"/>
        <w:spacing w:line="360" w:lineRule="auto"/>
        <w:ind w:left="720"/>
        <w:jc w:val="both"/>
        <w:rPr>
          <w:color w:val="auto"/>
          <w:sz w:val="20"/>
          <w:szCs w:val="22"/>
          <w:lang w:val="sv-SE"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i/>
          <w:iCs/>
          <w:color w:val="auto"/>
          <w:sz w:val="20"/>
          <w:szCs w:val="22"/>
          <w:lang w:val="sv-SE"/>
        </w:rPr>
        <w:t>login</w:t>
      </w:r>
      <w:r>
        <w:rPr>
          <w:color w:val="auto"/>
          <w:sz w:val="20"/>
          <w:szCs w:val="22"/>
          <w:lang w:val="sv-SE"/>
        </w:rPr>
        <w:t xml:space="preserve"> </w:t>
      </w:r>
      <w:r>
        <w:rPr>
          <w:color w:val="auto"/>
          <w:sz w:val="20"/>
          <w:szCs w:val="22"/>
        </w:rPr>
        <w:t xml:space="preserve">pegawai </w:t>
      </w:r>
      <w:r>
        <w:rPr>
          <w:color w:val="auto"/>
          <w:sz w:val="20"/>
          <w:szCs w:val="22"/>
          <w:lang w:val="id-ID"/>
        </w:rPr>
        <w:t>yang telah terdaftar</w:t>
      </w:r>
      <w:r>
        <w:rPr>
          <w:color w:val="auto"/>
          <w:sz w:val="20"/>
          <w:szCs w:val="22"/>
          <w:lang w:val="sv-SE"/>
        </w:rPr>
        <w:t xml:space="preserve"> sebagai berikut : </w:t>
      </w:r>
    </w:p>
    <w:tbl>
      <w:tblPr>
        <w:tblStyle w:val="14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163"/>
        <w:gridCol w:w="1546"/>
        <w:gridCol w:w="1397"/>
        <w:gridCol w:w="610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1432" w:type="dxa"/>
            <w:vMerge w:val="restart"/>
            <w:tcBorders>
              <w:top w:val="single" w:color="000000" w:sz="4" w:space="0"/>
              <w:left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USE CASE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2943" w:type="dxa"/>
            <w:gridSpan w:val="2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610" w:type="dxa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143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Dokter :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ind w:left="95" w:hanging="95" w:hangingChars="5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Menampilkanpesan username dan password salah </w:t>
            </w:r>
            <w:r>
              <w:rPr>
                <w:rFonts w:ascii="Arial" w:hAnsi="Arial" w:cs="Arial"/>
                <w:sz w:val="19"/>
                <w:szCs w:val="19"/>
              </w:rPr>
              <w:t xml:space="preserve">Data pengisian </w:t>
            </w: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X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32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yang telah terisi telah dihapus 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telah terhapus 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left w:val="single" w:color="000000" w:sz="6" w:space="0"/>
              <w:bottom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</w:tbl>
    <w:p>
      <w:pPr>
        <w:pStyle w:val="18"/>
        <w:jc w:val="both"/>
        <w:rPr>
          <w:b/>
          <w:bCs/>
          <w:szCs w:val="22"/>
          <w:lang w:val="sv-SE"/>
        </w:rPr>
      </w:pPr>
    </w:p>
    <w:p>
      <w:pPr>
        <w:pStyle w:val="5"/>
        <w:ind w:left="864" w:leftChars="0" w:hanging="864" w:firstLineChars="0"/>
        <w:rPr>
          <w:lang w:val="id-ID"/>
        </w:rPr>
      </w:pPr>
      <w:r>
        <w:rPr>
          <w:lang w:val="sv-SE"/>
        </w:rPr>
        <w:t xml:space="preserve">Pengujian </w:t>
      </w:r>
      <w:r>
        <w:rPr>
          <w:lang w:val="id-ID"/>
        </w:rPr>
        <w:t>DUPL-0</w:t>
      </w:r>
      <w:r>
        <w:rPr>
          <w:lang/>
        </w:rPr>
        <w:t>3</w:t>
      </w:r>
      <w:r>
        <w:rPr>
          <w:lang w:val="id-ID"/>
        </w:rPr>
        <w:t xml:space="preserve"> </w:t>
      </w:r>
      <w:r>
        <w:rPr>
          <w:lang/>
        </w:rPr>
        <w:t>Update Pengguna</w:t>
      </w:r>
    </w:p>
    <w:p>
      <w:pPr>
        <w:pStyle w:val="17"/>
        <w:spacing w:line="360" w:lineRule="auto"/>
        <w:ind w:left="720"/>
        <w:jc w:val="both"/>
        <w:rPr>
          <w:color w:val="auto"/>
          <w:sz w:val="20"/>
          <w:szCs w:val="22"/>
          <w:lang w:val="sv-SE"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i/>
          <w:iCs/>
          <w:color w:val="auto"/>
          <w:sz w:val="20"/>
          <w:szCs w:val="22"/>
          <w:lang w:val="sv-SE"/>
        </w:rPr>
        <w:t>login</w:t>
      </w:r>
      <w:r>
        <w:rPr>
          <w:color w:val="auto"/>
          <w:sz w:val="20"/>
          <w:szCs w:val="22"/>
          <w:lang w:val="sv-SE"/>
        </w:rPr>
        <w:t xml:space="preserve"> </w:t>
      </w:r>
      <w:r>
        <w:rPr>
          <w:color w:val="auto"/>
          <w:sz w:val="20"/>
          <w:szCs w:val="22"/>
        </w:rPr>
        <w:t xml:space="preserve">pegawai </w:t>
      </w:r>
      <w:r>
        <w:rPr>
          <w:color w:val="auto"/>
          <w:sz w:val="20"/>
          <w:szCs w:val="22"/>
          <w:lang w:val="id-ID"/>
        </w:rPr>
        <w:t>yang telah terdaftar</w:t>
      </w:r>
      <w:r>
        <w:rPr>
          <w:color w:val="auto"/>
          <w:sz w:val="20"/>
          <w:szCs w:val="22"/>
          <w:lang w:val="sv-SE"/>
        </w:rPr>
        <w:t xml:space="preserve"> sebagai berikut : </w:t>
      </w:r>
    </w:p>
    <w:tbl>
      <w:tblPr>
        <w:tblStyle w:val="14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163"/>
        <w:gridCol w:w="1546"/>
        <w:gridCol w:w="1397"/>
        <w:gridCol w:w="610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1432" w:type="dxa"/>
            <w:vMerge w:val="restart"/>
            <w:tcBorders>
              <w:top w:val="single" w:color="000000" w:sz="4" w:space="0"/>
              <w:left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USE CASE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2943" w:type="dxa"/>
            <w:gridSpan w:val="2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610" w:type="dxa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143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ind w:left="95" w:hanging="95" w:hangingChars="5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Menampilkanpesan username dan password salah </w:t>
            </w:r>
            <w:r>
              <w:rPr>
                <w:rFonts w:ascii="Arial" w:hAnsi="Arial" w:cs="Arial"/>
                <w:sz w:val="19"/>
                <w:szCs w:val="19"/>
              </w:rPr>
              <w:t xml:space="preserve">Data pengisian </w:t>
            </w: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X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32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yang telah terisi telah dihapus 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telah terhapus 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left w:val="single" w:color="000000" w:sz="6" w:space="0"/>
              <w:bottom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</w:tbl>
    <w:p>
      <w:pPr>
        <w:pStyle w:val="18"/>
        <w:jc w:val="both"/>
        <w:rPr>
          <w:b/>
          <w:bCs/>
          <w:szCs w:val="22"/>
          <w:lang w:val="sv-SE"/>
        </w:rPr>
      </w:pPr>
    </w:p>
    <w:p>
      <w:pPr>
        <w:pStyle w:val="5"/>
        <w:ind w:left="864" w:leftChars="0" w:hanging="864" w:firstLineChars="0"/>
        <w:rPr>
          <w:lang w:val="id-ID"/>
        </w:rPr>
      </w:pPr>
      <w:r>
        <w:rPr>
          <w:lang w:val="sv-SE"/>
        </w:rPr>
        <w:t xml:space="preserve">Pengujian </w:t>
      </w:r>
      <w:r>
        <w:rPr>
          <w:lang w:val="id-ID"/>
        </w:rPr>
        <w:t>DUPL-0</w:t>
      </w:r>
      <w:r>
        <w:rPr>
          <w:lang/>
        </w:rPr>
        <w:t>4</w:t>
      </w:r>
      <w:r>
        <w:rPr>
          <w:lang w:val="id-ID"/>
        </w:rPr>
        <w:t xml:space="preserve"> </w:t>
      </w:r>
      <w:r>
        <w:rPr>
          <w:lang/>
        </w:rPr>
        <w:t>Delete Pengguna</w:t>
      </w:r>
    </w:p>
    <w:p>
      <w:pPr>
        <w:pStyle w:val="17"/>
        <w:spacing w:line="360" w:lineRule="auto"/>
        <w:ind w:left="720"/>
        <w:jc w:val="both"/>
        <w:rPr>
          <w:color w:val="auto"/>
          <w:sz w:val="20"/>
          <w:szCs w:val="22"/>
          <w:lang w:val="sv-SE"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i/>
          <w:iCs/>
          <w:color w:val="auto"/>
          <w:sz w:val="20"/>
          <w:szCs w:val="22"/>
          <w:lang w:val="sv-SE"/>
        </w:rPr>
        <w:t>login</w:t>
      </w:r>
      <w:r>
        <w:rPr>
          <w:color w:val="auto"/>
          <w:sz w:val="20"/>
          <w:szCs w:val="22"/>
          <w:lang w:val="sv-SE"/>
        </w:rPr>
        <w:t xml:space="preserve"> </w:t>
      </w:r>
      <w:r>
        <w:rPr>
          <w:color w:val="auto"/>
          <w:sz w:val="20"/>
          <w:szCs w:val="22"/>
        </w:rPr>
        <w:t xml:space="preserve">pegawai </w:t>
      </w:r>
      <w:r>
        <w:rPr>
          <w:color w:val="auto"/>
          <w:sz w:val="20"/>
          <w:szCs w:val="22"/>
          <w:lang w:val="id-ID"/>
        </w:rPr>
        <w:t>yang telah terdaftar</w:t>
      </w:r>
      <w:r>
        <w:rPr>
          <w:color w:val="auto"/>
          <w:sz w:val="20"/>
          <w:szCs w:val="22"/>
          <w:lang w:val="sv-SE"/>
        </w:rPr>
        <w:t xml:space="preserve"> sebagai berikut : </w:t>
      </w:r>
    </w:p>
    <w:tbl>
      <w:tblPr>
        <w:tblStyle w:val="14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163"/>
        <w:gridCol w:w="1546"/>
        <w:gridCol w:w="1397"/>
        <w:gridCol w:w="610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1432" w:type="dxa"/>
            <w:vMerge w:val="restart"/>
            <w:tcBorders>
              <w:top w:val="single" w:color="000000" w:sz="4" w:space="0"/>
              <w:left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USE CASE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2943" w:type="dxa"/>
            <w:gridSpan w:val="2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610" w:type="dxa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143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ind w:left="95" w:hanging="95" w:hangingChars="5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Menampilkanpesan username dan password salah </w:t>
            </w:r>
            <w:r>
              <w:rPr>
                <w:rFonts w:ascii="Arial" w:hAnsi="Arial" w:cs="Arial"/>
                <w:sz w:val="19"/>
                <w:szCs w:val="19"/>
              </w:rPr>
              <w:t xml:space="preserve">Data pengisian </w:t>
            </w: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X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32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yang telah terisi telah dihapus 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telah terhapus 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left w:val="single" w:color="000000" w:sz="6" w:space="0"/>
              <w:bottom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pasien : -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</w:tbl>
    <w:p>
      <w:pPr>
        <w:pStyle w:val="5"/>
        <w:ind w:left="864" w:leftChars="0" w:hanging="864" w:firstLineChars="0"/>
        <w:rPr>
          <w:lang w:val="id-ID"/>
        </w:rPr>
      </w:pPr>
      <w:r>
        <w:rPr>
          <w:lang w:val="sv-SE"/>
        </w:rPr>
        <w:t xml:space="preserve">Pengujian </w:t>
      </w:r>
      <w:r>
        <w:rPr>
          <w:lang w:val="id-ID"/>
        </w:rPr>
        <w:t>DUPL-0</w:t>
      </w:r>
      <w:r>
        <w:rPr>
          <w:lang/>
        </w:rPr>
        <w:t>5</w:t>
      </w:r>
      <w:r>
        <w:rPr>
          <w:lang w:val="id-ID"/>
        </w:rPr>
        <w:t xml:space="preserve"> </w:t>
      </w:r>
      <w:r>
        <w:rPr>
          <w:lang/>
        </w:rPr>
        <w:t>View Pengguna</w:t>
      </w:r>
    </w:p>
    <w:p>
      <w:pPr>
        <w:pStyle w:val="17"/>
        <w:spacing w:line="360" w:lineRule="auto"/>
        <w:ind w:left="720"/>
        <w:jc w:val="both"/>
        <w:rPr>
          <w:color w:val="auto"/>
          <w:sz w:val="20"/>
          <w:szCs w:val="22"/>
          <w:lang w:val="sv-SE"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i/>
          <w:iCs/>
          <w:color w:val="auto"/>
          <w:sz w:val="20"/>
          <w:szCs w:val="22"/>
          <w:lang w:val="sv-SE"/>
        </w:rPr>
        <w:t>login</w:t>
      </w:r>
      <w:r>
        <w:rPr>
          <w:color w:val="auto"/>
          <w:sz w:val="20"/>
          <w:szCs w:val="22"/>
          <w:lang w:val="sv-SE"/>
        </w:rPr>
        <w:t xml:space="preserve"> </w:t>
      </w:r>
      <w:r>
        <w:rPr>
          <w:color w:val="auto"/>
          <w:sz w:val="20"/>
          <w:szCs w:val="22"/>
        </w:rPr>
        <w:t xml:space="preserve">pegawai </w:t>
      </w:r>
      <w:r>
        <w:rPr>
          <w:color w:val="auto"/>
          <w:sz w:val="20"/>
          <w:szCs w:val="22"/>
          <w:lang w:val="id-ID"/>
        </w:rPr>
        <w:t>yang telah terdaftar</w:t>
      </w:r>
      <w:r>
        <w:rPr>
          <w:color w:val="auto"/>
          <w:sz w:val="20"/>
          <w:szCs w:val="22"/>
          <w:lang w:val="sv-SE"/>
        </w:rPr>
        <w:t xml:space="preserve"> sebagai berikut : </w:t>
      </w:r>
    </w:p>
    <w:tbl>
      <w:tblPr>
        <w:tblStyle w:val="14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163"/>
        <w:gridCol w:w="1546"/>
        <w:gridCol w:w="1397"/>
        <w:gridCol w:w="610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1432" w:type="dxa"/>
            <w:vMerge w:val="restart"/>
            <w:tcBorders>
              <w:top w:val="single" w:color="000000" w:sz="4" w:space="0"/>
              <w:left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USE CASE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2943" w:type="dxa"/>
            <w:gridSpan w:val="2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610" w:type="dxa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143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Perintah Tekan button View Pasien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Menampilkan atau mereload data pada tabel pasien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Menampilkan atau mereload data pada tabel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Perintah Tekan button View Pasien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/>
              </w:rPr>
            </w:pPr>
            <w:r>
              <w:rPr>
                <w:rFonts w:ascii="Arial" w:hAnsi="Arial" w:cs="Arial"/>
                <w:sz w:val="19"/>
                <w:szCs w:val="19"/>
              </w:rPr>
              <w:t>Menampilkan atau mereload data pada tabel</w:t>
            </w:r>
            <w:r>
              <w:rPr>
                <w:rFonts w:ascii="Arial" w:hAnsi="Arial" w:cs="Arial"/>
                <w:sz w:val="19"/>
                <w:szCs w:val="19"/>
                <w:lang/>
              </w:rPr>
              <w:t xml:space="preserve"> dokter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ind w:left="95" w:hanging="95" w:hangingChars="5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Menampilkan atau mereload data pada tabel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X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</w:tbl>
    <w:p>
      <w:pPr>
        <w:pStyle w:val="17"/>
        <w:rPr>
          <w:lang w:val="sv-SE"/>
        </w:rPr>
      </w:pPr>
    </w:p>
    <w:p>
      <w:pPr>
        <w:pStyle w:val="17"/>
        <w:rPr>
          <w:lang w:val="sv-SE"/>
        </w:rPr>
      </w:pPr>
    </w:p>
    <w:p>
      <w:pPr>
        <w:pStyle w:val="4"/>
        <w:rPr>
          <w:rFonts w:ascii="Times New Roman" w:hAnsi="Times New Roman"/>
          <w:sz w:val="28"/>
          <w:lang w:val="id-ID"/>
        </w:rPr>
      </w:pPr>
      <w:bookmarkStart w:id="18" w:name="_Toc17073"/>
      <w:r>
        <w:rPr>
          <w:rFonts w:ascii="Times New Roman" w:hAnsi="Times New Roman"/>
          <w:sz w:val="28"/>
          <w:lang w:val="sv-SE"/>
        </w:rPr>
        <w:t xml:space="preserve">Pengujian </w:t>
      </w:r>
      <w:r>
        <w:rPr>
          <w:rFonts w:ascii="Times New Roman" w:hAnsi="Times New Roman"/>
          <w:sz w:val="28"/>
          <w:lang w:val="id-ID"/>
        </w:rPr>
        <w:t xml:space="preserve">DUPL-01 </w:t>
      </w:r>
      <w:r>
        <w:rPr>
          <w:rFonts w:ascii="Times New Roman" w:hAnsi="Times New Roman"/>
          <w:sz w:val="28"/>
          <w:lang/>
        </w:rPr>
        <w:t>Input Pendaftaran pasien</w:t>
      </w:r>
      <w:bookmarkEnd w:id="18"/>
    </w:p>
    <w:p>
      <w:pPr>
        <w:pStyle w:val="17"/>
        <w:spacing w:line="360" w:lineRule="auto"/>
        <w:ind w:left="720"/>
        <w:jc w:val="both"/>
        <w:rPr>
          <w:color w:val="auto"/>
          <w:sz w:val="20"/>
          <w:szCs w:val="22"/>
          <w:lang w:val="sv-SE"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i/>
          <w:iCs/>
          <w:color w:val="auto"/>
          <w:sz w:val="20"/>
          <w:szCs w:val="22"/>
          <w:lang w:val="sv-SE"/>
        </w:rPr>
        <w:t>login</w:t>
      </w:r>
      <w:r>
        <w:rPr>
          <w:color w:val="auto"/>
          <w:sz w:val="20"/>
          <w:szCs w:val="22"/>
          <w:lang w:val="sv-SE"/>
        </w:rPr>
        <w:t xml:space="preserve"> </w:t>
      </w:r>
      <w:r>
        <w:rPr>
          <w:color w:val="auto"/>
          <w:sz w:val="20"/>
          <w:szCs w:val="22"/>
        </w:rPr>
        <w:t xml:space="preserve">pegawai </w:t>
      </w:r>
      <w:r>
        <w:rPr>
          <w:color w:val="auto"/>
          <w:sz w:val="20"/>
          <w:szCs w:val="22"/>
          <w:lang w:val="id-ID"/>
        </w:rPr>
        <w:t>yang telah terdaftar</w:t>
      </w:r>
      <w:r>
        <w:rPr>
          <w:color w:val="auto"/>
          <w:sz w:val="20"/>
          <w:szCs w:val="22"/>
          <w:lang w:val="sv-SE"/>
        </w:rPr>
        <w:t xml:space="preserve"> sebagai berikut : </w:t>
      </w:r>
    </w:p>
    <w:tbl>
      <w:tblPr>
        <w:tblStyle w:val="14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163"/>
        <w:gridCol w:w="1546"/>
        <w:gridCol w:w="1397"/>
        <w:gridCol w:w="610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1432" w:type="dxa"/>
            <w:vMerge w:val="restart"/>
            <w:tcBorders>
              <w:top w:val="single" w:color="000000" w:sz="4" w:space="0"/>
              <w:left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USE CASE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2943" w:type="dxa"/>
            <w:gridSpan w:val="2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610" w:type="dxa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143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ind w:left="95" w:hanging="95" w:hangingChars="5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Menampilkanpesan username dan password salah </w:t>
            </w:r>
            <w:r>
              <w:rPr>
                <w:rFonts w:ascii="Arial" w:hAnsi="Arial" w:cs="Arial"/>
                <w:sz w:val="19"/>
                <w:szCs w:val="19"/>
              </w:rPr>
              <w:t xml:space="preserve">Data pengisian </w:t>
            </w: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X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32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Dokter : 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yang telah terisi telah dihapus 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telah terhapus 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left w:val="single" w:color="000000" w:sz="6" w:space="0"/>
              <w:bottom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Nama 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Lahir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Jenis Kelamin : Pria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Hp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Alamat :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Dokter :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left w:val="single" w:color="000000" w:sz="6" w:space="0"/>
              <w:bottom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</w:tbl>
    <w:p>
      <w:pPr>
        <w:pStyle w:val="18"/>
        <w:jc w:val="both"/>
        <w:rPr>
          <w:b/>
          <w:bCs/>
          <w:szCs w:val="22"/>
          <w:lang w:val="sv-SE"/>
        </w:rPr>
      </w:pPr>
    </w:p>
    <w:p>
      <w:pPr>
        <w:pStyle w:val="4"/>
        <w:rPr>
          <w:rFonts w:ascii="Times New Roman" w:hAnsi="Times New Roman"/>
          <w:sz w:val="28"/>
          <w:lang w:val="id-ID"/>
        </w:rPr>
      </w:pPr>
      <w:bookmarkStart w:id="19" w:name="_Toc26344"/>
      <w:r>
        <w:rPr>
          <w:rFonts w:ascii="Times New Roman" w:hAnsi="Times New Roman"/>
          <w:sz w:val="28"/>
          <w:lang w:val="sv-SE"/>
        </w:rPr>
        <w:t xml:space="preserve">Pengujian </w:t>
      </w:r>
      <w:r>
        <w:rPr>
          <w:rFonts w:ascii="Times New Roman" w:hAnsi="Times New Roman"/>
          <w:sz w:val="28"/>
          <w:lang w:val="id-ID"/>
        </w:rPr>
        <w:t xml:space="preserve">DUPL-01 </w:t>
      </w:r>
      <w:r>
        <w:rPr>
          <w:rFonts w:ascii="Times New Roman" w:hAnsi="Times New Roman"/>
          <w:sz w:val="28"/>
          <w:lang/>
        </w:rPr>
        <w:t>Input Transaksi</w:t>
      </w:r>
      <w:bookmarkEnd w:id="19"/>
    </w:p>
    <w:p>
      <w:pPr>
        <w:pStyle w:val="17"/>
        <w:spacing w:line="360" w:lineRule="auto"/>
        <w:ind w:left="720"/>
        <w:jc w:val="both"/>
        <w:rPr>
          <w:color w:val="auto"/>
          <w:sz w:val="20"/>
          <w:szCs w:val="22"/>
          <w:lang w:val="sv-SE"/>
        </w:rPr>
      </w:pPr>
      <w:r>
        <w:rPr>
          <w:color w:val="auto"/>
          <w:sz w:val="20"/>
          <w:szCs w:val="22"/>
          <w:lang w:val="sv-SE"/>
        </w:rPr>
        <w:t xml:space="preserve">Pengujian </w:t>
      </w:r>
      <w:r>
        <w:rPr>
          <w:i/>
          <w:iCs/>
          <w:color w:val="auto"/>
          <w:sz w:val="20"/>
          <w:szCs w:val="22"/>
          <w:lang w:val="sv-SE"/>
        </w:rPr>
        <w:t>login</w:t>
      </w:r>
      <w:r>
        <w:rPr>
          <w:color w:val="auto"/>
          <w:sz w:val="20"/>
          <w:szCs w:val="22"/>
          <w:lang w:val="sv-SE"/>
        </w:rPr>
        <w:t xml:space="preserve"> </w:t>
      </w:r>
      <w:r>
        <w:rPr>
          <w:color w:val="auto"/>
          <w:sz w:val="20"/>
          <w:szCs w:val="22"/>
        </w:rPr>
        <w:t xml:space="preserve">pegawai </w:t>
      </w:r>
      <w:r>
        <w:rPr>
          <w:color w:val="auto"/>
          <w:sz w:val="20"/>
          <w:szCs w:val="22"/>
          <w:lang w:val="id-ID"/>
        </w:rPr>
        <w:t>yang telah terdaftar</w:t>
      </w:r>
      <w:r>
        <w:rPr>
          <w:color w:val="auto"/>
          <w:sz w:val="20"/>
          <w:szCs w:val="22"/>
          <w:lang w:val="sv-SE"/>
        </w:rPr>
        <w:t xml:space="preserve"> sebagai berikut : </w:t>
      </w:r>
    </w:p>
    <w:tbl>
      <w:tblPr>
        <w:tblStyle w:val="14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163"/>
        <w:gridCol w:w="1546"/>
        <w:gridCol w:w="1397"/>
        <w:gridCol w:w="610"/>
        <w:gridCol w:w="1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tblHeader/>
        </w:trPr>
        <w:tc>
          <w:tcPr>
            <w:tcW w:w="1432" w:type="dxa"/>
            <w:vMerge w:val="restart"/>
            <w:tcBorders>
              <w:top w:val="single" w:color="000000" w:sz="4" w:space="0"/>
              <w:left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color w:val="auto"/>
                <w:lang w:val="sv-SE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USE CASE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2943" w:type="dxa"/>
            <w:gridSpan w:val="2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610" w:type="dxa"/>
            <w:tcBorders>
              <w:top w:val="single" w:color="000000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  <w:bookmarkStart w:id="35" w:name="_GoBack"/>
            <w:bookmarkEnd w:id="35"/>
          </w:p>
        </w:tc>
        <w:tc>
          <w:tcPr>
            <w:tcW w:w="1130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</w:trPr>
        <w:tc>
          <w:tcPr>
            <w:tcW w:w="143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Masukan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Yang diharapkan 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Pengamatan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Pasien</w:t>
            </w:r>
            <w:r>
              <w:rPr>
                <w:rFonts w:ascii="Arial" w:hAnsi="Arial" w:cs="Arial"/>
                <w:sz w:val="19"/>
                <w:szCs w:val="19"/>
              </w:rPr>
              <w:t xml:space="preserve">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>Harga Periksa</w:t>
            </w:r>
            <w:r>
              <w:rPr>
                <w:rFonts w:ascii="Arial" w:hAnsi="Arial" w:cs="Arial"/>
                <w:sz w:val="19"/>
                <w:szCs w:val="19"/>
              </w:rPr>
              <w:t xml:space="preserve">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/>
              </w:rPr>
              <w:t xml:space="preserve">Tanggal Transaksi </w:t>
            </w:r>
            <w:r>
              <w:rPr>
                <w:rFonts w:ascii="Arial" w:hAnsi="Arial" w:cs="Arial"/>
                <w:sz w:val="19"/>
                <w:szCs w:val="19"/>
              </w:rPr>
              <w:t xml:space="preserve">: </w:t>
            </w:r>
            <w:r>
              <w:rPr>
                <w:rFonts w:ascii="Arial" w:hAnsi="Arial" w:cs="Arial"/>
                <w:sz w:val="19"/>
                <w:szCs w:val="19"/>
                <w:lang/>
              </w:rPr>
              <w:t>Riwayat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Menampilkan pesan berhasil dan menuju Main Menu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32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Pasien : Rozan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Harga Periksa : 18 -09 1996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Tanggal Transaksi : Riwayat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ind w:left="95" w:hanging="95" w:hangingChars="5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Menampilkanpesan username dan password salah </w:t>
            </w:r>
            <w:r>
              <w:rPr>
                <w:rFonts w:ascii="Arial" w:hAnsi="Arial" w:cs="Arial"/>
                <w:sz w:val="19"/>
                <w:szCs w:val="19"/>
              </w:rPr>
              <w:t xml:space="preserve">Data pengisian </w:t>
            </w:r>
            <w:r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610" w:type="dxa"/>
            <w:tcBorders>
              <w:top w:val="single" w:color="000000" w:sz="6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</w:t>
            </w:r>
          </w:p>
        </w:tc>
        <w:tc>
          <w:tcPr>
            <w:tcW w:w="1130" w:type="dxa"/>
            <w:tcBorders>
              <w:top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X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610" w:type="dxa"/>
            <w:tcBorders>
              <w:left w:val="single" w:color="000000" w:sz="6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130" w:type="dxa"/>
            <w:tcBorders>
              <w:bottom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32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Username : terserah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Password : terserah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yang telah terisi telah dihapus 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Data telah terhapus 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6" w:space="0"/>
            </w:tcBorders>
            <w:noWrap w:val="0"/>
            <w:vAlign w:val="top"/>
          </w:tcPr>
          <w:p>
            <w:pPr>
              <w:pStyle w:val="17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[X</w:t>
            </w:r>
          </w:p>
        </w:tc>
        <w:tc>
          <w:tcPr>
            <w:tcW w:w="1130" w:type="dxa"/>
            <w:tcBorders>
              <w:top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diterima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32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sesuai yang diharapkan </w:t>
            </w:r>
          </w:p>
        </w:tc>
        <w:tc>
          <w:tcPr>
            <w:tcW w:w="610" w:type="dxa"/>
            <w:tcBorders>
              <w:lef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[ </w:t>
            </w:r>
          </w:p>
        </w:tc>
        <w:tc>
          <w:tcPr>
            <w:tcW w:w="1130" w:type="dxa"/>
            <w:tcBorders>
              <w:right w:val="single" w:color="000000" w:sz="6" w:space="0"/>
            </w:tcBorders>
            <w:noWrap w:val="0"/>
            <w:vAlign w:val="center"/>
          </w:tcPr>
          <w:p>
            <w:pPr>
              <w:pStyle w:val="1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] ditolak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left w:val="single" w:color="000000" w:sz="6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1546" w:type="dxa"/>
            <w:tcBorders>
              <w:left w:val="single" w:color="000000" w:sz="4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left w:val="single" w:color="000000" w:sz="6" w:space="0"/>
              <w:bottom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bottom w:val="single" w:color="auto" w:sz="4" w:space="0"/>
              <w:right w:val="single" w:color="000000" w:sz="6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Username : </w:t>
            </w:r>
          </w:p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Pasword : 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sv-SE"/>
              </w:rPr>
            </w:pPr>
          </w:p>
        </w:tc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7"/>
              <w:rPr>
                <w:rFonts w:ascii="Arial" w:hAnsi="Arial" w:cs="Arial"/>
                <w:color w:val="auto"/>
                <w:lang w:val="sv-SE"/>
              </w:rPr>
            </w:pPr>
          </w:p>
        </w:tc>
      </w:tr>
    </w:tbl>
    <w:p>
      <w:pPr>
        <w:pStyle w:val="18"/>
        <w:jc w:val="both"/>
        <w:rPr>
          <w:b/>
          <w:bCs/>
          <w:szCs w:val="22"/>
          <w:lang w:val="sv-SE"/>
        </w:rPr>
      </w:pPr>
    </w:p>
    <w:p>
      <w:pPr>
        <w:pStyle w:val="17"/>
        <w:rPr>
          <w:lang w:val="sv-SE"/>
        </w:rPr>
      </w:pPr>
    </w:p>
    <w:p>
      <w:pPr>
        <w:spacing w:line="360" w:lineRule="auto"/>
        <w:ind w:left="720"/>
        <w:rPr>
          <w:lang w:val="sv-SE"/>
        </w:rPr>
      </w:pPr>
    </w:p>
    <w:p>
      <w:pPr>
        <w:pStyle w:val="2"/>
        <w:numPr>
          <w:numId w:val="0"/>
        </w:numPr>
        <w:tabs>
          <w:tab w:val="clear" w:pos="432"/>
        </w:tabs>
        <w:ind w:leftChars="0"/>
        <w:rPr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>
      <w:pPr>
        <w:pStyle w:val="2"/>
        <w:rPr>
          <w:rFonts w:ascii="Times New Roman" w:hAnsi="Times New Roman"/>
          <w:lang w:val="en-US"/>
        </w:rPr>
      </w:pPr>
      <w:bookmarkStart w:id="20" w:name="_Toc23064"/>
      <w:r>
        <w:rPr>
          <w:rFonts w:ascii="Times New Roman" w:hAnsi="Times New Roman"/>
          <w:lang w:val="id-ID"/>
        </w:rPr>
        <w:t>Lampiran</w:t>
      </w:r>
      <w:bookmarkEnd w:id="20"/>
    </w:p>
    <w:p>
      <w:pPr>
        <w:spacing w:line="360" w:lineRule="auto"/>
        <w:rPr>
          <w:lang w:val="sv-SE"/>
        </w:rPr>
      </w:pPr>
      <w:r>
        <w:rPr>
          <w:lang w:val="sv-SE"/>
        </w:rPr>
        <w:t>(lampiran berisi capture dari interface perangkat lunak yang memperlihatkan hasil pengujian)</w:t>
      </w:r>
    </w:p>
    <w:p/>
    <w:p>
      <w:pPr>
        <w:pStyle w:val="3"/>
      </w:pPr>
      <w:bookmarkStart w:id="21" w:name="_Toc29578"/>
      <w:bookmarkStart w:id="22" w:name="_Toc22590"/>
      <w:r>
        <w:t>Gambar</w:t>
      </w:r>
      <w:bookmarkEnd w:id="21"/>
      <w:bookmarkEnd w:id="22"/>
      <w:r>
        <w:t xml:space="preserve"> </w:t>
      </w:r>
    </w:p>
    <w:p/>
    <w:p>
      <w:pPr>
        <w:pStyle w:val="3"/>
      </w:pPr>
      <w:bookmarkStart w:id="23" w:name="_Toc1216"/>
      <w:bookmarkStart w:id="24" w:name="_Toc12576"/>
      <w:r>
        <w:t>Gambar</w:t>
      </w:r>
      <w:bookmarkEnd w:id="23"/>
      <w:bookmarkEnd w:id="24"/>
      <w:r>
        <w:t xml:space="preserve"> </w:t>
      </w:r>
    </w:p>
    <w:p/>
    <w:p>
      <w:pPr>
        <w:pStyle w:val="3"/>
      </w:pPr>
      <w:bookmarkStart w:id="25" w:name="_Toc25186"/>
      <w:bookmarkStart w:id="26" w:name="_Toc23852"/>
      <w:r>
        <w:t>Gambar</w:t>
      </w:r>
      <w:bookmarkEnd w:id="25"/>
      <w:bookmarkEnd w:id="26"/>
      <w:r>
        <w:t xml:space="preserve"> </w:t>
      </w:r>
    </w:p>
    <w:p/>
    <w:p>
      <w:pPr>
        <w:pStyle w:val="3"/>
      </w:pPr>
      <w:bookmarkStart w:id="27" w:name="_Toc287"/>
      <w:bookmarkStart w:id="28" w:name="_Toc25312"/>
      <w:r>
        <w:t>Gambar</w:t>
      </w:r>
      <w:bookmarkEnd w:id="27"/>
      <w:bookmarkEnd w:id="28"/>
      <w:r>
        <w:t xml:space="preserve"> </w:t>
      </w:r>
    </w:p>
    <w:p/>
    <w:p/>
    <w:p/>
    <w:p/>
    <w:p/>
    <w:p>
      <w:pPr>
        <w:pStyle w:val="3"/>
      </w:pPr>
      <w:bookmarkStart w:id="29" w:name="_Toc31662"/>
      <w:bookmarkStart w:id="30" w:name="_Toc27246"/>
      <w:r>
        <w:t>Gambar</w:t>
      </w:r>
      <w:bookmarkEnd w:id="29"/>
      <w:bookmarkEnd w:id="30"/>
      <w:r>
        <w:t xml:space="preserve"> </w:t>
      </w:r>
    </w:p>
    <w:p>
      <w:pPr>
        <w:pStyle w:val="3"/>
      </w:pPr>
      <w:bookmarkStart w:id="31" w:name="_Toc20129"/>
      <w:bookmarkStart w:id="32" w:name="_Toc10041"/>
      <w:r>
        <w:t>Gambar</w:t>
      </w:r>
      <w:bookmarkEnd w:id="31"/>
      <w:bookmarkEnd w:id="32"/>
      <w:r>
        <w:t xml:space="preserve"> </w:t>
      </w:r>
    </w:p>
    <w:p/>
    <w:p/>
    <w:p>
      <w:pPr>
        <w:pStyle w:val="3"/>
      </w:pPr>
      <w:bookmarkStart w:id="33" w:name="_Toc30996"/>
      <w:bookmarkStart w:id="34" w:name="_Toc24100"/>
      <w:r>
        <w:t>Gambar</w:t>
      </w:r>
      <w:bookmarkEnd w:id="33"/>
      <w:bookmarkEnd w:id="34"/>
      <w:r>
        <w:t xml:space="preserve"> </w:t>
      </w:r>
    </w:p>
    <w:p/>
    <w:p/>
    <w:p/>
    <w:p/>
    <w:sectPr>
      <w:footerReference r:id="rId3" w:type="default"/>
      <w:pgSz w:w="11907" w:h="16840"/>
      <w:pgMar w:top="1134" w:right="1134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090" w:type="dxa"/>
      <w:tblInd w:w="1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42"/>
      <w:gridCol w:w="4252"/>
      <w:gridCol w:w="219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c>
        <w:tcPr>
          <w:tcW w:w="2642" w:type="dxa"/>
        </w:tcPr>
        <w:p>
          <w:pPr>
            <w:pStyle w:val="6"/>
            <w:rPr>
              <w:b/>
              <w:lang w:val="en-US"/>
            </w:rPr>
          </w:pPr>
          <w:r>
            <w:rPr>
              <w:b/>
            </w:rPr>
            <w:t>Prodi Informatika</w:t>
          </w:r>
          <w:r>
            <w:rPr>
              <w:b/>
              <w:lang w:val="id-ID"/>
            </w:rPr>
            <w:t xml:space="preserve"> – U</w:t>
          </w:r>
          <w:r>
            <w:rPr>
              <w:b/>
              <w:lang w:val="en-US"/>
            </w:rPr>
            <w:t>niversitas Telkom</w:t>
          </w:r>
        </w:p>
      </w:tc>
      <w:tc>
        <w:tcPr>
          <w:tcW w:w="4252" w:type="dxa"/>
        </w:tcPr>
        <w:p>
          <w:pPr>
            <w:pStyle w:val="6"/>
            <w:rPr>
              <w:b/>
            </w:rPr>
          </w:pPr>
          <w:r>
            <w:rPr>
              <w:b/>
            </w:rPr>
            <w:t>D</w:t>
          </w:r>
          <w:r>
            <w:rPr>
              <w:b/>
              <w:lang w:val="id-ID"/>
            </w:rPr>
            <w:t>U</w:t>
          </w:r>
          <w:r>
            <w:rPr>
              <w:b/>
            </w:rPr>
            <w:t>PL-DU01</w:t>
          </w:r>
        </w:p>
      </w:tc>
      <w:tc>
        <w:tcPr>
          <w:tcW w:w="2196" w:type="dxa"/>
        </w:tcPr>
        <w:p>
          <w:pPr>
            <w:pStyle w:val="6"/>
            <w:rPr>
              <w:b/>
            </w:rPr>
          </w:pPr>
          <w:r>
            <w:rPr>
              <w:rStyle w:val="13"/>
              <w:b/>
              <w:lang w:val="en-US"/>
            </w:rPr>
            <w:t xml:space="preserve">Halaman </w:t>
          </w:r>
          <w:r>
            <w:rPr>
              <w:rStyle w:val="13"/>
              <w:b/>
              <w:lang w:val="en-US"/>
            </w:rPr>
            <w:fldChar w:fldCharType="begin"/>
          </w:r>
          <w:r>
            <w:rPr>
              <w:rStyle w:val="13"/>
              <w:b/>
              <w:lang w:val="en-US"/>
            </w:rPr>
            <w:instrText xml:space="preserve"> PAGE </w:instrText>
          </w:r>
          <w:r>
            <w:rPr>
              <w:rStyle w:val="13"/>
              <w:b/>
              <w:lang w:val="en-US"/>
            </w:rPr>
            <w:fldChar w:fldCharType="separate"/>
          </w:r>
          <w:r>
            <w:rPr>
              <w:rStyle w:val="13"/>
              <w:b/>
              <w:lang w:val="en-US"/>
            </w:rPr>
            <w:t>22</w:t>
          </w:r>
          <w:r>
            <w:rPr>
              <w:rStyle w:val="13"/>
              <w:b/>
              <w:lang w:val="en-US"/>
            </w:rPr>
            <w:fldChar w:fldCharType="end"/>
          </w:r>
          <w:r>
            <w:rPr>
              <w:rStyle w:val="13"/>
              <w:b/>
              <w:lang w:val="en-US"/>
            </w:rPr>
            <w:t xml:space="preserve"> dari </w:t>
          </w:r>
          <w:r>
            <w:rPr>
              <w:rStyle w:val="13"/>
              <w:b/>
              <w:lang w:val="en-US"/>
            </w:rPr>
            <w:fldChar w:fldCharType="begin"/>
          </w:r>
          <w:r>
            <w:rPr>
              <w:rStyle w:val="13"/>
              <w:b/>
              <w:lang w:val="en-US"/>
            </w:rPr>
            <w:instrText xml:space="preserve"> NUMPAGES </w:instrText>
          </w:r>
          <w:r>
            <w:rPr>
              <w:rStyle w:val="13"/>
              <w:b/>
              <w:lang w:val="en-US"/>
            </w:rPr>
            <w:fldChar w:fldCharType="separate"/>
          </w:r>
          <w:r>
            <w:rPr>
              <w:rStyle w:val="13"/>
              <w:b/>
              <w:lang w:val="en-US"/>
            </w:rPr>
            <w:t>26</w:t>
          </w:r>
          <w:r>
            <w:rPr>
              <w:rStyle w:val="13"/>
              <w:b/>
              <w:lang w:val="en-US"/>
            </w:rPr>
            <w:fldChar w:fldCharType="end"/>
          </w:r>
        </w:p>
      </w:tc>
    </w:tr>
  </w:tbl>
  <w:p>
    <w:pPr>
      <w:pStyle w:val="6"/>
      <w:rPr>
        <w:lang w:val="sv-S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0EF0"/>
    <w:multiLevelType w:val="multilevel"/>
    <w:tmpl w:val="17670E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FC5261"/>
    <w:multiLevelType w:val="multilevel"/>
    <w:tmpl w:val="2DFC526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43F5552C"/>
    <w:multiLevelType w:val="multilevel"/>
    <w:tmpl w:val="43F5552C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47194FFA"/>
    <w:multiLevelType w:val="multilevel"/>
    <w:tmpl w:val="47194FF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5ACB5AC3"/>
    <w:multiLevelType w:val="multilevel"/>
    <w:tmpl w:val="5ACB5A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7642CE5"/>
    <w:multiLevelType w:val="multilevel"/>
    <w:tmpl w:val="67642CE5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nsid w:val="740654BD"/>
    <w:multiLevelType w:val="multilevel"/>
    <w:tmpl w:val="740654BD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02E95"/>
    <w:rsid w:val="06381A65"/>
    <w:rsid w:val="08BD0C33"/>
    <w:rsid w:val="21F02E95"/>
    <w:rsid w:val="34E329E9"/>
    <w:rsid w:val="37B87004"/>
    <w:rsid w:val="38A05FA4"/>
    <w:rsid w:val="39D013C6"/>
    <w:rsid w:val="3C5B65BE"/>
    <w:rsid w:val="3CA507DC"/>
    <w:rsid w:val="4A8B007A"/>
    <w:rsid w:val="53367DCA"/>
    <w:rsid w:val="6A900B82"/>
    <w:rsid w:val="7BD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Arial" w:hAnsi="Arial"/>
      <w:b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jc w:val="center"/>
    </w:pPr>
    <w:rPr>
      <w:rFonts w:ascii="Arial" w:hAnsi="Arial"/>
      <w:sz w:val="16"/>
    </w:rPr>
  </w:style>
  <w:style w:type="paragraph" w:styleId="7">
    <w:name w:val="Title"/>
    <w:basedOn w:val="1"/>
    <w:qFormat/>
    <w:uiPriority w:val="0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200"/>
    </w:pPr>
  </w:style>
  <w:style w:type="paragraph" w:styleId="10">
    <w:name w:val="toc 3"/>
    <w:basedOn w:val="1"/>
    <w:next w:val="1"/>
    <w:qFormat/>
    <w:uiPriority w:val="39"/>
    <w:pPr>
      <w:ind w:left="400"/>
    </w:p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styleId="13">
    <w:name w:val="page number"/>
    <w:basedOn w:val="11"/>
    <w:qFormat/>
    <w:uiPriority w:val="0"/>
  </w:style>
  <w:style w:type="paragraph" w:customStyle="1" w:styleId="15">
    <w:name w:val="Sub Title"/>
    <w:basedOn w:val="7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18">
    <w:name w:val="CM7"/>
    <w:basedOn w:val="17"/>
    <w:next w:val="17"/>
    <w:qFormat/>
    <w:uiPriority w:val="0"/>
    <w:pPr>
      <w:spacing w:after="118"/>
    </w:pPr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2019-04-26T08:23:00Z</dcterms:created>
  <dc:creator>Ilmam Rafidan</dc:creator>
  <cp:lastModifiedBy>Rozan</cp:lastModifiedBy>
  <dcterms:modified xsi:type="dcterms:W3CDTF">2019-04-26T16:14:04Z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1033-11.2.0.8321</vt:lpwstr>
  </property>
</Properties>
</file>