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30A296" w14:textId="72A2C833" w:rsidR="003E5369" w:rsidRDefault="003E5369" w:rsidP="00762241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9"/>
        <w:gridCol w:w="1475"/>
        <w:gridCol w:w="2093"/>
        <w:gridCol w:w="1511"/>
        <w:gridCol w:w="2533"/>
        <w:gridCol w:w="2001"/>
        <w:gridCol w:w="1521"/>
        <w:gridCol w:w="1895"/>
      </w:tblGrid>
      <w:tr w:rsidR="00543204" w14:paraId="0B3726E4" w14:textId="77777777" w:rsidTr="00543204">
        <w:tc>
          <w:tcPr>
            <w:tcW w:w="1468" w:type="dxa"/>
          </w:tcPr>
          <w:p w14:paraId="030584C8" w14:textId="48A6D9AA" w:rsidR="00543204" w:rsidRPr="00543204" w:rsidRDefault="00543204" w:rsidP="00FA6939">
            <w:pPr>
              <w:jc w:val="center"/>
              <w:rPr>
                <w:b/>
                <w:bCs/>
                <w:lang w:val="id-ID"/>
              </w:rPr>
            </w:pPr>
            <w:r w:rsidRPr="00FA6939">
              <w:rPr>
                <w:b/>
                <w:bCs/>
              </w:rPr>
              <w:t>No</w:t>
            </w:r>
          </w:p>
        </w:tc>
        <w:tc>
          <w:tcPr>
            <w:tcW w:w="1605" w:type="dxa"/>
          </w:tcPr>
          <w:p w14:paraId="05C3AD40" w14:textId="4E99CC3B" w:rsidR="00543204" w:rsidRPr="00FA6939" w:rsidRDefault="00543204" w:rsidP="00FA6939">
            <w:pPr>
              <w:jc w:val="center"/>
              <w:rPr>
                <w:b/>
                <w:bCs/>
              </w:rPr>
            </w:pPr>
            <w:r w:rsidRPr="00FA6939">
              <w:rPr>
                <w:b/>
                <w:bCs/>
              </w:rPr>
              <w:t>No Grouping ID</w:t>
            </w:r>
          </w:p>
        </w:tc>
        <w:tc>
          <w:tcPr>
            <w:tcW w:w="1592" w:type="dxa"/>
          </w:tcPr>
          <w:p w14:paraId="3EDA1365" w14:textId="7D2B538C" w:rsidR="00543204" w:rsidRPr="00FA6939" w:rsidRDefault="00543204" w:rsidP="00FA6939">
            <w:pPr>
              <w:jc w:val="center"/>
              <w:rPr>
                <w:b/>
                <w:bCs/>
              </w:rPr>
            </w:pPr>
            <w:r w:rsidRPr="00FA6939">
              <w:rPr>
                <w:b/>
                <w:bCs/>
              </w:rPr>
              <w:t xml:space="preserve">Nama / </w:t>
            </w:r>
            <w:proofErr w:type="spellStart"/>
            <w:r w:rsidRPr="00FA6939">
              <w:rPr>
                <w:b/>
                <w:bCs/>
              </w:rPr>
              <w:t>Alamat</w:t>
            </w:r>
            <w:proofErr w:type="spellEnd"/>
            <w:r w:rsidRPr="00FA6939">
              <w:rPr>
                <w:b/>
                <w:bCs/>
              </w:rPr>
              <w:t xml:space="preserve"> </w:t>
            </w:r>
            <w:proofErr w:type="spellStart"/>
            <w:r w:rsidRPr="00FA6939">
              <w:rPr>
                <w:b/>
                <w:bCs/>
              </w:rPr>
              <w:t>Rekanan</w:t>
            </w:r>
            <w:proofErr w:type="spellEnd"/>
          </w:p>
        </w:tc>
        <w:tc>
          <w:tcPr>
            <w:tcW w:w="1513" w:type="dxa"/>
          </w:tcPr>
          <w:p w14:paraId="4F26DB6E" w14:textId="40C32DD7" w:rsidR="00543204" w:rsidRPr="00FA6939" w:rsidRDefault="00543204" w:rsidP="00FA6939">
            <w:pPr>
              <w:jc w:val="center"/>
              <w:rPr>
                <w:b/>
                <w:bCs/>
              </w:rPr>
            </w:pPr>
            <w:r w:rsidRPr="00FA6939">
              <w:rPr>
                <w:b/>
                <w:bCs/>
              </w:rPr>
              <w:t>Bank</w:t>
            </w:r>
          </w:p>
        </w:tc>
        <w:tc>
          <w:tcPr>
            <w:tcW w:w="1605" w:type="dxa"/>
          </w:tcPr>
          <w:p w14:paraId="20BCDC09" w14:textId="7B2AC8DA" w:rsidR="00543204" w:rsidRPr="00FA6939" w:rsidRDefault="00543204" w:rsidP="00FA6939">
            <w:pPr>
              <w:jc w:val="center"/>
              <w:rPr>
                <w:b/>
                <w:bCs/>
              </w:rPr>
            </w:pPr>
            <w:r w:rsidRPr="00FA6939">
              <w:rPr>
                <w:b/>
                <w:bCs/>
              </w:rPr>
              <w:t xml:space="preserve">No </w:t>
            </w:r>
            <w:proofErr w:type="spellStart"/>
            <w:r w:rsidRPr="00FA6939">
              <w:rPr>
                <w:b/>
                <w:bCs/>
              </w:rPr>
              <w:t>Rekening</w:t>
            </w:r>
            <w:proofErr w:type="spellEnd"/>
          </w:p>
        </w:tc>
        <w:tc>
          <w:tcPr>
            <w:tcW w:w="1559" w:type="dxa"/>
          </w:tcPr>
          <w:p w14:paraId="08520D48" w14:textId="18433E2D" w:rsidR="00543204" w:rsidRPr="00E67A22" w:rsidRDefault="00E67A22" w:rsidP="00FA6939">
            <w:pPr>
              <w:jc w:val="center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Total Tagihan</w:t>
            </w:r>
          </w:p>
        </w:tc>
        <w:tc>
          <w:tcPr>
            <w:tcW w:w="1654" w:type="dxa"/>
          </w:tcPr>
          <w:p w14:paraId="4ED4259F" w14:textId="77D973DF" w:rsidR="00543204" w:rsidRPr="00FA6939" w:rsidRDefault="00543204" w:rsidP="00FA6939">
            <w:pPr>
              <w:jc w:val="center"/>
              <w:rPr>
                <w:b/>
                <w:bCs/>
              </w:rPr>
            </w:pPr>
            <w:proofErr w:type="spellStart"/>
            <w:r w:rsidRPr="00FA6939">
              <w:rPr>
                <w:b/>
                <w:bCs/>
              </w:rPr>
              <w:t>Keterangan</w:t>
            </w:r>
            <w:proofErr w:type="spellEnd"/>
          </w:p>
        </w:tc>
        <w:tc>
          <w:tcPr>
            <w:tcW w:w="1524" w:type="dxa"/>
          </w:tcPr>
          <w:p w14:paraId="3BB433E2" w14:textId="3ACE7E25" w:rsidR="00543204" w:rsidRPr="00FA6939" w:rsidRDefault="00543204" w:rsidP="00FA6939">
            <w:pPr>
              <w:jc w:val="center"/>
              <w:rPr>
                <w:b/>
                <w:bCs/>
              </w:rPr>
            </w:pPr>
            <w:r w:rsidRPr="00FA6939">
              <w:rPr>
                <w:b/>
                <w:bCs/>
              </w:rPr>
              <w:t>Email</w:t>
            </w:r>
          </w:p>
        </w:tc>
      </w:tr>
      <w:tr w:rsidR="00543204" w14:paraId="14693C0B" w14:textId="77777777" w:rsidTr="00543204">
        <w:tc>
          <w:tcPr>
            <w:tcW w:w="1468" w:type="dxa"/>
          </w:tcPr>
          <w:p w14:paraId="5DDBBEBC" w14:textId="08483474" w:rsidR="00543204" w:rsidRPr="00F35437" w:rsidRDefault="00F35437" w:rsidP="00762241">
            <w:pPr>
              <w:rPr>
                <w:lang w:val="id-ID"/>
              </w:rPr>
            </w:pPr>
            <w:r>
              <w:rPr>
                <w:lang w:val="id-ID"/>
              </w:rPr>
              <w:t>No urut</w:t>
            </w:r>
          </w:p>
        </w:tc>
        <w:tc>
          <w:tcPr>
            <w:tcW w:w="1605" w:type="dxa"/>
          </w:tcPr>
          <w:p w14:paraId="52311E31" w14:textId="5248BCC7" w:rsidR="00543204" w:rsidRPr="00FC4697" w:rsidRDefault="00F35437" w:rsidP="00762241">
            <w:r>
              <w:rPr>
                <w:lang w:val="id-ID"/>
              </w:rPr>
              <w:t>$GROUP_ID</w:t>
            </w:r>
            <w:r w:rsidR="00FC4697">
              <w:t>$</w:t>
            </w:r>
          </w:p>
        </w:tc>
        <w:tc>
          <w:tcPr>
            <w:tcW w:w="1592" w:type="dxa"/>
          </w:tcPr>
          <w:p w14:paraId="41602D38" w14:textId="4B7F0279" w:rsidR="00543204" w:rsidRPr="00FC4697" w:rsidRDefault="00F35437" w:rsidP="00762241">
            <w:r>
              <w:rPr>
                <w:lang w:val="id-ID"/>
              </w:rPr>
              <w:t>$ALAMAT_VENDOR</w:t>
            </w:r>
            <w:r w:rsidR="00FC4697">
              <w:t>$</w:t>
            </w:r>
          </w:p>
        </w:tc>
        <w:tc>
          <w:tcPr>
            <w:tcW w:w="1513" w:type="dxa"/>
          </w:tcPr>
          <w:p w14:paraId="21B39B02" w14:textId="628EB02D" w:rsidR="00543204" w:rsidRPr="00FC4697" w:rsidRDefault="00F35437" w:rsidP="00762241">
            <w:r>
              <w:rPr>
                <w:lang w:val="id-ID"/>
              </w:rPr>
              <w:t>$BANK_BYR2</w:t>
            </w:r>
            <w:r w:rsidR="00FC4697">
              <w:t>$</w:t>
            </w:r>
          </w:p>
        </w:tc>
        <w:tc>
          <w:tcPr>
            <w:tcW w:w="1605" w:type="dxa"/>
          </w:tcPr>
          <w:p w14:paraId="024E5128" w14:textId="17098E7C" w:rsidR="00543204" w:rsidRPr="00FC4697" w:rsidRDefault="000D74B1" w:rsidP="00762241">
            <w:r>
              <w:rPr>
                <w:lang w:val="id-ID"/>
              </w:rPr>
              <w:t>$NO_REK_HOUSE_BANK</w:t>
            </w:r>
            <w:r w:rsidR="00FC4697">
              <w:t>$</w:t>
            </w:r>
          </w:p>
        </w:tc>
        <w:tc>
          <w:tcPr>
            <w:tcW w:w="1559" w:type="dxa"/>
          </w:tcPr>
          <w:p w14:paraId="118C0C34" w14:textId="64ABE03E" w:rsidR="00543204" w:rsidRPr="00FC4697" w:rsidRDefault="000D74B1" w:rsidP="00762241">
            <w:r>
              <w:rPr>
                <w:lang w:val="id-ID"/>
              </w:rPr>
              <w:t>$AMOUNT_BAYAR</w:t>
            </w:r>
            <w:r w:rsidR="00FC4697">
              <w:t>$</w:t>
            </w:r>
          </w:p>
        </w:tc>
        <w:tc>
          <w:tcPr>
            <w:tcW w:w="1654" w:type="dxa"/>
          </w:tcPr>
          <w:p w14:paraId="44BCE1DD" w14:textId="30C6A961" w:rsidR="00543204" w:rsidRPr="00FC4697" w:rsidRDefault="000D74B1" w:rsidP="00762241">
            <w:r>
              <w:rPr>
                <w:lang w:val="id-ID"/>
              </w:rPr>
              <w:t>$ITEM_TEXT</w:t>
            </w:r>
            <w:r w:rsidR="00FC4697">
              <w:t>$</w:t>
            </w:r>
          </w:p>
        </w:tc>
        <w:tc>
          <w:tcPr>
            <w:tcW w:w="1524" w:type="dxa"/>
          </w:tcPr>
          <w:p w14:paraId="1D31A3E5" w14:textId="505CB592" w:rsidR="00543204" w:rsidRPr="00FC4697" w:rsidRDefault="00D813D6" w:rsidP="00762241">
            <w:r>
              <w:rPr>
                <w:lang w:val="id-ID"/>
              </w:rPr>
              <w:t>$EMAIL_VENDOR</w:t>
            </w:r>
            <w:r w:rsidR="00FC4697">
              <w:t>$</w:t>
            </w:r>
          </w:p>
        </w:tc>
      </w:tr>
      <w:tr w:rsidR="00543204" w14:paraId="145ED155" w14:textId="77777777" w:rsidTr="00543204">
        <w:tc>
          <w:tcPr>
            <w:tcW w:w="1468" w:type="dxa"/>
          </w:tcPr>
          <w:p w14:paraId="24314026" w14:textId="77777777" w:rsidR="00543204" w:rsidRDefault="00543204" w:rsidP="00762241"/>
        </w:tc>
        <w:tc>
          <w:tcPr>
            <w:tcW w:w="1605" w:type="dxa"/>
          </w:tcPr>
          <w:p w14:paraId="1076B698" w14:textId="33741C75" w:rsidR="00543204" w:rsidRDefault="00543204" w:rsidP="00762241"/>
        </w:tc>
        <w:tc>
          <w:tcPr>
            <w:tcW w:w="1592" w:type="dxa"/>
          </w:tcPr>
          <w:p w14:paraId="35478EF4" w14:textId="77777777" w:rsidR="00543204" w:rsidRDefault="00543204" w:rsidP="00762241"/>
        </w:tc>
        <w:tc>
          <w:tcPr>
            <w:tcW w:w="1513" w:type="dxa"/>
          </w:tcPr>
          <w:p w14:paraId="15440727" w14:textId="77777777" w:rsidR="00543204" w:rsidRDefault="00543204" w:rsidP="00762241"/>
        </w:tc>
        <w:tc>
          <w:tcPr>
            <w:tcW w:w="1605" w:type="dxa"/>
          </w:tcPr>
          <w:p w14:paraId="6DD314D8" w14:textId="77777777" w:rsidR="00543204" w:rsidRDefault="00543204" w:rsidP="00762241"/>
        </w:tc>
        <w:tc>
          <w:tcPr>
            <w:tcW w:w="1559" w:type="dxa"/>
          </w:tcPr>
          <w:p w14:paraId="55D38CB7" w14:textId="77777777" w:rsidR="00543204" w:rsidRDefault="00543204" w:rsidP="00762241"/>
        </w:tc>
        <w:tc>
          <w:tcPr>
            <w:tcW w:w="1654" w:type="dxa"/>
          </w:tcPr>
          <w:p w14:paraId="2FCA3833" w14:textId="77777777" w:rsidR="00543204" w:rsidRDefault="00543204" w:rsidP="00762241"/>
        </w:tc>
        <w:tc>
          <w:tcPr>
            <w:tcW w:w="1524" w:type="dxa"/>
          </w:tcPr>
          <w:p w14:paraId="7BDACFB2" w14:textId="77777777" w:rsidR="00543204" w:rsidRDefault="00543204" w:rsidP="00762241"/>
        </w:tc>
      </w:tr>
      <w:tr w:rsidR="00543204" w14:paraId="54364583" w14:textId="77777777" w:rsidTr="00543204">
        <w:tc>
          <w:tcPr>
            <w:tcW w:w="1468" w:type="dxa"/>
          </w:tcPr>
          <w:p w14:paraId="1491727D" w14:textId="77777777" w:rsidR="00543204" w:rsidRDefault="00543204" w:rsidP="00762241"/>
        </w:tc>
        <w:tc>
          <w:tcPr>
            <w:tcW w:w="1605" w:type="dxa"/>
          </w:tcPr>
          <w:p w14:paraId="2AE1D943" w14:textId="78972DE2" w:rsidR="00543204" w:rsidRDefault="00543204" w:rsidP="00762241"/>
        </w:tc>
        <w:tc>
          <w:tcPr>
            <w:tcW w:w="1592" w:type="dxa"/>
          </w:tcPr>
          <w:p w14:paraId="3558AD7E" w14:textId="77777777" w:rsidR="00543204" w:rsidRDefault="00543204" w:rsidP="00762241"/>
        </w:tc>
        <w:tc>
          <w:tcPr>
            <w:tcW w:w="1513" w:type="dxa"/>
          </w:tcPr>
          <w:p w14:paraId="26047F8F" w14:textId="77777777" w:rsidR="00543204" w:rsidRDefault="00543204" w:rsidP="00762241"/>
        </w:tc>
        <w:tc>
          <w:tcPr>
            <w:tcW w:w="1605" w:type="dxa"/>
          </w:tcPr>
          <w:p w14:paraId="159E610D" w14:textId="77777777" w:rsidR="00543204" w:rsidRDefault="00543204" w:rsidP="00762241"/>
        </w:tc>
        <w:tc>
          <w:tcPr>
            <w:tcW w:w="1559" w:type="dxa"/>
          </w:tcPr>
          <w:p w14:paraId="77FDE9DD" w14:textId="77777777" w:rsidR="00543204" w:rsidRDefault="00543204" w:rsidP="00762241"/>
        </w:tc>
        <w:tc>
          <w:tcPr>
            <w:tcW w:w="1654" w:type="dxa"/>
          </w:tcPr>
          <w:p w14:paraId="6301C1B0" w14:textId="77777777" w:rsidR="00543204" w:rsidRDefault="00543204" w:rsidP="00762241"/>
        </w:tc>
        <w:tc>
          <w:tcPr>
            <w:tcW w:w="1524" w:type="dxa"/>
          </w:tcPr>
          <w:p w14:paraId="55706742" w14:textId="77777777" w:rsidR="00543204" w:rsidRDefault="00543204" w:rsidP="00762241"/>
        </w:tc>
      </w:tr>
      <w:tr w:rsidR="00543204" w14:paraId="49C487B7" w14:textId="77777777" w:rsidTr="00543204">
        <w:tc>
          <w:tcPr>
            <w:tcW w:w="1468" w:type="dxa"/>
          </w:tcPr>
          <w:p w14:paraId="41159A11" w14:textId="77777777" w:rsidR="00543204" w:rsidRDefault="00543204" w:rsidP="00762241"/>
        </w:tc>
        <w:tc>
          <w:tcPr>
            <w:tcW w:w="1605" w:type="dxa"/>
          </w:tcPr>
          <w:p w14:paraId="74C45218" w14:textId="4AEAE085" w:rsidR="00543204" w:rsidRDefault="00543204" w:rsidP="00762241"/>
        </w:tc>
        <w:tc>
          <w:tcPr>
            <w:tcW w:w="1592" w:type="dxa"/>
          </w:tcPr>
          <w:p w14:paraId="2A8E4D58" w14:textId="77777777" w:rsidR="00543204" w:rsidRDefault="00543204" w:rsidP="00762241"/>
        </w:tc>
        <w:tc>
          <w:tcPr>
            <w:tcW w:w="1513" w:type="dxa"/>
          </w:tcPr>
          <w:p w14:paraId="3039EEBA" w14:textId="77777777" w:rsidR="00543204" w:rsidRDefault="00543204" w:rsidP="00762241"/>
        </w:tc>
        <w:tc>
          <w:tcPr>
            <w:tcW w:w="1605" w:type="dxa"/>
          </w:tcPr>
          <w:p w14:paraId="39883388" w14:textId="77777777" w:rsidR="00543204" w:rsidRDefault="00543204" w:rsidP="00762241"/>
        </w:tc>
        <w:tc>
          <w:tcPr>
            <w:tcW w:w="1559" w:type="dxa"/>
          </w:tcPr>
          <w:p w14:paraId="392DB9B4" w14:textId="77777777" w:rsidR="00543204" w:rsidRDefault="00543204" w:rsidP="00762241"/>
        </w:tc>
        <w:tc>
          <w:tcPr>
            <w:tcW w:w="1654" w:type="dxa"/>
          </w:tcPr>
          <w:p w14:paraId="2A3A0B4E" w14:textId="77777777" w:rsidR="00543204" w:rsidRDefault="00543204" w:rsidP="00762241"/>
        </w:tc>
        <w:tc>
          <w:tcPr>
            <w:tcW w:w="1524" w:type="dxa"/>
          </w:tcPr>
          <w:p w14:paraId="0FD06BCE" w14:textId="77777777" w:rsidR="00543204" w:rsidRDefault="00543204" w:rsidP="00762241"/>
        </w:tc>
      </w:tr>
    </w:tbl>
    <w:p w14:paraId="2C57AD82" w14:textId="433586CE" w:rsidR="00762241" w:rsidRDefault="00762241" w:rsidP="00762241">
      <w:pPr>
        <w:spacing w:after="0"/>
      </w:pPr>
    </w:p>
    <w:p w14:paraId="778177FB" w14:textId="0FAE78E2" w:rsidR="00762241" w:rsidRPr="00FC4697" w:rsidRDefault="00762241" w:rsidP="00762241">
      <w:pPr>
        <w:spacing w:after="0"/>
      </w:pPr>
      <w:proofErr w:type="spellStart"/>
      <w:r>
        <w:t>Terbilang</w:t>
      </w:r>
      <w:proofErr w:type="spellEnd"/>
      <w:r>
        <w:t xml:space="preserve"> : </w:t>
      </w:r>
      <w:r w:rsidR="00D813D6">
        <w:rPr>
          <w:lang w:val="id-ID"/>
        </w:rPr>
        <w:t>$NOMINAL_TERBILANG</w:t>
      </w:r>
      <w:r w:rsidR="00FC4697">
        <w:t>$</w:t>
      </w:r>
      <w:bookmarkStart w:id="0" w:name="_GoBack"/>
      <w:bookmarkEnd w:id="0"/>
    </w:p>
    <w:p w14:paraId="127BF653" w14:textId="38A57F02" w:rsidR="00762241" w:rsidRDefault="00762241" w:rsidP="00762241">
      <w:pPr>
        <w:spacing w:after="0"/>
      </w:pPr>
    </w:p>
    <w:p w14:paraId="400633B0" w14:textId="48F9B71C" w:rsidR="00762241" w:rsidRDefault="00762241" w:rsidP="00762241">
      <w:pPr>
        <w:spacing w:after="0"/>
      </w:pPr>
    </w:p>
    <w:p w14:paraId="2EF294A6" w14:textId="2B3D783A" w:rsidR="00762241" w:rsidRDefault="00762241" w:rsidP="00762241">
      <w:pPr>
        <w:spacing w:after="0"/>
      </w:pPr>
    </w:p>
    <w:p w14:paraId="703A0D54" w14:textId="624AA81B" w:rsidR="00762241" w:rsidRDefault="00762241" w:rsidP="00762241">
      <w:pPr>
        <w:spacing w:after="0"/>
        <w:ind w:left="2160" w:firstLine="720"/>
      </w:pPr>
      <w:r>
        <w:t>[</w:t>
      </w:r>
      <w:proofErr w:type="gramStart"/>
      <w:r w:rsidRPr="00FA6939">
        <w:rPr>
          <w:highlight w:val="yellow"/>
        </w:rPr>
        <w:t>counter</w:t>
      </w:r>
      <w:proofErr w:type="gramEnd"/>
      <w:r w:rsidRPr="00FA6939">
        <w:rPr>
          <w:highlight w:val="yellow"/>
        </w:rPr>
        <w:t xml:space="preserve"> signer</w:t>
      </w:r>
      <w:r>
        <w:t>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</w:t>
      </w:r>
      <w:proofErr w:type="gramStart"/>
      <w:r w:rsidRPr="00FA6939">
        <w:rPr>
          <w:highlight w:val="yellow"/>
        </w:rPr>
        <w:t>signer</w:t>
      </w:r>
      <w:proofErr w:type="gramEnd"/>
      <w:r>
        <w:t>]</w:t>
      </w:r>
    </w:p>
    <w:sectPr w:rsidR="00762241" w:rsidSect="00762241">
      <w:headerReference w:type="default" r:id="rId6"/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2B82C9" w14:textId="77777777" w:rsidR="007B51C6" w:rsidRDefault="007B51C6" w:rsidP="00762241">
      <w:pPr>
        <w:spacing w:after="0" w:line="240" w:lineRule="auto"/>
      </w:pPr>
      <w:r>
        <w:separator/>
      </w:r>
    </w:p>
  </w:endnote>
  <w:endnote w:type="continuationSeparator" w:id="0">
    <w:p w14:paraId="352A85B3" w14:textId="77777777" w:rsidR="007B51C6" w:rsidRDefault="007B51C6" w:rsidP="007622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84B8D8" w14:textId="77777777" w:rsidR="007B51C6" w:rsidRDefault="007B51C6" w:rsidP="00762241">
      <w:pPr>
        <w:spacing w:after="0" w:line="240" w:lineRule="auto"/>
      </w:pPr>
      <w:r>
        <w:separator/>
      </w:r>
    </w:p>
  </w:footnote>
  <w:footnote w:type="continuationSeparator" w:id="0">
    <w:p w14:paraId="414C510E" w14:textId="77777777" w:rsidR="007B51C6" w:rsidRDefault="007B51C6" w:rsidP="007622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E8C598" w14:textId="11C00BDA" w:rsidR="00762241" w:rsidRDefault="00762241">
    <w:pPr>
      <w:pStyle w:val="Header"/>
    </w:pPr>
    <w:r w:rsidRPr="00762241">
      <w:rPr>
        <w:noProof/>
      </w:rPr>
      <w:drawing>
        <wp:anchor distT="0" distB="0" distL="114300" distR="114300" simplePos="0" relativeHeight="251657216" behindDoc="0" locked="0" layoutInCell="1" allowOverlap="1" wp14:anchorId="4B3E1487" wp14:editId="11BF2CAA">
          <wp:simplePos x="0" y="0"/>
          <wp:positionH relativeFrom="column">
            <wp:posOffset>7572375</wp:posOffset>
          </wp:positionH>
          <wp:positionV relativeFrom="paragraph">
            <wp:posOffset>-72390</wp:posOffset>
          </wp:positionV>
          <wp:extent cx="1285875" cy="527050"/>
          <wp:effectExtent l="0" t="0" r="9525" b="6350"/>
          <wp:wrapNone/>
          <wp:docPr id="2" name="Picture 2" descr="Perusahaan Listrik Negara - Wikipedia bahasa Indonesia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erusahaan Listrik Negara - Wikipedia bahasa Indonesia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5875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73D1097" w14:textId="1E948143" w:rsidR="00762241" w:rsidRDefault="00762241">
    <w:pPr>
      <w:pStyle w:val="Header"/>
    </w:pPr>
  </w:p>
  <w:p w14:paraId="3DDFEC3C" w14:textId="422FA4A2" w:rsidR="00762241" w:rsidRDefault="00762241">
    <w:pPr>
      <w:pStyle w:val="Header"/>
    </w:pPr>
    <w:r w:rsidRPr="00762241"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36BA8499" wp14:editId="20A98F79">
              <wp:simplePos x="0" y="0"/>
              <wp:positionH relativeFrom="column">
                <wp:posOffset>7496175</wp:posOffset>
              </wp:positionH>
              <wp:positionV relativeFrom="paragraph">
                <wp:posOffset>66675</wp:posOffset>
              </wp:positionV>
              <wp:extent cx="1133475" cy="266700"/>
              <wp:effectExtent l="0" t="0" r="9525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3475" cy="266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CA34099" w14:textId="77777777" w:rsidR="00762241" w:rsidRPr="00507769" w:rsidRDefault="00762241" w:rsidP="00762241">
                          <w:pPr>
                            <w:rPr>
                              <w:b/>
                              <w:bCs/>
                            </w:rPr>
                          </w:pPr>
                          <w:r w:rsidRPr="00507769">
                            <w:rPr>
                              <w:b/>
                              <w:bCs/>
                            </w:rPr>
                            <w:t>KANTOR PUSAT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36BA849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590.25pt;margin-top:5.25pt;width:89.25pt;height:2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" stroked="f">
              <v:textbox>
                <w:txbxContent>
                  <w:p w14:paraId="2CA34099" w14:textId="77777777" w:rsidR="00762241" w:rsidRPr="00507769" w:rsidRDefault="00762241" w:rsidP="00762241">
                    <w:pPr>
                      <w:rPr>
                        <w:b/>
                        <w:bCs/>
                      </w:rPr>
                    </w:pPr>
                    <w:r w:rsidRPr="00507769">
                      <w:rPr>
                        <w:b/>
                        <w:bCs/>
                      </w:rPr>
                      <w:t>KANTOR PUSAT</w:t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21563B6D" w14:textId="186152D4" w:rsidR="00762241" w:rsidRPr="00FA6939" w:rsidRDefault="00762241">
    <w:pPr>
      <w:pStyle w:val="Header"/>
      <w:rPr>
        <w:b/>
        <w:bCs/>
      </w:rPr>
    </w:pPr>
  </w:p>
  <w:p w14:paraId="68B355D2" w14:textId="49DD9333" w:rsidR="00762241" w:rsidRPr="00FA6939" w:rsidRDefault="00762241">
    <w:pPr>
      <w:pStyle w:val="Header"/>
      <w:rPr>
        <w:b/>
        <w:bCs/>
      </w:rPr>
    </w:pPr>
    <w:r w:rsidRPr="00FA6939">
      <w:rPr>
        <w:b/>
        <w:bCs/>
      </w:rPr>
      <w:t xml:space="preserve">Kantor </w:t>
    </w:r>
    <w:proofErr w:type="spellStart"/>
    <w:r w:rsidRPr="00FA6939">
      <w:rPr>
        <w:b/>
        <w:bCs/>
      </w:rPr>
      <w:t>Pusat</w:t>
    </w:r>
    <w:proofErr w:type="spellEnd"/>
    <w:r w:rsidRPr="00FA6939">
      <w:rPr>
        <w:b/>
        <w:bCs/>
      </w:rPr>
      <w:t xml:space="preserve"> – Bank Transfer List</w:t>
    </w:r>
  </w:p>
  <w:p w14:paraId="0E576580" w14:textId="77777777" w:rsidR="00762241" w:rsidRDefault="00762241">
    <w:pPr>
      <w:pStyle w:val="Header"/>
    </w:pPr>
  </w:p>
  <w:p w14:paraId="17A37F99" w14:textId="62D8DBCA" w:rsidR="00762241" w:rsidRDefault="00762241" w:rsidP="00762241">
    <w:pPr>
      <w:pStyle w:val="Header"/>
      <w:tabs>
        <w:tab w:val="left" w:pos="1620"/>
        <w:tab w:val="left" w:pos="1800"/>
      </w:tabs>
    </w:pPr>
    <w:r>
      <w:t xml:space="preserve">Giro </w:t>
    </w:r>
    <w:proofErr w:type="spellStart"/>
    <w:r>
      <w:t>Bilyet</w:t>
    </w:r>
    <w:proofErr w:type="spellEnd"/>
    <w:r>
      <w:t xml:space="preserve"> / </w:t>
    </w:r>
    <w:proofErr w:type="spellStart"/>
    <w:r>
      <w:t>Cek</w:t>
    </w:r>
    <w:proofErr w:type="spellEnd"/>
    <w:r>
      <w:t xml:space="preserve"> </w:t>
    </w:r>
    <w:r>
      <w:tab/>
      <w:t xml:space="preserve">: </w:t>
    </w:r>
    <w:r>
      <w:tab/>
      <w:t>CS 427857</w:t>
    </w:r>
  </w:p>
  <w:p w14:paraId="50027605" w14:textId="3474BE2F" w:rsidR="00762241" w:rsidRDefault="00762241" w:rsidP="00762241">
    <w:pPr>
      <w:pStyle w:val="Header"/>
      <w:tabs>
        <w:tab w:val="left" w:pos="1620"/>
        <w:tab w:val="left" w:pos="1800"/>
      </w:tabs>
    </w:pPr>
    <w:r>
      <w:t xml:space="preserve">House Bank  </w:t>
    </w:r>
    <w:r>
      <w:tab/>
      <w:t xml:space="preserve">:  </w:t>
    </w:r>
    <w:r>
      <w:tab/>
      <w:t>Bank Negara Indonesia</w:t>
    </w:r>
  </w:p>
  <w:p w14:paraId="73CB56D2" w14:textId="7CECFDB7" w:rsidR="00762241" w:rsidRPr="00DA1D0C" w:rsidRDefault="00762241" w:rsidP="00762241">
    <w:pPr>
      <w:pStyle w:val="Header"/>
      <w:tabs>
        <w:tab w:val="left" w:pos="1620"/>
        <w:tab w:val="left" w:pos="1800"/>
      </w:tabs>
      <w:rPr>
        <w:lang w:val="id-ID"/>
      </w:rPr>
    </w:pPr>
    <w:r>
      <w:t xml:space="preserve">Branch </w:t>
    </w:r>
    <w:r>
      <w:tab/>
      <w:t xml:space="preserve">: </w:t>
    </w:r>
    <w:r>
      <w:tab/>
      <w:t xml:space="preserve">Jakarta – </w:t>
    </w:r>
    <w:proofErr w:type="spellStart"/>
    <w:r>
      <w:t>Melawai</w:t>
    </w:r>
    <w:proofErr w:type="spellEnd"/>
    <w:r w:rsidR="00DA1D0C">
      <w:rPr>
        <w:lang w:val="id-ID"/>
      </w:rPr>
      <w:t xml:space="preserve"> (kantor cabang house bank)</w:t>
    </w:r>
  </w:p>
  <w:p w14:paraId="3549B796" w14:textId="042E8758" w:rsidR="00762241" w:rsidRDefault="00762241" w:rsidP="00762241">
    <w:pPr>
      <w:pStyle w:val="Header"/>
      <w:tabs>
        <w:tab w:val="left" w:pos="1620"/>
        <w:tab w:val="left" w:pos="1800"/>
      </w:tabs>
    </w:pPr>
    <w:r>
      <w:t xml:space="preserve">Account </w:t>
    </w:r>
    <w:r>
      <w:tab/>
      <w:t xml:space="preserve">: </w:t>
    </w:r>
    <w:r>
      <w:tab/>
      <w:t>0253760961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241"/>
    <w:rsid w:val="000D74B1"/>
    <w:rsid w:val="001D64E2"/>
    <w:rsid w:val="001D7BDD"/>
    <w:rsid w:val="003E5369"/>
    <w:rsid w:val="00543204"/>
    <w:rsid w:val="00762241"/>
    <w:rsid w:val="007B51C6"/>
    <w:rsid w:val="00A03668"/>
    <w:rsid w:val="00D813D6"/>
    <w:rsid w:val="00DA1D0C"/>
    <w:rsid w:val="00E67A22"/>
    <w:rsid w:val="00F35437"/>
    <w:rsid w:val="00F6366F"/>
    <w:rsid w:val="00FA6939"/>
    <w:rsid w:val="00FC4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3E4CE3"/>
  <w15:chartTrackingRefBased/>
  <w15:docId w15:val="{8B5C94D7-ECCD-4ACA-B846-9ADBCFEF4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22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241"/>
  </w:style>
  <w:style w:type="paragraph" w:styleId="Footer">
    <w:name w:val="footer"/>
    <w:basedOn w:val="Normal"/>
    <w:link w:val="FooterChar"/>
    <w:uiPriority w:val="99"/>
    <w:unhideWhenUsed/>
    <w:rsid w:val="007622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241"/>
  </w:style>
  <w:style w:type="table" w:styleId="TableGrid">
    <w:name w:val="Table Grid"/>
    <w:basedOn w:val="TableNormal"/>
    <w:uiPriority w:val="59"/>
    <w:unhideWhenUsed/>
    <w:rsid w:val="007622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khalid maryam</dc:creator>
  <cp:keywords/>
  <dc:description/>
  <cp:lastModifiedBy>Fikri Aulia Zhulfikar</cp:lastModifiedBy>
  <cp:revision>2</cp:revision>
  <dcterms:created xsi:type="dcterms:W3CDTF">2020-05-12T07:40:00Z</dcterms:created>
  <dcterms:modified xsi:type="dcterms:W3CDTF">2020-05-12T07:40:00Z</dcterms:modified>
</cp:coreProperties>
</file>