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36C93" w14:textId="7810EA26" w:rsidR="00507769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961"/>
        <w:gridCol w:w="3220"/>
      </w:tblGrid>
      <w:tr w:rsidR="00E32AB4" w:rsidRPr="00365DD2" w14:paraId="001AA158" w14:textId="77777777" w:rsidTr="00DB70EA">
        <w:tc>
          <w:tcPr>
            <w:tcW w:w="1271" w:type="dxa"/>
          </w:tcPr>
          <w:p w14:paraId="604FA0E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69DCCC94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6A143F9" w14:textId="773C3F5C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A80128" w:rsidRPr="00A8012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20" w:type="dxa"/>
          </w:tcPr>
          <w:p w14:paraId="03B98B1E" w14:textId="5A48874F" w:rsidR="00E32AB4" w:rsidRPr="00365DD2" w:rsidRDefault="009A63F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Jakarta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E32AB4" w:rsidRPr="00365DD2" w14:paraId="13574568" w14:textId="77777777" w:rsidTr="00DB70EA">
        <w:tc>
          <w:tcPr>
            <w:tcW w:w="1271" w:type="dxa"/>
          </w:tcPr>
          <w:p w14:paraId="18AC5D3A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27812CA6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19AB57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20" w:type="dxa"/>
          </w:tcPr>
          <w:p w14:paraId="472FE45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E32AB4" w:rsidRPr="00365DD2" w14:paraId="61CAB9F0" w14:textId="77777777" w:rsidTr="00DB70EA">
        <w:tc>
          <w:tcPr>
            <w:tcW w:w="1271" w:type="dxa"/>
          </w:tcPr>
          <w:p w14:paraId="160E66E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418F31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D760C3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220" w:type="dxa"/>
          </w:tcPr>
          <w:p w14:paraId="24BF812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E32AB4" w:rsidRPr="00365DD2" w14:paraId="6927933F" w14:textId="77777777" w:rsidTr="00DB70EA">
        <w:tc>
          <w:tcPr>
            <w:tcW w:w="1271" w:type="dxa"/>
          </w:tcPr>
          <w:p w14:paraId="394C274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98C52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7511AD3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20" w:type="dxa"/>
          </w:tcPr>
          <w:p w14:paraId="5D7EEBC4" w14:textId="0BE8E2FE" w:rsidR="00E32AB4" w:rsidRPr="00365DD2" w:rsidRDefault="00E32AB4" w:rsidP="008314C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8314CC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E32AB4" w:rsidRPr="00365DD2" w14:paraId="5395112D" w14:textId="77777777" w:rsidTr="00DB70EA">
        <w:tc>
          <w:tcPr>
            <w:tcW w:w="1271" w:type="dxa"/>
          </w:tcPr>
          <w:p w14:paraId="2E48B7F2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6C59382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1FDDBDBF" w14:textId="77777777" w:rsidR="001F6BAB" w:rsidRDefault="001F6BAB" w:rsidP="001F6BA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Secara $METODE_PEMBAYARAN$</w:t>
            </w:r>
          </w:p>
          <w:p w14:paraId="54B8BED6" w14:textId="18C50F0C" w:rsidR="00E32AB4" w:rsidRPr="00365DD2" w:rsidRDefault="001F6BAB" w:rsidP="001F6BA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Melalui Host To Host Payment</w:t>
            </w:r>
          </w:p>
        </w:tc>
        <w:tc>
          <w:tcPr>
            <w:tcW w:w="3220" w:type="dxa"/>
          </w:tcPr>
          <w:p w14:paraId="4E7E0510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7777777" w:rsidR="002253F4" w:rsidRPr="00365DD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55C46DE5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64202D2" w14:textId="77777777" w:rsidR="001F6BAB" w:rsidRPr="00874398" w:rsidRDefault="001F6BAB" w:rsidP="001F6BAB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</w:t>
      </w:r>
      <w:r>
        <w:rPr>
          <w:rFonts w:ascii="Times New Roman" w:hAnsi="Times New Roman" w:cs="Times New Roman"/>
          <w:noProof/>
          <w:sz w:val="20"/>
          <w:szCs w:val="20"/>
        </w:rPr>
        <w:t>dilakukan pemindahan uang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melalui Channel Host to Host payment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07FF17DE" w14:textId="60434A0E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4383FB39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65DD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8F44EF" w14:textId="051F3F31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1AC7DAF3" w14:textId="00274CD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976BEDB" w14:textId="77777777" w:rsidR="001F6BAB" w:rsidRDefault="001F6BAB" w:rsidP="001F6BAB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Refference number adalah kode unik yang terbentuk secara otomatis pada aplikasi dan dapat  digunakan sebagai identitas transaksi melalui Host To Host Payment.</w:t>
      </w:r>
    </w:p>
    <w:p w14:paraId="0B84D8AA" w14:textId="77777777" w:rsidR="001F6BAB" w:rsidRDefault="001F6BAB" w:rsidP="001F6BAB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EBB55D3" w14:textId="0278A3F7" w:rsidR="004C2116" w:rsidRPr="00365DD2" w:rsidRDefault="001F6BAB" w:rsidP="001F6BAB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dan atas perhatiannya diucapkan terimakasih</w:t>
      </w:r>
      <w:bookmarkStart w:id="0" w:name="_GoBack"/>
      <w:bookmarkEnd w:id="0"/>
    </w:p>
    <w:p w14:paraId="48975A79" w14:textId="7176B00B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65DD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65DD2" w14:paraId="5B2549C4" w14:textId="77777777" w:rsidTr="00B920E3">
        <w:tc>
          <w:tcPr>
            <w:tcW w:w="4868" w:type="dxa"/>
          </w:tcPr>
          <w:p w14:paraId="3BF1F1B3" w14:textId="23B15EB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65DD2" w14:paraId="6687F75E" w14:textId="77777777" w:rsidTr="00B920E3">
        <w:tc>
          <w:tcPr>
            <w:tcW w:w="4868" w:type="dxa"/>
          </w:tcPr>
          <w:p w14:paraId="4D9D4115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65DD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65DD2" w14:paraId="73C689B1" w14:textId="77777777" w:rsidTr="00B920E3">
        <w:tc>
          <w:tcPr>
            <w:tcW w:w="4868" w:type="dxa"/>
          </w:tcPr>
          <w:p w14:paraId="0929B269" w14:textId="668AD36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11FA7F4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031825F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39829301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51F1E80A" w:rsidR="005F4AE8" w:rsidRPr="00F44756" w:rsidRDefault="00AF65F4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4D955" wp14:editId="158E6277">
                <wp:simplePos x="0" y="0"/>
                <wp:positionH relativeFrom="margin">
                  <wp:align>left</wp:align>
                </wp:positionH>
                <wp:positionV relativeFrom="paragraph">
                  <wp:posOffset>1628139</wp:posOffset>
                </wp:positionV>
                <wp:extent cx="3095625" cy="2000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093A" w14:textId="77777777" w:rsidR="00AF65F4" w:rsidRPr="003A5399" w:rsidRDefault="00AF65F4" w:rsidP="00AF65F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D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8.2pt;width:243.75pt;height:15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" stroked="f">
                <v:textbox>
                  <w:txbxContent>
                    <w:p w14:paraId="0925093A" w14:textId="77777777" w:rsidR="00AF65F4" w:rsidRPr="003A5399" w:rsidRDefault="00AF65F4" w:rsidP="00AF65F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42B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77091" w14:textId="77777777" w:rsidR="00D83CBA" w:rsidRDefault="00D83CBA" w:rsidP="00507769">
      <w:pPr>
        <w:spacing w:after="0" w:line="240" w:lineRule="auto"/>
      </w:pPr>
      <w:r>
        <w:separator/>
      </w:r>
    </w:p>
  </w:endnote>
  <w:endnote w:type="continuationSeparator" w:id="0">
    <w:p w14:paraId="4D316666" w14:textId="77777777" w:rsidR="00D83CBA" w:rsidRDefault="00D83CBA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7EF41" w14:textId="77777777" w:rsidR="00E34D0B" w:rsidRDefault="00E34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9F91F" w14:textId="77777777" w:rsidR="00E34D0B" w:rsidRDefault="00E34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CA923" w14:textId="77777777" w:rsidR="00E34D0B" w:rsidRDefault="00E34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A1436" w14:textId="77777777" w:rsidR="00D83CBA" w:rsidRDefault="00D83CBA" w:rsidP="00507769">
      <w:pPr>
        <w:spacing w:after="0" w:line="240" w:lineRule="auto"/>
      </w:pPr>
      <w:r>
        <w:separator/>
      </w:r>
    </w:p>
  </w:footnote>
  <w:footnote w:type="continuationSeparator" w:id="0">
    <w:p w14:paraId="376DDB7E" w14:textId="77777777" w:rsidR="00D83CBA" w:rsidRDefault="00D83CBA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1B759" w14:textId="77777777" w:rsidR="00E34D0B" w:rsidRDefault="00E34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8B51BC8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502BE57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9A63F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9A63F4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05811838" w:rsidR="00507769" w:rsidRPr="009A63F4" w:rsidRDefault="00507769" w:rsidP="00E34D0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</w:rPr>
      <w:t>:</w:t>
    </w:r>
    <w:r w:rsidR="002253F4" w:rsidRPr="009A63F4">
      <w:rPr>
        <w:rFonts w:ascii="Times New Roman" w:hAnsi="Times New Roman" w:cs="Times New Roman"/>
        <w:sz w:val="20"/>
        <w:szCs w:val="20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443F59C6" w:rsidR="00507769" w:rsidRPr="009A63F4" w:rsidRDefault="00F44756" w:rsidP="00E34D0B">
    <w:pPr>
      <w:tabs>
        <w:tab w:val="left" w:pos="1260"/>
        <w:tab w:val="left" w:pos="1440"/>
        <w:tab w:val="left" w:pos="6804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E6B83">
      <w:rPr>
        <w:rFonts w:ascii="Times New Roman" w:hAnsi="Times New Roman" w:cs="Times New Roman"/>
        <w:sz w:val="20"/>
        <w:szCs w:val="20"/>
      </w:rPr>
      <w:t xml:space="preserve">              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5C8BBB9F" w14:textId="57789D02" w:rsidR="00507769" w:rsidRPr="009A63F4" w:rsidRDefault="00507769" w:rsidP="00E34D0B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E34D0B">
      <w:rPr>
        <w:rFonts w:ascii="Times New Roman" w:hAnsi="Times New Roman" w:cs="Times New Roman"/>
        <w:sz w:val="20"/>
        <w:szCs w:val="20"/>
        <w:lang w:val="id-ID"/>
      </w:rPr>
      <w:t>4322/KBB</w:t>
    </w:r>
    <w:r w:rsidR="00E34D0B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5BB184E6" w14:textId="4AD1C5B4" w:rsidR="00507769" w:rsidRPr="009539C5" w:rsidRDefault="00507769" w:rsidP="00F44756">
    <w:pPr>
      <w:pStyle w:val="Header"/>
      <w:tabs>
        <w:tab w:val="left" w:pos="1440"/>
        <w:tab w:val="left" w:pos="6480"/>
      </w:tabs>
      <w:rPr>
        <w:rFonts w:ascii="Times New Roman" w:hAnsi="Times New Roman" w:cs="Times New Roman"/>
        <w:sz w:val="20"/>
        <w:szCs w:val="20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>=</w:t>
    </w:r>
    <w:r w:rsidR="009539C5">
      <w:rPr>
        <w:rFonts w:ascii="Times New Roman" w:hAnsi="Times New Roman" w:cs="Times New Roman"/>
        <w:sz w:val="20"/>
        <w:szCs w:val="20"/>
      </w:rPr>
      <w:t>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14861" w14:textId="77777777" w:rsidR="00E34D0B" w:rsidRDefault="00E34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154F8"/>
    <w:rsid w:val="00036AB5"/>
    <w:rsid w:val="00080431"/>
    <w:rsid w:val="001135C5"/>
    <w:rsid w:val="001529A3"/>
    <w:rsid w:val="001744F2"/>
    <w:rsid w:val="001752DF"/>
    <w:rsid w:val="001C7153"/>
    <w:rsid w:val="001F6BAB"/>
    <w:rsid w:val="002253F4"/>
    <w:rsid w:val="0024718C"/>
    <w:rsid w:val="002614E2"/>
    <w:rsid w:val="002E6F97"/>
    <w:rsid w:val="00365DD2"/>
    <w:rsid w:val="00377E8B"/>
    <w:rsid w:val="003A4AD1"/>
    <w:rsid w:val="003E2303"/>
    <w:rsid w:val="003E5369"/>
    <w:rsid w:val="004C2116"/>
    <w:rsid w:val="00507769"/>
    <w:rsid w:val="005164CB"/>
    <w:rsid w:val="00576603"/>
    <w:rsid w:val="005853AE"/>
    <w:rsid w:val="005C6486"/>
    <w:rsid w:val="005F189D"/>
    <w:rsid w:val="005F4AE8"/>
    <w:rsid w:val="0063768E"/>
    <w:rsid w:val="00676143"/>
    <w:rsid w:val="006D2B5B"/>
    <w:rsid w:val="006D7A43"/>
    <w:rsid w:val="007338BC"/>
    <w:rsid w:val="00786EFC"/>
    <w:rsid w:val="007A0B58"/>
    <w:rsid w:val="0082731B"/>
    <w:rsid w:val="008314CC"/>
    <w:rsid w:val="00832096"/>
    <w:rsid w:val="00842BE6"/>
    <w:rsid w:val="008A5B09"/>
    <w:rsid w:val="008B2A0E"/>
    <w:rsid w:val="008E6B83"/>
    <w:rsid w:val="009539C5"/>
    <w:rsid w:val="00967B20"/>
    <w:rsid w:val="009A63F4"/>
    <w:rsid w:val="00A80128"/>
    <w:rsid w:val="00AD29B7"/>
    <w:rsid w:val="00AF65F4"/>
    <w:rsid w:val="00B920E3"/>
    <w:rsid w:val="00C2192F"/>
    <w:rsid w:val="00C77D3B"/>
    <w:rsid w:val="00CA273D"/>
    <w:rsid w:val="00CB118B"/>
    <w:rsid w:val="00D461CD"/>
    <w:rsid w:val="00D83CBA"/>
    <w:rsid w:val="00DB70EA"/>
    <w:rsid w:val="00E32AB4"/>
    <w:rsid w:val="00E32FBB"/>
    <w:rsid w:val="00E34D0B"/>
    <w:rsid w:val="00E6566F"/>
    <w:rsid w:val="00E67B06"/>
    <w:rsid w:val="00F02206"/>
    <w:rsid w:val="00F44756"/>
    <w:rsid w:val="00F46DAB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3</cp:revision>
  <dcterms:created xsi:type="dcterms:W3CDTF">2020-08-31T07:35:00Z</dcterms:created>
  <dcterms:modified xsi:type="dcterms:W3CDTF">2020-08-31T07:38:00Z</dcterms:modified>
</cp:coreProperties>
</file>