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6315" w14:textId="77777777" w:rsidR="00726386" w:rsidRDefault="00726386" w:rsidP="00726386">
      <w:proofErr w:type="spellStart"/>
      <w:r>
        <w:t>Fikru</w:t>
      </w:r>
      <w:proofErr w:type="spellEnd"/>
      <w:r>
        <w:t xml:space="preserve"> </w:t>
      </w:r>
      <w:proofErr w:type="spellStart"/>
      <w:r>
        <w:t>Abasori</w:t>
      </w:r>
      <w:proofErr w:type="spellEnd"/>
    </w:p>
    <w:p w14:paraId="22D9FE43" w14:textId="260A8C3D" w:rsidR="00726386" w:rsidRDefault="00726386" w:rsidP="00726386">
      <w:r>
        <w:t>Nov30,2021</w:t>
      </w:r>
    </w:p>
    <w:p w14:paraId="1FFC1DD1" w14:textId="77777777" w:rsidR="00726386" w:rsidRDefault="00726386" w:rsidP="00726386">
      <w:r>
        <w:t>IT FDN 130A</w:t>
      </w:r>
    </w:p>
    <w:p w14:paraId="76494E59" w14:textId="5E8960DE" w:rsidR="00747868" w:rsidRDefault="00726386" w:rsidP="00296C5A">
      <w:r>
        <w:t>Assignment 0</w:t>
      </w:r>
      <w:r>
        <w:t>7</w:t>
      </w:r>
    </w:p>
    <w:p w14:paraId="5755FEC9" w14:textId="6DAAF546" w:rsidR="00726386" w:rsidRDefault="004356E3" w:rsidP="00296C5A">
      <w:hyperlink r:id="rId7" w:history="1">
        <w:r w:rsidRPr="001A6F8C">
          <w:rPr>
            <w:rStyle w:val="Hyperlink"/>
          </w:rPr>
          <w:t>https://github.com/fikru2021/DBFoundations-Module07</w:t>
        </w:r>
      </w:hyperlink>
      <w:r>
        <w:t>.</w:t>
      </w:r>
    </w:p>
    <w:p w14:paraId="26F5B445" w14:textId="77777777" w:rsidR="004356E3" w:rsidRPr="00726386" w:rsidRDefault="004356E3" w:rsidP="00296C5A"/>
    <w:p w14:paraId="5EA6B657" w14:textId="3BCB0345" w:rsidR="00021FEE" w:rsidRPr="00021FEE" w:rsidRDefault="00021FEE" w:rsidP="00296C5A">
      <w:pPr>
        <w:rPr>
          <w:b/>
          <w:bCs/>
        </w:rPr>
      </w:pPr>
      <w:r w:rsidRPr="00021FEE">
        <w:rPr>
          <w:b/>
          <w:bCs/>
        </w:rPr>
        <w:t>Intro</w:t>
      </w:r>
    </w:p>
    <w:p w14:paraId="63506D5E" w14:textId="2EF803D8" w:rsidR="00021FEE" w:rsidRDefault="00CE7B3A" w:rsidP="00296C5A">
      <w:r>
        <w:t xml:space="preserve">Working on this assignment and reading the web </w:t>
      </w:r>
      <w:proofErr w:type="gramStart"/>
      <w:r>
        <w:t>articles,  I</w:t>
      </w:r>
      <w:proofErr w:type="gramEnd"/>
      <w:r>
        <w:t xml:space="preserve"> have learned about different SQL functions. </w:t>
      </w:r>
      <w:proofErr w:type="gramStart"/>
      <w:r>
        <w:t>Specifically ,</w:t>
      </w:r>
      <w:proofErr w:type="gramEnd"/>
      <w:r>
        <w:t xml:space="preserve"> UDF ( user defined functions)</w:t>
      </w:r>
      <w:r w:rsidR="00A907E3">
        <w:t xml:space="preserve"> and when to use UDF </w:t>
      </w:r>
      <w:r>
        <w:t xml:space="preserve">, Table-Valued functions , Simple in-line table valued functions, Multi-statement table valued functions. </w:t>
      </w:r>
      <w:r w:rsidR="00A907E3">
        <w:t xml:space="preserve">In addition, I have learned </w:t>
      </w:r>
      <w:r w:rsidR="00A907E3" w:rsidRPr="00A907E3">
        <w:t>the differences between Scalar, Inline, and Multi-Statement Functions</w:t>
      </w:r>
      <w:r w:rsidR="00A907E3">
        <w:t>.</w:t>
      </w:r>
    </w:p>
    <w:p w14:paraId="7A354730" w14:textId="77777777" w:rsidR="00021FEE" w:rsidRDefault="00021FEE" w:rsidP="00296C5A"/>
    <w:p w14:paraId="26B4DC54" w14:textId="1F80A503" w:rsidR="00103EDD" w:rsidRDefault="00103EDD" w:rsidP="00103EDD">
      <w:p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W</w:t>
      </w:r>
      <w:r w:rsidRPr="00103EDD">
        <w:rPr>
          <w:rStyle w:val="IntenseEmphasis"/>
          <w:i w:val="0"/>
          <w:iCs w:val="0"/>
        </w:rPr>
        <w:t>hen you would use a SQL UDF</w:t>
      </w:r>
      <w:r>
        <w:rPr>
          <w:rStyle w:val="IntenseEmphasis"/>
          <w:i w:val="0"/>
          <w:iCs w:val="0"/>
        </w:rPr>
        <w:t>:</w:t>
      </w:r>
    </w:p>
    <w:p w14:paraId="76BDD8E5" w14:textId="4643D6EA" w:rsidR="00344351" w:rsidRDefault="00344351" w:rsidP="00344351">
      <w:r>
        <w:t>Just like other</w:t>
      </w:r>
      <w:r w:rsidRPr="00344351">
        <w:t xml:space="preserve"> functions in programming languages, SQL Server user-defined functions are routines that accept parameters, perform an action, such as a complex calculation, and return the result of that action as a value. The return value can either be a single scalar value or a result set.</w:t>
      </w:r>
      <w:r>
        <w:t xml:space="preserve"> User-defined-functions </w:t>
      </w:r>
      <w:proofErr w:type="gramStart"/>
      <w:r>
        <w:t>( UDF</w:t>
      </w:r>
      <w:proofErr w:type="gramEnd"/>
      <w:r>
        <w:t>) are usually used because:</w:t>
      </w:r>
    </w:p>
    <w:p w14:paraId="29D91607" w14:textId="43912A3D" w:rsidR="00344351" w:rsidRPr="00344351" w:rsidRDefault="00344351" w:rsidP="00E7121D">
      <w:pPr>
        <w:pStyle w:val="ListParagraph"/>
        <w:numPr>
          <w:ilvl w:val="0"/>
          <w:numId w:val="3"/>
        </w:numPr>
      </w:pPr>
      <w:r>
        <w:t xml:space="preserve">They allow modular programming: that is, </w:t>
      </w:r>
      <w:proofErr w:type="gramStart"/>
      <w:r w:rsidRPr="00344351">
        <w:t>You</w:t>
      </w:r>
      <w:proofErr w:type="gramEnd"/>
      <w:r w:rsidRPr="00344351">
        <w:t xml:space="preserve"> can create the function once, store it in the database, and call it any number of times in your program. User-defined functions can be modified independently of the program source code.</w:t>
      </w:r>
    </w:p>
    <w:p w14:paraId="5AAB0B5C" w14:textId="164A4099" w:rsidR="00344351" w:rsidRPr="00344351" w:rsidRDefault="00344351" w:rsidP="00E7121D">
      <w:pPr>
        <w:pStyle w:val="ListParagraph"/>
        <w:numPr>
          <w:ilvl w:val="0"/>
          <w:numId w:val="3"/>
        </w:numPr>
      </w:pPr>
      <w:r>
        <w:t xml:space="preserve">They allow faster execution: </w:t>
      </w:r>
      <w:proofErr w:type="gramStart"/>
      <w:r w:rsidRPr="00344351">
        <w:t>Similar to</w:t>
      </w:r>
      <w:proofErr w:type="gramEnd"/>
      <w:r w:rsidRPr="00344351">
        <w:t xml:space="preserve"> stored procedures, Transact-SQL user-defined functions reduce the compilation cost of Transact-SQL code by caching the plans and reusing them for repeated executions. This means the user-defined function does not need to be reparsed and reoptimized with each use resulting in much faster execution times.</w:t>
      </w:r>
    </w:p>
    <w:p w14:paraId="747F1C9C" w14:textId="77777777" w:rsidR="00997489" w:rsidRPr="00997489" w:rsidRDefault="00344351" w:rsidP="00E7121D">
      <w:pPr>
        <w:pStyle w:val="ListParagraph"/>
        <w:numPr>
          <w:ilvl w:val="0"/>
          <w:numId w:val="3"/>
        </w:numPr>
      </w:pPr>
      <w:r>
        <w:t xml:space="preserve">They help reduce network traffic: </w:t>
      </w:r>
      <w:r w:rsidR="00997489" w:rsidRPr="00997489">
        <w:t>An operation that filters data based on some complex constraint that cannot be expressed in a single scalar expression can be expressed as a function. The function can then be invoked in the WHERE clause to reduce the number of rows sent to the client.</w:t>
      </w:r>
    </w:p>
    <w:p w14:paraId="347502E3" w14:textId="47E7A0D8" w:rsidR="007C3653" w:rsidRPr="007C3653" w:rsidRDefault="007C3653" w:rsidP="007C3653">
      <w:pPr>
        <w:rPr>
          <w:rStyle w:val="IntenseEmphasis"/>
          <w:i w:val="0"/>
          <w:iCs w:val="0"/>
        </w:rPr>
      </w:pPr>
      <w:r w:rsidRPr="007C3653">
        <w:rPr>
          <w:rStyle w:val="IntenseEmphasis"/>
          <w:i w:val="0"/>
          <w:iCs w:val="0"/>
        </w:rPr>
        <w:t>Explain are the differences between Scalar, Inline, and Multi-Statement Functions.</w:t>
      </w:r>
    </w:p>
    <w:p w14:paraId="796CADA5" w14:textId="77777777" w:rsidR="007C3653" w:rsidRPr="007C3653" w:rsidRDefault="007C3653" w:rsidP="007C3653">
      <w:r w:rsidRPr="007C3653">
        <w:t xml:space="preserve">User-defined scalar functions return a single data value of the type defined in the RETURNS clause. For an inline scalar function, the returned scalar value is the result of a single statement. For a </w:t>
      </w:r>
      <w:proofErr w:type="spellStart"/>
      <w:r w:rsidRPr="007C3653">
        <w:t>multistatement</w:t>
      </w:r>
      <w:proofErr w:type="spellEnd"/>
      <w:r w:rsidRPr="007C3653">
        <w:t xml:space="preserve"> scalar function, the function body can contain a series of Transact-SQL statements that return the single value. The return type can be any data type except text, </w:t>
      </w:r>
      <w:proofErr w:type="spellStart"/>
      <w:r w:rsidRPr="007C3653">
        <w:t>ntext</w:t>
      </w:r>
      <w:proofErr w:type="spellEnd"/>
      <w:r w:rsidRPr="007C3653">
        <w:t>, image, cursor, and timestamp.</w:t>
      </w:r>
    </w:p>
    <w:p w14:paraId="582C7802" w14:textId="1B96B0C0" w:rsidR="00103EDD" w:rsidRPr="00103EDD" w:rsidRDefault="00021FEE" w:rsidP="00103EDD">
      <w:pPr>
        <w:rPr>
          <w:rStyle w:val="IntenseEmphasis"/>
          <w:i w:val="0"/>
          <w:iCs w:val="0"/>
        </w:rPr>
      </w:pPr>
      <w:hyperlink r:id="rId8" w:history="1">
        <w:r w:rsidRPr="001A6F8C">
          <w:rPr>
            <w:rStyle w:val="Hyperlink"/>
          </w:rPr>
          <w:t>https://docs.microsoft.com/en-us/sql/relational-databases/user-defined-functions/user-defined-functions?view=sql-server-ver15</w:t>
        </w:r>
      </w:hyperlink>
      <w:r>
        <w:rPr>
          <w:rStyle w:val="IntenseEmphasis"/>
          <w:i w:val="0"/>
          <w:iCs w:val="0"/>
        </w:rPr>
        <w:t xml:space="preserve">. </w:t>
      </w:r>
      <w:proofErr w:type="gramStart"/>
      <w:r>
        <w:rPr>
          <w:rStyle w:val="IntenseEmphasis"/>
          <w:i w:val="0"/>
          <w:iCs w:val="0"/>
        </w:rPr>
        <w:t>( External</w:t>
      </w:r>
      <w:proofErr w:type="gramEnd"/>
      <w:r>
        <w:rPr>
          <w:rStyle w:val="IntenseEmphasis"/>
          <w:i w:val="0"/>
          <w:iCs w:val="0"/>
        </w:rPr>
        <w:t xml:space="preserve"> site)</w:t>
      </w:r>
    </w:p>
    <w:p w14:paraId="10112882" w14:textId="77777777" w:rsidR="000F6EDC" w:rsidRDefault="000F6EDC" w:rsidP="00296C5A"/>
    <w:p w14:paraId="41E3609A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Question 1 (5% of pts):</w:t>
      </w:r>
    </w:p>
    <w:p w14:paraId="4AFDC1CC" w14:textId="7249652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 and the price of each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4007E63" w14:textId="786CB416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Use a function to format the price as US dollars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B6E2305" w14:textId="218BEAB6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 by the product name.</w:t>
      </w:r>
    </w:p>
    <w:p w14:paraId="0FB81B11" w14:textId="24F31193" w:rsidR="00B9184B" w:rsidRDefault="00B9184B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F6094C" w14:textId="48CF7ABB" w:rsidR="00B9184B" w:rsidRDefault="00B9184B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A434C5" w14:textId="50CA1CF3" w:rsidR="00B9184B" w:rsidRDefault="00B9184B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9184B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74C565D9" wp14:editId="6A85D047">
            <wp:extent cx="2387600" cy="16383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4F3" w14:textId="2A941188" w:rsidR="006469BD" w:rsidRDefault="006469B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EFBD" w14:textId="32AC1A8A" w:rsidR="00440D31" w:rsidRDefault="00440D31" w:rsidP="00440D31">
      <w:pPr>
        <w:pStyle w:val="NoSpacing"/>
      </w:pPr>
      <w:r>
        <w:t>Figure</w:t>
      </w:r>
      <w:r w:rsidR="00365475">
        <w:t xml:space="preserve"> 1</w:t>
      </w:r>
      <w:r>
        <w:t>: Results of Question 1</w:t>
      </w:r>
    </w:p>
    <w:p w14:paraId="3694F8D5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08387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2 (10% of pts): </w:t>
      </w:r>
    </w:p>
    <w:p w14:paraId="7D62BDF0" w14:textId="7D459A9D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Category and 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and the price of each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E701018" w14:textId="77777777" w:rsidR="00150D29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Use a function to format the price as US dollars.</w:t>
      </w:r>
    </w:p>
    <w:p w14:paraId="14E677C6" w14:textId="0D715644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 by the Category and Product.</w:t>
      </w:r>
    </w:p>
    <w:p w14:paraId="50072999" w14:textId="3DD3A394" w:rsidR="00B9184B" w:rsidRDefault="00B9184B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374C2A" w14:textId="45F77420" w:rsidR="00B9184B" w:rsidRDefault="00334CF2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34CF2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412EC44B" wp14:editId="66FF84EE">
            <wp:extent cx="2781300" cy="16383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61EA" w14:textId="739B9D76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88A66" w14:textId="2C6C71C6" w:rsidR="00440D31" w:rsidRDefault="00440D31" w:rsidP="00440D3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t>Figure</w:t>
      </w:r>
      <w:r w:rsidR="00365475">
        <w:t xml:space="preserve"> 2</w:t>
      </w:r>
      <w:r>
        <w:t>: Results of Question 2</w:t>
      </w:r>
    </w:p>
    <w:p w14:paraId="48312FDD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05FB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3 (10% of pts): </w:t>
      </w:r>
    </w:p>
    <w:p w14:paraId="6AE5D257" w14:textId="04BA8D92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functions to show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each Inventory Date, and the Inventory Count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DC3370A" w14:textId="10C41863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Format the date like 'January, 2017'.</w:t>
      </w:r>
    </w:p>
    <w:p w14:paraId="15232F9C" w14:textId="2E167913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results by the Product</w:t>
      </w:r>
      <w:r w:rsidR="00EF1E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Date.</w:t>
      </w:r>
    </w:p>
    <w:p w14:paraId="40136A2E" w14:textId="2E6708A1" w:rsidR="003049DD" w:rsidRDefault="005E4AF0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E4AF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41C2C900" wp14:editId="68A5EDE6">
            <wp:extent cx="2781300" cy="16383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A57" w14:textId="40A475C8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3619D" w14:textId="2F825F79" w:rsidR="00440D31" w:rsidRDefault="00440D31" w:rsidP="005E4AF0">
      <w:pPr>
        <w:pStyle w:val="NoSpacing"/>
      </w:pPr>
      <w:r>
        <w:t>Figure</w:t>
      </w:r>
      <w:r w:rsidR="00365475">
        <w:t xml:space="preserve"> 3</w:t>
      </w:r>
      <w:r>
        <w:t>: Results of Question 3</w:t>
      </w:r>
    </w:p>
    <w:p w14:paraId="37956360" w14:textId="77777777" w:rsidR="005E4AF0" w:rsidRPr="005E4AF0" w:rsidRDefault="005E4AF0" w:rsidP="005E4AF0">
      <w:pPr>
        <w:pStyle w:val="NoSpacing"/>
      </w:pPr>
    </w:p>
    <w:p w14:paraId="1120496D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4 (10% of pts): </w:t>
      </w:r>
    </w:p>
    <w:p w14:paraId="1EAD9173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VIEW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3B19AC2" w14:textId="1AA4570D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Shows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each Inventory Date, and the Inventory Count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F8ABDDF" w14:textId="648306F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Format the date like 'January, 2017'.</w:t>
      </w:r>
    </w:p>
    <w:p w14:paraId="18A2F319" w14:textId="1CA4438B" w:rsidR="00A7407F" w:rsidRPr="001750C5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results by the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Date.</w:t>
      </w:r>
      <w:r w:rsidR="003E5C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E5C7B" w:rsidRPr="001750C5">
        <w:rPr>
          <w:rFonts w:ascii="Consolas" w:hAnsi="Consolas" w:cs="Consolas"/>
          <w:sz w:val="19"/>
          <w:szCs w:val="19"/>
          <w:highlight w:val="white"/>
        </w:rPr>
        <w:t>(</w:t>
      </w:r>
      <w:r w:rsidR="001750C5">
        <w:rPr>
          <w:rFonts w:ascii="Consolas" w:hAnsi="Consolas" w:cs="Consolas"/>
          <w:sz w:val="19"/>
          <w:szCs w:val="19"/>
          <w:highlight w:val="white"/>
        </w:rPr>
        <w:t>Note: The result</w:t>
      </w:r>
      <w:r w:rsidR="003E5C7B" w:rsidRPr="001750C5">
        <w:rPr>
          <w:rFonts w:ascii="Consolas" w:hAnsi="Consolas" w:cs="Consolas"/>
          <w:sz w:val="19"/>
          <w:szCs w:val="19"/>
          <w:highlight w:val="white"/>
        </w:rPr>
        <w:t xml:space="preserve"> is the same as the previous question)</w:t>
      </w:r>
    </w:p>
    <w:p w14:paraId="66396987" w14:textId="77777777" w:rsidR="003049DD" w:rsidRDefault="003049D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506279" w14:textId="4DA2868E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that it works: 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vProductInventories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F10D664" w14:textId="73FDBCA0" w:rsidR="005E4AF0" w:rsidRDefault="005E4AF0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3A4188" w14:textId="23CF983E" w:rsidR="005E4AF0" w:rsidRDefault="00AE3035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3035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6E104D4D" wp14:editId="02726775">
            <wp:extent cx="2781300" cy="1600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840A" w14:textId="3CF6896D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49F73" w14:textId="472465CC" w:rsidR="00440D31" w:rsidRDefault="00440D31" w:rsidP="00440D31">
      <w:pPr>
        <w:pStyle w:val="NoSpacing"/>
      </w:pPr>
      <w:r>
        <w:t>Figure</w:t>
      </w:r>
      <w:r w:rsidR="00365475">
        <w:t xml:space="preserve"> 4</w:t>
      </w:r>
      <w:r>
        <w:t>: Results of Question 4</w:t>
      </w:r>
    </w:p>
    <w:p w14:paraId="24D5D9E3" w14:textId="77777777" w:rsidR="00440D31" w:rsidRDefault="00440D31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C436E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F219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5 (10% of pts): </w:t>
      </w:r>
    </w:p>
    <w:p w14:paraId="32A28060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VIEW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vCategoryInventories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</w:p>
    <w:p w14:paraId="1F23ADCE" w14:textId="2DAC42D9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Shows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Category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Inventory Dates, and a TOTAL Inventory Count BY CATEGORY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4BFD6BB1" w14:textId="04AEFC54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Format the date like 'January, 2017'.</w:t>
      </w:r>
    </w:p>
    <w:p w14:paraId="4B42F051" w14:textId="41FC5751" w:rsidR="00150D29" w:rsidRDefault="00150D29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results by the Product and Date.</w:t>
      </w:r>
    </w:p>
    <w:p w14:paraId="63EC0C0A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848F" w14:textId="130B2C71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that it works: 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vCategoryInventories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EB49EDD" w14:textId="623F6222" w:rsidR="00DF189E" w:rsidRDefault="00DF189E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4A48C61" w14:textId="27AA351D" w:rsidR="00DF189E" w:rsidRDefault="00DF189E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C46523" w14:textId="3705ECE4" w:rsidR="00DF189E" w:rsidRDefault="00DF189E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F189E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795DC635" wp14:editId="1D89E83A">
            <wp:extent cx="3263900" cy="14859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B455" w14:textId="77777777" w:rsidR="00B70C44" w:rsidRDefault="00B70C4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E9545D" w14:textId="4E9EAE0B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9F1B6" w14:textId="01B55FAD" w:rsidR="00440D31" w:rsidRDefault="00440D31" w:rsidP="00440D31">
      <w:pPr>
        <w:pStyle w:val="NoSpacing"/>
      </w:pPr>
      <w:r>
        <w:t>Figure</w:t>
      </w:r>
      <w:r w:rsidR="00365475">
        <w:t xml:space="preserve"> 5</w:t>
      </w:r>
      <w:r>
        <w:t>: Results of Question 5</w:t>
      </w:r>
    </w:p>
    <w:p w14:paraId="035B40FE" w14:textId="3887C5F2" w:rsidR="00577C93" w:rsidRDefault="00577C93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6D61ADD" w14:textId="7CAE7681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Question 6 (1</w:t>
      </w:r>
      <w:r w:rsidR="00160EA9">
        <w:rPr>
          <w:rFonts w:ascii="Consolas" w:hAnsi="Consolas" w:cs="Consolas"/>
          <w:color w:val="008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% of pts): </w:t>
      </w:r>
    </w:p>
    <w:p w14:paraId="7ED1475B" w14:textId="448D505B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ANOTHER VIEW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vProductInventoriesWithPreviouMonthCounts</w:t>
      </w:r>
      <w:proofErr w:type="spellEnd"/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DAB5B4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Show a list of Product names, Inventory Dates, Inventory Count, AND the Previous Month Count.</w:t>
      </w:r>
    </w:p>
    <w:p w14:paraId="71DA92E1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functions to set any January NULL counts to zero. </w:t>
      </w:r>
    </w:p>
    <w:p w14:paraId="6941AFE1" w14:textId="05C36BFB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results by the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Date. </w:t>
      </w:r>
    </w:p>
    <w:p w14:paraId="18054B8B" w14:textId="4BC1A89C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This new view must use your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view.</w:t>
      </w:r>
    </w:p>
    <w:p w14:paraId="5F6E3E63" w14:textId="235C5460" w:rsidR="00DF189E" w:rsidRDefault="00DF189E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81DBCBF" w14:textId="1D3DDB5F" w:rsidR="00DF189E" w:rsidRDefault="008F4E70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8F4E7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6915825B" wp14:editId="7936DBC2">
            <wp:extent cx="3975100" cy="1739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768D" w14:textId="51646198" w:rsidR="006469BD" w:rsidRDefault="00BA52CA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F0B82C" w14:textId="5412B153" w:rsidR="00440D31" w:rsidRDefault="00440D31" w:rsidP="00440D31">
      <w:pPr>
        <w:pStyle w:val="NoSpacing"/>
      </w:pPr>
      <w:r>
        <w:t>Figure</w:t>
      </w:r>
      <w:r w:rsidR="00365475">
        <w:t xml:space="preserve"> 6</w:t>
      </w:r>
      <w:r>
        <w:t>: Results of Question 6</w:t>
      </w:r>
    </w:p>
    <w:p w14:paraId="3B4DC0F8" w14:textId="77777777" w:rsidR="00440D31" w:rsidRPr="00BA52CA" w:rsidRDefault="00440D31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</w:p>
    <w:p w14:paraId="2258F3AA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1B16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7 (15% of pts): </w:t>
      </w:r>
    </w:p>
    <w:p w14:paraId="354081C3" w14:textId="7C507E82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VIEW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vProductInventoriesWithPreviousMonthCountsWithKPIs</w:t>
      </w:r>
      <w:proofErr w:type="spellEnd"/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6BED42F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columns for the Product names, Inventory Dates, Inventory Count, Previous Month Count. </w:t>
      </w:r>
    </w:p>
    <w:p w14:paraId="61DEC758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The Previous Month Count is a KPI. The result can show only KPIs with a value of either 1, 0, or -1. </w:t>
      </w:r>
    </w:p>
    <w:p w14:paraId="3A92649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Display months with increased counts as 1, same counts as 0, and decreased counts as -1. </w:t>
      </w:r>
    </w:p>
    <w:p w14:paraId="28A57CEB" w14:textId="6E0E748D" w:rsidR="003049DD" w:rsidRDefault="007D38F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the results are ordered by the Product and Date.</w:t>
      </w:r>
    </w:p>
    <w:p w14:paraId="3B9A3205" w14:textId="77777777" w:rsidR="007D38FD" w:rsidRDefault="007D38F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371B8" w14:textId="4C56D678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3049DD">
        <w:rPr>
          <w:rFonts w:ascii="Consolas" w:hAnsi="Consolas" w:cs="Consolas"/>
          <w:color w:val="008000"/>
          <w:sz w:val="19"/>
          <w:szCs w:val="19"/>
        </w:rPr>
        <w:t xml:space="preserve">Important: </w:t>
      </w:r>
      <w:r>
        <w:rPr>
          <w:rFonts w:ascii="Consolas" w:hAnsi="Consolas" w:cs="Consolas"/>
          <w:color w:val="008000"/>
          <w:sz w:val="19"/>
          <w:szCs w:val="19"/>
        </w:rPr>
        <w:t xml:space="preserve">This new view must use your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vProductInventoriesWithPreviousMonthCounts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view!</w:t>
      </w:r>
    </w:p>
    <w:p w14:paraId="1DDE5E43" w14:textId="1300E7CD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that it works: 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4C96650" w14:textId="5D66BF70" w:rsidR="008F4E70" w:rsidRDefault="008F4E70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CB0441" w14:textId="69DB0167" w:rsidR="008F4E70" w:rsidRDefault="002E1D6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E1D64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11D1B027" wp14:editId="345F7294">
            <wp:extent cx="5181600" cy="19685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F94" w14:textId="4CBB6A43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FD4F4" w14:textId="14A06848" w:rsidR="00440D31" w:rsidRDefault="00440D31" w:rsidP="00440D31">
      <w:pPr>
        <w:pStyle w:val="NoSpacing"/>
      </w:pPr>
      <w:r>
        <w:t>Figure</w:t>
      </w:r>
      <w:r w:rsidR="00365475">
        <w:t xml:space="preserve"> 7</w:t>
      </w:r>
      <w:r>
        <w:t>: Results of Question 7</w:t>
      </w:r>
    </w:p>
    <w:p w14:paraId="153DE64C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41CA5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8 (25% of pts): </w:t>
      </w:r>
    </w:p>
    <w:p w14:paraId="10ABE46C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User Defined Function (UDF)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2D66CE17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columns for the Product names, Inventory Dates, Inventory Count, the Previous Month Count. </w:t>
      </w:r>
    </w:p>
    <w:p w14:paraId="5BFD0D70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The Previous Month Count is a KPI. The result can show only KPIs with a value of either 1, 0, or -1. </w:t>
      </w:r>
    </w:p>
    <w:p w14:paraId="15F96DA9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Display months with increased counts as 1, same counts as 0, and decreased counts as -1. </w:t>
      </w:r>
    </w:p>
    <w:p w14:paraId="4DB3DD6B" w14:textId="0E8DB988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The function must use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</w:t>
      </w:r>
      <w:r w:rsidR="00150D29">
        <w:rPr>
          <w:rFonts w:ascii="Consolas" w:hAnsi="Consolas" w:cs="Consolas"/>
          <w:color w:val="008000"/>
          <w:sz w:val="19"/>
          <w:szCs w:val="19"/>
        </w:rPr>
        <w:t>.</w:t>
      </w:r>
    </w:p>
    <w:p w14:paraId="41DA146B" w14:textId="73CA9625" w:rsidR="00A7407F" w:rsidRDefault="007D38FD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the results are ordered by the Product and Date.</w:t>
      </w:r>
    </w:p>
    <w:p w14:paraId="3DEEF7E3" w14:textId="77777777" w:rsidR="007D38FD" w:rsidRDefault="007D38FD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4376D" w14:textId="77777777" w:rsidR="00577C93" w:rsidRDefault="00577C93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 that it works:</w:t>
      </w:r>
    </w:p>
    <w:p w14:paraId="0C119295" w14:textId="3AE2E050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1931191A" w14:textId="7CE0123F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fProductInventoriesWithPreviousMonthCountsWithKPIs(0</w:t>
      </w:r>
      <w:r w:rsidR="00620722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B9CAC0D" w14:textId="4CE865A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-1);</w:t>
      </w:r>
    </w:p>
    <w:p w14:paraId="0A90A54B" w14:textId="6A21D7C1" w:rsidR="002E1D64" w:rsidRDefault="002E1D6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EF915" w14:textId="698658AB" w:rsidR="002E1D64" w:rsidRDefault="002E1D6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04813E" w14:textId="3EE76AB4" w:rsidR="002E1D64" w:rsidRDefault="000F6EDC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F6EDC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181D3606" wp14:editId="33AE4059">
            <wp:extent cx="5181600" cy="21971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319" w14:textId="321BE967" w:rsidR="000F6EDC" w:rsidRDefault="000F6EDC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D5EDA8" w14:textId="50F30C9E" w:rsidR="000F6EDC" w:rsidRDefault="000F6EDC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F6EDC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1737E0C5" wp14:editId="55B69119">
            <wp:extent cx="5575300" cy="13208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06B8" w14:textId="4FDD8EC5" w:rsidR="002E1D64" w:rsidRDefault="002E1D6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BE98F9" w14:textId="3C159346" w:rsidR="00B70C44" w:rsidRDefault="000F6EDC" w:rsidP="000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F6EDC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611CEE45" wp14:editId="2DEDC075">
            <wp:extent cx="5575300" cy="144780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CAEF" w14:textId="77777777" w:rsidR="000F6EDC" w:rsidRPr="000F6EDC" w:rsidRDefault="000F6EDC" w:rsidP="000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C9EEFA" w14:textId="32D8F8E2" w:rsidR="00440D31" w:rsidRDefault="00440D31" w:rsidP="00440D31">
      <w:pPr>
        <w:pStyle w:val="NoSpacing"/>
      </w:pPr>
      <w:r>
        <w:t>Figure</w:t>
      </w:r>
      <w:r w:rsidR="00365475">
        <w:t xml:space="preserve"> 8</w:t>
      </w:r>
      <w:r>
        <w:t>: Results of Question 8</w:t>
      </w:r>
    </w:p>
    <w:p w14:paraId="48D0C992" w14:textId="0CD1CD38" w:rsidR="000F6EDC" w:rsidRDefault="000F6EDC" w:rsidP="00440D31">
      <w:pPr>
        <w:pStyle w:val="NoSpacing"/>
      </w:pPr>
    </w:p>
    <w:p w14:paraId="67BA9563" w14:textId="7C01F212" w:rsidR="000F6EDC" w:rsidRDefault="000F6EDC" w:rsidP="00440D31">
      <w:pPr>
        <w:pStyle w:val="NoSpacing"/>
      </w:pPr>
    </w:p>
    <w:p w14:paraId="27821978" w14:textId="2F42E8C3" w:rsidR="000F6EDC" w:rsidRPr="004356E3" w:rsidRDefault="000F6EDC" w:rsidP="00440D31">
      <w:pPr>
        <w:pStyle w:val="NoSpacing"/>
        <w:rPr>
          <w:b/>
          <w:bCs/>
        </w:rPr>
      </w:pPr>
      <w:r w:rsidRPr="004356E3">
        <w:rPr>
          <w:b/>
          <w:bCs/>
        </w:rPr>
        <w:t xml:space="preserve">Summary </w:t>
      </w:r>
    </w:p>
    <w:p w14:paraId="34E85DFA" w14:textId="516A1131" w:rsidR="000F6EDC" w:rsidRDefault="000F6EDC" w:rsidP="00440D31">
      <w:pPr>
        <w:pStyle w:val="NoSpacing"/>
      </w:pPr>
    </w:p>
    <w:p w14:paraId="45AE54DB" w14:textId="77777777" w:rsidR="00FD6D32" w:rsidRDefault="00FD6D32" w:rsidP="00FD6D32">
      <w:r>
        <w:t xml:space="preserve">I have learned about different SQL functions. </w:t>
      </w:r>
      <w:proofErr w:type="gramStart"/>
      <w:r>
        <w:t>Specifically ,</w:t>
      </w:r>
      <w:proofErr w:type="gramEnd"/>
      <w:r>
        <w:t xml:space="preserve"> UDF ( user defined functions) and when to use UDF , Table-Valued functions , Simple in-line table valued functions, Multi-statement table valued functions. In addition, I have learned </w:t>
      </w:r>
      <w:r w:rsidRPr="00A907E3">
        <w:t>the differences between Scalar, Inline, and Multi-Statement Functions</w:t>
      </w:r>
      <w:r>
        <w:t>.</w:t>
      </w:r>
    </w:p>
    <w:p w14:paraId="6D2268AE" w14:textId="77777777" w:rsidR="000F6EDC" w:rsidRDefault="000F6EDC" w:rsidP="00440D31">
      <w:pPr>
        <w:pStyle w:val="NoSpacing"/>
      </w:pPr>
    </w:p>
    <w:sectPr w:rsidR="000F6EDC" w:rsidSect="00CB2EE8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C48E" w14:textId="77777777" w:rsidR="00E7121D" w:rsidRDefault="00E7121D" w:rsidP="002D363F">
      <w:pPr>
        <w:spacing w:after="0" w:line="240" w:lineRule="auto"/>
      </w:pPr>
      <w:r>
        <w:separator/>
      </w:r>
    </w:p>
  </w:endnote>
  <w:endnote w:type="continuationSeparator" w:id="0">
    <w:p w14:paraId="1731920B" w14:textId="77777777" w:rsidR="00E7121D" w:rsidRDefault="00E7121D" w:rsidP="002D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opia St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Utopia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94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B08DE" w14:textId="77777777" w:rsidR="00EA32C6" w:rsidRDefault="00EA32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4E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50352C" w14:textId="77777777" w:rsidR="00EA32C6" w:rsidRDefault="00EA3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D427" w14:textId="77777777" w:rsidR="00E7121D" w:rsidRDefault="00E7121D" w:rsidP="002D363F">
      <w:pPr>
        <w:spacing w:after="0" w:line="240" w:lineRule="auto"/>
      </w:pPr>
      <w:r>
        <w:separator/>
      </w:r>
    </w:p>
  </w:footnote>
  <w:footnote w:type="continuationSeparator" w:id="0">
    <w:p w14:paraId="6D92F2B6" w14:textId="77777777" w:rsidR="00E7121D" w:rsidRDefault="00E7121D" w:rsidP="002D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43A5"/>
    <w:multiLevelType w:val="hybridMultilevel"/>
    <w:tmpl w:val="1CCAE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313E"/>
    <w:multiLevelType w:val="multilevel"/>
    <w:tmpl w:val="AB52E88C"/>
    <w:lvl w:ilvl="0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DA317E"/>
    <w:multiLevelType w:val="hybridMultilevel"/>
    <w:tmpl w:val="D292B4D0"/>
    <w:lvl w:ilvl="0" w:tplc="CD0CD532">
      <w:start w:val="1"/>
      <w:numFmt w:val="decimal"/>
      <w:pStyle w:val="NumSubList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AEJzUwNDCxMTMyUdpeDU4uLM/DyQApNaAPuNPS0sAAAA"/>
  </w:docVars>
  <w:rsids>
    <w:rsidRoot w:val="00FE2748"/>
    <w:rsid w:val="0001676C"/>
    <w:rsid w:val="00021FEE"/>
    <w:rsid w:val="00022D6F"/>
    <w:rsid w:val="0003051E"/>
    <w:rsid w:val="000448B7"/>
    <w:rsid w:val="00046E28"/>
    <w:rsid w:val="000568BE"/>
    <w:rsid w:val="00062493"/>
    <w:rsid w:val="00080A14"/>
    <w:rsid w:val="0008362F"/>
    <w:rsid w:val="000A02F4"/>
    <w:rsid w:val="000A4154"/>
    <w:rsid w:val="000B20AD"/>
    <w:rsid w:val="000B4808"/>
    <w:rsid w:val="000C2F22"/>
    <w:rsid w:val="000D03CE"/>
    <w:rsid w:val="000E1834"/>
    <w:rsid w:val="000E638D"/>
    <w:rsid w:val="000F4249"/>
    <w:rsid w:val="000F6EDC"/>
    <w:rsid w:val="00103EDD"/>
    <w:rsid w:val="00106604"/>
    <w:rsid w:val="0011122A"/>
    <w:rsid w:val="00112EFE"/>
    <w:rsid w:val="00114BD4"/>
    <w:rsid w:val="0011782E"/>
    <w:rsid w:val="00135ED9"/>
    <w:rsid w:val="0014507C"/>
    <w:rsid w:val="00146CFD"/>
    <w:rsid w:val="00150D29"/>
    <w:rsid w:val="00154345"/>
    <w:rsid w:val="00154C99"/>
    <w:rsid w:val="00160EA9"/>
    <w:rsid w:val="001750C5"/>
    <w:rsid w:val="00180B2B"/>
    <w:rsid w:val="00184C40"/>
    <w:rsid w:val="001868AB"/>
    <w:rsid w:val="00196912"/>
    <w:rsid w:val="0019710F"/>
    <w:rsid w:val="00197251"/>
    <w:rsid w:val="001A0B38"/>
    <w:rsid w:val="001A0B91"/>
    <w:rsid w:val="001B0CD4"/>
    <w:rsid w:val="001B1488"/>
    <w:rsid w:val="001B29B3"/>
    <w:rsid w:val="001B41C1"/>
    <w:rsid w:val="001D7D0C"/>
    <w:rsid w:val="001E0EF9"/>
    <w:rsid w:val="001E4BB1"/>
    <w:rsid w:val="001E7456"/>
    <w:rsid w:val="001E7E88"/>
    <w:rsid w:val="001F1E7F"/>
    <w:rsid w:val="001F4611"/>
    <w:rsid w:val="00200FD5"/>
    <w:rsid w:val="00202221"/>
    <w:rsid w:val="00213DD0"/>
    <w:rsid w:val="00215B54"/>
    <w:rsid w:val="002169B0"/>
    <w:rsid w:val="0022038A"/>
    <w:rsid w:val="0022205D"/>
    <w:rsid w:val="00256506"/>
    <w:rsid w:val="002577CE"/>
    <w:rsid w:val="002677BC"/>
    <w:rsid w:val="00280F3B"/>
    <w:rsid w:val="002830F3"/>
    <w:rsid w:val="00296223"/>
    <w:rsid w:val="00296C5A"/>
    <w:rsid w:val="00297679"/>
    <w:rsid w:val="002A58FE"/>
    <w:rsid w:val="002A668F"/>
    <w:rsid w:val="002B2CDD"/>
    <w:rsid w:val="002C5508"/>
    <w:rsid w:val="002D2F95"/>
    <w:rsid w:val="002D363F"/>
    <w:rsid w:val="002D58CF"/>
    <w:rsid w:val="002E1D64"/>
    <w:rsid w:val="002E4A82"/>
    <w:rsid w:val="002F4514"/>
    <w:rsid w:val="003049DD"/>
    <w:rsid w:val="00306F4B"/>
    <w:rsid w:val="00310AFE"/>
    <w:rsid w:val="003174D1"/>
    <w:rsid w:val="003265B8"/>
    <w:rsid w:val="003314E1"/>
    <w:rsid w:val="00334A8C"/>
    <w:rsid w:val="00334CF2"/>
    <w:rsid w:val="00335E38"/>
    <w:rsid w:val="00344351"/>
    <w:rsid w:val="00360342"/>
    <w:rsid w:val="0036191F"/>
    <w:rsid w:val="00365475"/>
    <w:rsid w:val="003850F9"/>
    <w:rsid w:val="00387F97"/>
    <w:rsid w:val="003A053A"/>
    <w:rsid w:val="003A4003"/>
    <w:rsid w:val="003C109E"/>
    <w:rsid w:val="003C380E"/>
    <w:rsid w:val="003C5612"/>
    <w:rsid w:val="003D1410"/>
    <w:rsid w:val="003D61F3"/>
    <w:rsid w:val="003E5C7B"/>
    <w:rsid w:val="00405099"/>
    <w:rsid w:val="004203C6"/>
    <w:rsid w:val="00420DB4"/>
    <w:rsid w:val="00424302"/>
    <w:rsid w:val="004356E3"/>
    <w:rsid w:val="00440D31"/>
    <w:rsid w:val="0044132D"/>
    <w:rsid w:val="004434B7"/>
    <w:rsid w:val="00444C0D"/>
    <w:rsid w:val="00451604"/>
    <w:rsid w:val="00466B71"/>
    <w:rsid w:val="0047117D"/>
    <w:rsid w:val="00475139"/>
    <w:rsid w:val="0048780B"/>
    <w:rsid w:val="004D73C7"/>
    <w:rsid w:val="004E49A0"/>
    <w:rsid w:val="004F5E5F"/>
    <w:rsid w:val="004F6E86"/>
    <w:rsid w:val="00503F97"/>
    <w:rsid w:val="00505616"/>
    <w:rsid w:val="0050564D"/>
    <w:rsid w:val="00511E99"/>
    <w:rsid w:val="00512B47"/>
    <w:rsid w:val="00524AB3"/>
    <w:rsid w:val="00530047"/>
    <w:rsid w:val="00533F98"/>
    <w:rsid w:val="00537829"/>
    <w:rsid w:val="00537FF5"/>
    <w:rsid w:val="005576CB"/>
    <w:rsid w:val="00575377"/>
    <w:rsid w:val="00576164"/>
    <w:rsid w:val="00577C93"/>
    <w:rsid w:val="005815A0"/>
    <w:rsid w:val="00590DF1"/>
    <w:rsid w:val="005914E7"/>
    <w:rsid w:val="005B0B08"/>
    <w:rsid w:val="005B290C"/>
    <w:rsid w:val="005B3729"/>
    <w:rsid w:val="005D7A7B"/>
    <w:rsid w:val="005E24A2"/>
    <w:rsid w:val="005E4AF0"/>
    <w:rsid w:val="005F49AE"/>
    <w:rsid w:val="005F6620"/>
    <w:rsid w:val="00603014"/>
    <w:rsid w:val="00620722"/>
    <w:rsid w:val="00624348"/>
    <w:rsid w:val="00632DB7"/>
    <w:rsid w:val="00636EC0"/>
    <w:rsid w:val="00644B50"/>
    <w:rsid w:val="00644BEF"/>
    <w:rsid w:val="006469BD"/>
    <w:rsid w:val="00650F57"/>
    <w:rsid w:val="0065154D"/>
    <w:rsid w:val="00654C12"/>
    <w:rsid w:val="00660DEC"/>
    <w:rsid w:val="006654F2"/>
    <w:rsid w:val="006A3341"/>
    <w:rsid w:val="006A752E"/>
    <w:rsid w:val="006B24DB"/>
    <w:rsid w:val="006E0C18"/>
    <w:rsid w:val="006E3A3F"/>
    <w:rsid w:val="006E563C"/>
    <w:rsid w:val="006F62CF"/>
    <w:rsid w:val="006F6340"/>
    <w:rsid w:val="006F7931"/>
    <w:rsid w:val="00700E0A"/>
    <w:rsid w:val="007233AE"/>
    <w:rsid w:val="00723564"/>
    <w:rsid w:val="0072608B"/>
    <w:rsid w:val="00726386"/>
    <w:rsid w:val="00735084"/>
    <w:rsid w:val="0073661E"/>
    <w:rsid w:val="0074666D"/>
    <w:rsid w:val="00747868"/>
    <w:rsid w:val="00780D50"/>
    <w:rsid w:val="0079461B"/>
    <w:rsid w:val="007A6567"/>
    <w:rsid w:val="007B083D"/>
    <w:rsid w:val="007B33A0"/>
    <w:rsid w:val="007C3653"/>
    <w:rsid w:val="007C7D0A"/>
    <w:rsid w:val="007D38FD"/>
    <w:rsid w:val="007D432F"/>
    <w:rsid w:val="007D6DAA"/>
    <w:rsid w:val="007E3D33"/>
    <w:rsid w:val="007F40C6"/>
    <w:rsid w:val="00801A9F"/>
    <w:rsid w:val="00803796"/>
    <w:rsid w:val="00812855"/>
    <w:rsid w:val="00821C2B"/>
    <w:rsid w:val="00842AB0"/>
    <w:rsid w:val="008446BA"/>
    <w:rsid w:val="00850364"/>
    <w:rsid w:val="0086254E"/>
    <w:rsid w:val="00866394"/>
    <w:rsid w:val="00880947"/>
    <w:rsid w:val="0088454C"/>
    <w:rsid w:val="00885E67"/>
    <w:rsid w:val="008924D8"/>
    <w:rsid w:val="008A2481"/>
    <w:rsid w:val="008A7E7B"/>
    <w:rsid w:val="008D5857"/>
    <w:rsid w:val="008D74D7"/>
    <w:rsid w:val="008E272E"/>
    <w:rsid w:val="008E6959"/>
    <w:rsid w:val="008E74D6"/>
    <w:rsid w:val="008F2881"/>
    <w:rsid w:val="008F4E70"/>
    <w:rsid w:val="009105A2"/>
    <w:rsid w:val="00925B15"/>
    <w:rsid w:val="00931B01"/>
    <w:rsid w:val="00946EEB"/>
    <w:rsid w:val="00953653"/>
    <w:rsid w:val="00962FD1"/>
    <w:rsid w:val="009633E8"/>
    <w:rsid w:val="0096346D"/>
    <w:rsid w:val="00997489"/>
    <w:rsid w:val="009A082B"/>
    <w:rsid w:val="009A39D0"/>
    <w:rsid w:val="009F6E32"/>
    <w:rsid w:val="00A1034E"/>
    <w:rsid w:val="00A115E8"/>
    <w:rsid w:val="00A15E0B"/>
    <w:rsid w:val="00A2431F"/>
    <w:rsid w:val="00A63599"/>
    <w:rsid w:val="00A717EF"/>
    <w:rsid w:val="00A7407F"/>
    <w:rsid w:val="00A907E3"/>
    <w:rsid w:val="00A95514"/>
    <w:rsid w:val="00AA1A42"/>
    <w:rsid w:val="00AA356D"/>
    <w:rsid w:val="00AA47ED"/>
    <w:rsid w:val="00AA4A82"/>
    <w:rsid w:val="00AB4096"/>
    <w:rsid w:val="00AD25AD"/>
    <w:rsid w:val="00AE3035"/>
    <w:rsid w:val="00AF1920"/>
    <w:rsid w:val="00AF479A"/>
    <w:rsid w:val="00AF58E8"/>
    <w:rsid w:val="00B17A4F"/>
    <w:rsid w:val="00B4192B"/>
    <w:rsid w:val="00B50CB9"/>
    <w:rsid w:val="00B528EB"/>
    <w:rsid w:val="00B561CE"/>
    <w:rsid w:val="00B61A8F"/>
    <w:rsid w:val="00B70C44"/>
    <w:rsid w:val="00B73C89"/>
    <w:rsid w:val="00B9184B"/>
    <w:rsid w:val="00B94D8C"/>
    <w:rsid w:val="00B9671C"/>
    <w:rsid w:val="00BA0374"/>
    <w:rsid w:val="00BA4B3F"/>
    <w:rsid w:val="00BA52CA"/>
    <w:rsid w:val="00BC75A8"/>
    <w:rsid w:val="00BD2239"/>
    <w:rsid w:val="00BE13AC"/>
    <w:rsid w:val="00BE1ED6"/>
    <w:rsid w:val="00BF10CF"/>
    <w:rsid w:val="00BF2430"/>
    <w:rsid w:val="00BF4412"/>
    <w:rsid w:val="00C12D4A"/>
    <w:rsid w:val="00C2274D"/>
    <w:rsid w:val="00C241B5"/>
    <w:rsid w:val="00C41C8B"/>
    <w:rsid w:val="00C545BE"/>
    <w:rsid w:val="00C57D75"/>
    <w:rsid w:val="00C62963"/>
    <w:rsid w:val="00C63DFA"/>
    <w:rsid w:val="00C64B95"/>
    <w:rsid w:val="00C65FAF"/>
    <w:rsid w:val="00C729AF"/>
    <w:rsid w:val="00C844F2"/>
    <w:rsid w:val="00C929F8"/>
    <w:rsid w:val="00C932CF"/>
    <w:rsid w:val="00C94F28"/>
    <w:rsid w:val="00CB2EE8"/>
    <w:rsid w:val="00CB572F"/>
    <w:rsid w:val="00CC1F38"/>
    <w:rsid w:val="00CC28A2"/>
    <w:rsid w:val="00CC2D70"/>
    <w:rsid w:val="00CE7B3A"/>
    <w:rsid w:val="00CF0321"/>
    <w:rsid w:val="00CF1448"/>
    <w:rsid w:val="00D0183C"/>
    <w:rsid w:val="00D022C5"/>
    <w:rsid w:val="00D13DCA"/>
    <w:rsid w:val="00D24E7D"/>
    <w:rsid w:val="00D27ED9"/>
    <w:rsid w:val="00D321DF"/>
    <w:rsid w:val="00D3292E"/>
    <w:rsid w:val="00D3475B"/>
    <w:rsid w:val="00D4036E"/>
    <w:rsid w:val="00D453A8"/>
    <w:rsid w:val="00D83E33"/>
    <w:rsid w:val="00DA4295"/>
    <w:rsid w:val="00DA69C0"/>
    <w:rsid w:val="00DC1F83"/>
    <w:rsid w:val="00DD09BB"/>
    <w:rsid w:val="00DD36AD"/>
    <w:rsid w:val="00DD4D8E"/>
    <w:rsid w:val="00DD780F"/>
    <w:rsid w:val="00DE46AE"/>
    <w:rsid w:val="00DF189E"/>
    <w:rsid w:val="00DF1DE0"/>
    <w:rsid w:val="00DF5EA0"/>
    <w:rsid w:val="00E0703F"/>
    <w:rsid w:val="00E304FC"/>
    <w:rsid w:val="00E314BF"/>
    <w:rsid w:val="00E36305"/>
    <w:rsid w:val="00E44012"/>
    <w:rsid w:val="00E46F57"/>
    <w:rsid w:val="00E55033"/>
    <w:rsid w:val="00E565B2"/>
    <w:rsid w:val="00E60E5C"/>
    <w:rsid w:val="00E61A40"/>
    <w:rsid w:val="00E6200A"/>
    <w:rsid w:val="00E7121D"/>
    <w:rsid w:val="00E76814"/>
    <w:rsid w:val="00E81B5E"/>
    <w:rsid w:val="00E82255"/>
    <w:rsid w:val="00E90C02"/>
    <w:rsid w:val="00E97893"/>
    <w:rsid w:val="00EA32C6"/>
    <w:rsid w:val="00EA5A8C"/>
    <w:rsid w:val="00EC6354"/>
    <w:rsid w:val="00ED237E"/>
    <w:rsid w:val="00EF1EC1"/>
    <w:rsid w:val="00EF2AEC"/>
    <w:rsid w:val="00EF50C6"/>
    <w:rsid w:val="00F10CD9"/>
    <w:rsid w:val="00F10F34"/>
    <w:rsid w:val="00F11405"/>
    <w:rsid w:val="00F1596F"/>
    <w:rsid w:val="00F2766A"/>
    <w:rsid w:val="00F311DF"/>
    <w:rsid w:val="00F45ABB"/>
    <w:rsid w:val="00F47458"/>
    <w:rsid w:val="00F53F5C"/>
    <w:rsid w:val="00F60A4F"/>
    <w:rsid w:val="00F63E06"/>
    <w:rsid w:val="00F72C1A"/>
    <w:rsid w:val="00F816FF"/>
    <w:rsid w:val="00F81C6E"/>
    <w:rsid w:val="00F9280E"/>
    <w:rsid w:val="00F95DB7"/>
    <w:rsid w:val="00FB1472"/>
    <w:rsid w:val="00FB2583"/>
    <w:rsid w:val="00FC5913"/>
    <w:rsid w:val="00FC61FB"/>
    <w:rsid w:val="00FD1CA9"/>
    <w:rsid w:val="00FD6D32"/>
    <w:rsid w:val="00FD6D64"/>
    <w:rsid w:val="00FE122D"/>
    <w:rsid w:val="00FE2748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8C36"/>
  <w15:chartTrackingRefBased/>
  <w15:docId w15:val="{D6D94FDC-CB20-41FE-8F22-D8DD597E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5A"/>
  </w:style>
  <w:style w:type="paragraph" w:styleId="Heading1">
    <w:name w:val="heading 1"/>
    <w:basedOn w:val="Normal"/>
    <w:next w:val="Normal"/>
    <w:link w:val="Heading1Char"/>
    <w:uiPriority w:val="9"/>
    <w:qFormat/>
    <w:rsid w:val="00EF2AEC"/>
    <w:pPr>
      <w:keepNext/>
      <w:keepLines/>
      <w:spacing w:before="240" w:after="40" w:line="240" w:lineRule="auto"/>
      <w:outlineLvl w:val="0"/>
    </w:pPr>
    <w:rPr>
      <w:rFonts w:ascii="Segoe UI" w:eastAsiaTheme="majorEastAsia" w:hAnsi="Segoe UI" w:cstheme="majorBidi"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A82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7030A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C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6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EC"/>
    <w:rPr>
      <w:rFonts w:ascii="Segoe UI" w:eastAsiaTheme="majorEastAsia" w:hAnsi="Segoe UI" w:cstheme="majorBidi"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4A82"/>
    <w:rPr>
      <w:rFonts w:ascii="Segoe UI" w:eastAsiaTheme="majorEastAsia" w:hAnsi="Segoe UI" w:cstheme="majorBidi"/>
      <w:color w:val="7030A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C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6C5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96C5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96C5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C5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C5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C5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C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6C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6C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C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C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6C5A"/>
    <w:rPr>
      <w:b/>
      <w:bCs/>
    </w:rPr>
  </w:style>
  <w:style w:type="character" w:styleId="Emphasis">
    <w:name w:val="Emphasis"/>
    <w:basedOn w:val="DefaultParagraphFont"/>
    <w:uiPriority w:val="20"/>
    <w:qFormat/>
    <w:rsid w:val="00296C5A"/>
    <w:rPr>
      <w:i/>
      <w:iCs/>
    </w:rPr>
  </w:style>
  <w:style w:type="paragraph" w:styleId="NoSpacing">
    <w:name w:val="No Spacing"/>
    <w:uiPriority w:val="1"/>
    <w:qFormat/>
    <w:rsid w:val="00296C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6C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6C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C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C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6C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6C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6C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6C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6C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C5A"/>
    <w:pPr>
      <w:outlineLvl w:val="9"/>
    </w:pPr>
  </w:style>
  <w:style w:type="character" w:customStyle="1" w:styleId="apple-converted-space">
    <w:name w:val="apple-converted-space"/>
    <w:basedOn w:val="DefaultParagraphFont"/>
    <w:rsid w:val="001A0B38"/>
  </w:style>
  <w:style w:type="paragraph" w:styleId="Header">
    <w:name w:val="header"/>
    <w:basedOn w:val="Normal"/>
    <w:link w:val="HeaderChar"/>
    <w:uiPriority w:val="99"/>
    <w:unhideWhenUsed/>
    <w:rsid w:val="002D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3F"/>
  </w:style>
  <w:style w:type="paragraph" w:styleId="Footer">
    <w:name w:val="footer"/>
    <w:basedOn w:val="Normal"/>
    <w:link w:val="FooterChar"/>
    <w:uiPriority w:val="99"/>
    <w:unhideWhenUsed/>
    <w:rsid w:val="002D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3F"/>
  </w:style>
  <w:style w:type="character" w:styleId="Hyperlink">
    <w:name w:val="Hyperlink"/>
    <w:basedOn w:val="DefaultParagraphFont"/>
    <w:uiPriority w:val="99"/>
    <w:unhideWhenUsed/>
    <w:rsid w:val="00CF03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30047"/>
    <w:pPr>
      <w:autoSpaceDE w:val="0"/>
      <w:autoSpaceDN w:val="0"/>
      <w:adjustRightInd w:val="0"/>
      <w:spacing w:after="0" w:line="240" w:lineRule="auto"/>
    </w:pPr>
    <w:rPr>
      <w:rFonts w:ascii="Utopia Std" w:hAnsi="Utopia Std" w:cs="Utopia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530047"/>
    <w:pPr>
      <w:spacing w:line="180" w:lineRule="atLeast"/>
    </w:pPr>
    <w:rPr>
      <w:rFonts w:cstheme="minorBidi"/>
      <w:color w:val="auto"/>
    </w:rPr>
  </w:style>
  <w:style w:type="paragraph" w:customStyle="1" w:styleId="BodyTextCont">
    <w:name w:val="Body Text Cont"/>
    <w:basedOn w:val="Normal"/>
    <w:link w:val="BodyTextContChar"/>
    <w:rsid w:val="00F10CD9"/>
    <w:pPr>
      <w:suppressAutoHyphens/>
      <w:spacing w:before="120" w:after="0" w:line="240" w:lineRule="auto"/>
    </w:pPr>
    <w:rPr>
      <w:rFonts w:ascii="Utopia" w:eastAsia="Arial" w:hAnsi="Utopia" w:cs="Times New Roman"/>
      <w:sz w:val="18"/>
      <w:szCs w:val="20"/>
      <w:lang w:eastAsia="ar-SA"/>
    </w:rPr>
  </w:style>
  <w:style w:type="paragraph" w:customStyle="1" w:styleId="NumSubList">
    <w:name w:val="Num Sub List"/>
    <w:basedOn w:val="Normal"/>
    <w:next w:val="Normal"/>
    <w:rsid w:val="00F10CD9"/>
    <w:pPr>
      <w:keepLines/>
      <w:numPr>
        <w:numId w:val="1"/>
      </w:numPr>
      <w:tabs>
        <w:tab w:val="clear" w:pos="900"/>
        <w:tab w:val="left" w:pos="216"/>
        <w:tab w:val="left" w:pos="576"/>
        <w:tab w:val="left" w:pos="792"/>
        <w:tab w:val="num" w:pos="1080"/>
      </w:tabs>
      <w:spacing w:before="120" w:after="120" w:line="240" w:lineRule="auto"/>
      <w:ind w:left="1080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NumList">
    <w:name w:val="Num List"/>
    <w:basedOn w:val="Normal"/>
    <w:next w:val="Normal"/>
    <w:rsid w:val="00F10CD9"/>
    <w:pPr>
      <w:keepLines/>
      <w:numPr>
        <w:numId w:val="2"/>
      </w:numPr>
      <w:tabs>
        <w:tab w:val="left" w:pos="216"/>
        <w:tab w:val="left" w:pos="576"/>
      </w:tabs>
      <w:spacing w:before="120" w:after="240" w:line="260" w:lineRule="exact"/>
      <w:ind w:left="576"/>
      <w:contextualSpacing/>
    </w:pPr>
    <w:rPr>
      <w:rFonts w:ascii="Utopia" w:eastAsia="Times New Roman" w:hAnsi="Utopia" w:cs="Times New Roman"/>
      <w:sz w:val="18"/>
      <w:szCs w:val="20"/>
    </w:rPr>
  </w:style>
  <w:style w:type="character" w:customStyle="1" w:styleId="BodyTextContChar">
    <w:name w:val="Body Text Cont Char"/>
    <w:link w:val="BodyTextCont"/>
    <w:rsid w:val="00F10CD9"/>
    <w:rPr>
      <w:rFonts w:ascii="Utopia" w:eastAsia="Arial" w:hAnsi="Utopia" w:cs="Times New Roman"/>
      <w:sz w:val="18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A7E7B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6B24DB"/>
  </w:style>
  <w:style w:type="character" w:styleId="UnresolvedMention">
    <w:name w:val="Unresolved Mention"/>
    <w:basedOn w:val="DefaultParagraphFont"/>
    <w:uiPriority w:val="99"/>
    <w:semiHidden/>
    <w:unhideWhenUsed/>
    <w:rsid w:val="00B528EB"/>
    <w:rPr>
      <w:color w:val="808080"/>
      <w:shd w:val="clear" w:color="auto" w:fill="E6E6E6"/>
    </w:rPr>
  </w:style>
  <w:style w:type="character" w:customStyle="1" w:styleId="lefth2">
    <w:name w:val="left_h2"/>
    <w:basedOn w:val="DefaultParagraphFont"/>
    <w:rsid w:val="00524AB3"/>
  </w:style>
  <w:style w:type="character" w:customStyle="1" w:styleId="style-scope">
    <w:name w:val="style-scope"/>
    <w:basedOn w:val="DefaultParagraphFont"/>
    <w:rsid w:val="00A6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0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7292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890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5495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user-defined-functions/user-defined-functions?view=sql-server-ver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fikru2021/DBFoundations-Module0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Fikru R Abasori</cp:lastModifiedBy>
  <cp:revision>2</cp:revision>
  <dcterms:created xsi:type="dcterms:W3CDTF">2021-12-05T19:41:00Z</dcterms:created>
  <dcterms:modified xsi:type="dcterms:W3CDTF">2021-12-05T19:41:00Z</dcterms:modified>
</cp:coreProperties>
</file>