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0890" w14:textId="4C18B8B3" w:rsidR="00810FB7" w:rsidRPr="00505B54" w:rsidRDefault="00810FB7" w:rsidP="00810FB7">
      <w:pPr>
        <w:spacing w:after="0"/>
        <w:jc w:val="center"/>
        <w:rPr>
          <w:b/>
          <w:bCs/>
          <w:sz w:val="24"/>
          <w:szCs w:val="24"/>
        </w:rPr>
      </w:pPr>
      <w:r w:rsidRPr="00505B54">
        <w:rPr>
          <w:b/>
          <w:bCs/>
          <w:sz w:val="24"/>
          <w:szCs w:val="24"/>
        </w:rPr>
        <w:t xml:space="preserve">ALUR TUJUAN PEMBELAJARAN (ATP) </w:t>
      </w:r>
      <w:r>
        <w:rPr>
          <w:b/>
          <w:bCs/>
          <w:sz w:val="24"/>
          <w:szCs w:val="24"/>
        </w:rPr>
        <w:t>ASWAJA</w:t>
      </w:r>
      <w:r w:rsidRPr="00505B54">
        <w:rPr>
          <w:b/>
          <w:bCs/>
          <w:sz w:val="24"/>
          <w:szCs w:val="24"/>
        </w:rPr>
        <w:t xml:space="preserve"> FASE </w:t>
      </w:r>
      <w:r>
        <w:rPr>
          <w:b/>
          <w:bCs/>
          <w:sz w:val="24"/>
          <w:szCs w:val="24"/>
        </w:rPr>
        <w:t>F</w:t>
      </w:r>
    </w:p>
    <w:p w14:paraId="30065448" w14:textId="7351CCDA" w:rsidR="00810FB7" w:rsidRDefault="00810FB7" w:rsidP="00810FB7">
      <w:pPr>
        <w:spacing w:after="0"/>
        <w:jc w:val="center"/>
        <w:rPr>
          <w:b/>
          <w:bCs/>
        </w:rPr>
      </w:pPr>
      <w:r w:rsidRPr="00505B54">
        <w:rPr>
          <w:b/>
          <w:bCs/>
          <w:sz w:val="24"/>
          <w:szCs w:val="24"/>
        </w:rPr>
        <w:t xml:space="preserve">KELAS </w:t>
      </w:r>
      <w:r>
        <w:rPr>
          <w:b/>
          <w:bCs/>
          <w:sz w:val="24"/>
          <w:szCs w:val="24"/>
        </w:rPr>
        <w:t>X</w:t>
      </w:r>
      <w:r w:rsidRPr="00505B54">
        <w:rPr>
          <w:b/>
          <w:bCs/>
          <w:sz w:val="24"/>
          <w:szCs w:val="24"/>
        </w:rPr>
        <w:t>II SEMESTER G</w:t>
      </w:r>
      <w:r>
        <w:rPr>
          <w:b/>
          <w:bCs/>
          <w:sz w:val="24"/>
          <w:szCs w:val="24"/>
        </w:rPr>
        <w:t>ENAP</w:t>
      </w:r>
      <w:r w:rsidRPr="00505B54">
        <w:rPr>
          <w:b/>
          <w:bCs/>
          <w:sz w:val="24"/>
          <w:szCs w:val="24"/>
        </w:rPr>
        <w:t xml:space="preserve"> TAHUN PELAJARAN 2025/2026</w:t>
      </w:r>
    </w:p>
    <w:p w14:paraId="7DDC0B12" w14:textId="77777777" w:rsidR="00810FB7" w:rsidRPr="00C01489" w:rsidRDefault="00810FB7" w:rsidP="00810FB7">
      <w:pPr>
        <w:spacing w:after="0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249"/>
        <w:gridCol w:w="1041"/>
        <w:gridCol w:w="1773"/>
        <w:gridCol w:w="3015"/>
        <w:gridCol w:w="2247"/>
        <w:gridCol w:w="2270"/>
      </w:tblGrid>
      <w:tr w:rsidR="00810FB7" w:rsidRPr="00C01489" w14:paraId="2C39D8BE" w14:textId="77777777" w:rsidTr="00E01B53">
        <w:trPr>
          <w:tblHeader/>
        </w:trPr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7DA1A53A" w14:textId="77777777" w:rsidR="00810FB7" w:rsidRPr="00C01489" w:rsidRDefault="00810FB7" w:rsidP="00E01B53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MATERI POKOK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3D4C8D4B" w14:textId="77777777" w:rsidR="00810FB7" w:rsidRPr="00C01489" w:rsidRDefault="00810FB7" w:rsidP="00E01B53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TUJUAN PEMBELAJARAN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3CD54D63" w14:textId="77777777" w:rsidR="00810FB7" w:rsidRPr="00C01489" w:rsidRDefault="00810FB7" w:rsidP="00E01B53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ALOKASI WAKTU (JP)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5E06B251" w14:textId="77777777" w:rsidR="00810FB7" w:rsidRPr="00C01489" w:rsidRDefault="00810FB7" w:rsidP="00E01B53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MODEL PEMBELAJARAN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41F3C815" w14:textId="77777777" w:rsidR="00810FB7" w:rsidRPr="00C01489" w:rsidRDefault="00810FB7" w:rsidP="00E01B53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AKTIVITAS PEMBELAJARAN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404FB4BB" w14:textId="77777777" w:rsidR="00810FB7" w:rsidRPr="00C01489" w:rsidRDefault="00810FB7" w:rsidP="00E01B53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ASESMEN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4CD54160" w14:textId="77777777" w:rsidR="00810FB7" w:rsidRPr="00C01489" w:rsidRDefault="00810FB7" w:rsidP="00E01B53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PENDIDIKAN ADAB</w:t>
            </w:r>
          </w:p>
        </w:tc>
      </w:tr>
      <w:tr w:rsidR="00810FB7" w:rsidRPr="00C01489" w14:paraId="2DF237FB" w14:textId="77777777" w:rsidTr="00E01B53">
        <w:tc>
          <w:tcPr>
            <w:tcW w:w="0" w:type="auto"/>
            <w:gridSpan w:val="7"/>
            <w:hideMark/>
          </w:tcPr>
          <w:p w14:paraId="423CB4D5" w14:textId="5AF910A2" w:rsidR="00810FB7" w:rsidRPr="00C01489" w:rsidRDefault="00810FB7" w:rsidP="00E01B53">
            <w:pPr>
              <w:spacing w:line="259" w:lineRule="auto"/>
            </w:pPr>
            <w:r w:rsidRPr="00E740E3">
              <w:rPr>
                <w:b/>
                <w:bCs/>
              </w:rPr>
              <w:t>Bab 1: Visi Perjuangan NU</w:t>
            </w:r>
          </w:p>
        </w:tc>
      </w:tr>
      <w:tr w:rsidR="00810FB7" w:rsidRPr="00C01489" w14:paraId="3DD9D905" w14:textId="77777777" w:rsidTr="00E01B53">
        <w:tc>
          <w:tcPr>
            <w:tcW w:w="0" w:type="auto"/>
            <w:hideMark/>
          </w:tcPr>
          <w:p w14:paraId="405A618A" w14:textId="65EC146F" w:rsidR="00810FB7" w:rsidRPr="00C01489" w:rsidRDefault="00810FB7" w:rsidP="00810FB7">
            <w:pPr>
              <w:spacing w:line="259" w:lineRule="auto"/>
            </w:pPr>
            <w:r w:rsidRPr="0010694A">
              <w:t>1.1 Visi NU (Lima Dimensi)</w:t>
            </w:r>
          </w:p>
        </w:tc>
        <w:tc>
          <w:tcPr>
            <w:tcW w:w="0" w:type="auto"/>
            <w:hideMark/>
          </w:tcPr>
          <w:p w14:paraId="665CBE4D" w14:textId="14E5FF30" w:rsidR="00810FB7" w:rsidRPr="00C01489" w:rsidRDefault="00810FB7" w:rsidP="00810FB7">
            <w:pPr>
              <w:spacing w:line="259" w:lineRule="auto"/>
            </w:pPr>
            <w:r w:rsidRPr="0010694A">
              <w:t>Murid dapat mengklasifikasikan dan menjelaskan lima dimensi visi perjuangan NU (Agama, Politik, Sosial, Pendidikan).</w:t>
            </w:r>
          </w:p>
        </w:tc>
        <w:tc>
          <w:tcPr>
            <w:tcW w:w="0" w:type="auto"/>
            <w:hideMark/>
          </w:tcPr>
          <w:p w14:paraId="0EFD81A4" w14:textId="26491605" w:rsidR="00810FB7" w:rsidRPr="00C01489" w:rsidRDefault="0020599C" w:rsidP="00810FB7">
            <w:pPr>
              <w:spacing w:line="259" w:lineRule="auto"/>
              <w:jc w:val="center"/>
            </w:pPr>
            <w:r>
              <w:t>2</w:t>
            </w:r>
            <w:r w:rsidR="00810FB7" w:rsidRPr="0010694A">
              <w:t xml:space="preserve"> JP</w:t>
            </w:r>
          </w:p>
        </w:tc>
        <w:tc>
          <w:tcPr>
            <w:tcW w:w="0" w:type="auto"/>
            <w:hideMark/>
          </w:tcPr>
          <w:p w14:paraId="2E63391C" w14:textId="6190D05E" w:rsidR="00810FB7" w:rsidRPr="00C01489" w:rsidRDefault="00810FB7" w:rsidP="00810FB7">
            <w:pPr>
              <w:spacing w:line="259" w:lineRule="auto"/>
            </w:pPr>
            <w:r w:rsidRPr="00367297">
              <w:rPr>
                <w:i/>
                <w:iCs/>
              </w:rPr>
              <w:t>Inquiry-Based Learning</w:t>
            </w:r>
          </w:p>
        </w:tc>
        <w:tc>
          <w:tcPr>
            <w:tcW w:w="0" w:type="auto"/>
            <w:hideMark/>
          </w:tcPr>
          <w:p w14:paraId="2A1A432B" w14:textId="77777777" w:rsidR="00810FB7" w:rsidRDefault="00810FB7" w:rsidP="00810FB7">
            <w:r w:rsidRPr="0010694A">
              <w:t xml:space="preserve">1. </w:t>
            </w:r>
            <w:r w:rsidRPr="00367297">
              <w:rPr>
                <w:b/>
                <w:bCs/>
              </w:rPr>
              <w:t>Penyelidikan</w:t>
            </w:r>
            <w:r w:rsidRPr="0010694A">
              <w:t xml:space="preserve">: Murid membagi diri per kelompok, setiap kelompok menyelidiki satu dimensi visi (misal: Visi Politik NU). </w:t>
            </w:r>
          </w:p>
          <w:p w14:paraId="4C8F8457" w14:textId="77777777" w:rsidR="00810FB7" w:rsidRDefault="00810FB7" w:rsidP="00810FB7">
            <w:r w:rsidRPr="0010694A">
              <w:t xml:space="preserve">2. </w:t>
            </w:r>
            <w:r w:rsidRPr="00367297">
              <w:rPr>
                <w:b/>
                <w:bCs/>
              </w:rPr>
              <w:t>Sintesis:</w:t>
            </w:r>
            <w:r w:rsidRPr="0010694A">
              <w:t xml:space="preserve"> Murid menyusun ringkasan tentang prinsip-prinsip dasar dari visi yang diselidiki. </w:t>
            </w:r>
          </w:p>
          <w:p w14:paraId="3095E8DA" w14:textId="38D4CE87" w:rsidR="00810FB7" w:rsidRPr="00C01489" w:rsidRDefault="00810FB7" w:rsidP="00810FB7">
            <w:pPr>
              <w:spacing w:line="259" w:lineRule="auto"/>
            </w:pPr>
            <w:r w:rsidRPr="0010694A">
              <w:t xml:space="preserve">3. </w:t>
            </w:r>
            <w:r w:rsidRPr="00367297">
              <w:rPr>
                <w:b/>
                <w:bCs/>
              </w:rPr>
              <w:t>Diskusi Panel:</w:t>
            </w:r>
            <w:r w:rsidRPr="0010694A">
              <w:t xml:space="preserve"> Setiap kelompok mempresentasikan hasil penyelidikan (klasifikasi dan penjelasan).</w:t>
            </w:r>
          </w:p>
        </w:tc>
        <w:tc>
          <w:tcPr>
            <w:tcW w:w="0" w:type="auto"/>
            <w:hideMark/>
          </w:tcPr>
          <w:p w14:paraId="0212C6D2" w14:textId="4D53A664" w:rsidR="00810FB7" w:rsidRPr="00C01489" w:rsidRDefault="00810FB7" w:rsidP="00810FB7">
            <w:pPr>
              <w:spacing w:line="259" w:lineRule="auto"/>
            </w:pPr>
            <w:r w:rsidRPr="00367297">
              <w:rPr>
                <w:b/>
                <w:bCs/>
              </w:rPr>
              <w:t>Formatif:</w:t>
            </w:r>
            <w:r w:rsidRPr="0010694A">
              <w:t xml:space="preserve"> Observasi keaktifan diskusi dan Penilaian hasil ringkasan/mind map.</w:t>
            </w:r>
          </w:p>
        </w:tc>
        <w:tc>
          <w:tcPr>
            <w:tcW w:w="0" w:type="auto"/>
            <w:hideMark/>
          </w:tcPr>
          <w:p w14:paraId="25620EAD" w14:textId="6B42F3DB" w:rsidR="00810FB7" w:rsidRPr="00C01489" w:rsidRDefault="00810FB7" w:rsidP="00810FB7">
            <w:pPr>
              <w:spacing w:line="259" w:lineRule="auto"/>
            </w:pPr>
            <w:r w:rsidRPr="00367297">
              <w:rPr>
                <w:b/>
                <w:bCs/>
              </w:rPr>
              <w:t xml:space="preserve">Ketelitian </w:t>
            </w:r>
            <w:r w:rsidRPr="0010694A">
              <w:t xml:space="preserve">(Memahami dan mengklasifikasikan setiap dimensi visi dengan tepat) dan </w:t>
            </w:r>
            <w:r w:rsidRPr="00367297">
              <w:rPr>
                <w:b/>
                <w:bCs/>
              </w:rPr>
              <w:t>Komunikasi</w:t>
            </w:r>
            <w:r w:rsidRPr="00367297">
              <w:t xml:space="preserve"> </w:t>
            </w:r>
            <w:r w:rsidRPr="0010694A">
              <w:t>(Menjelaskan visi dengan jelas dan sistematis).</w:t>
            </w:r>
          </w:p>
        </w:tc>
      </w:tr>
      <w:tr w:rsidR="00810FB7" w:rsidRPr="00C01489" w14:paraId="425D10CE" w14:textId="77777777" w:rsidTr="00E01B53">
        <w:tc>
          <w:tcPr>
            <w:tcW w:w="0" w:type="auto"/>
          </w:tcPr>
          <w:p w14:paraId="61E97E49" w14:textId="20FA1BA0" w:rsidR="00810FB7" w:rsidRPr="0010694A" w:rsidRDefault="00810FB7" w:rsidP="00810FB7">
            <w:r w:rsidRPr="00D976D1">
              <w:t>1.2 Relevansi Visi Perjuangan NU</w:t>
            </w:r>
          </w:p>
        </w:tc>
        <w:tc>
          <w:tcPr>
            <w:tcW w:w="0" w:type="auto"/>
          </w:tcPr>
          <w:p w14:paraId="559EA76F" w14:textId="36028A9D" w:rsidR="00810FB7" w:rsidRPr="0010694A" w:rsidRDefault="00810FB7" w:rsidP="00810FB7">
            <w:r w:rsidRPr="00D976D1">
              <w:t>Murid dapat menganalisis relevansi dan implementasi visi-visi tersebut dalam konteks kekinian dan tantangan global.</w:t>
            </w:r>
          </w:p>
        </w:tc>
        <w:tc>
          <w:tcPr>
            <w:tcW w:w="0" w:type="auto"/>
          </w:tcPr>
          <w:p w14:paraId="428A4343" w14:textId="62449B83" w:rsidR="00810FB7" w:rsidRPr="0010694A" w:rsidRDefault="0020599C" w:rsidP="00810FB7">
            <w:pPr>
              <w:jc w:val="center"/>
            </w:pPr>
            <w:r>
              <w:t>2</w:t>
            </w:r>
            <w:r w:rsidR="00810FB7" w:rsidRPr="00D976D1">
              <w:t xml:space="preserve"> JP</w:t>
            </w:r>
          </w:p>
        </w:tc>
        <w:tc>
          <w:tcPr>
            <w:tcW w:w="0" w:type="auto"/>
          </w:tcPr>
          <w:p w14:paraId="4D43376F" w14:textId="1A1B6D58" w:rsidR="00810FB7" w:rsidRPr="00367297" w:rsidRDefault="00810FB7" w:rsidP="00810FB7">
            <w:pPr>
              <w:rPr>
                <w:i/>
                <w:iCs/>
              </w:rPr>
            </w:pPr>
            <w:r w:rsidRPr="00367297">
              <w:rPr>
                <w:i/>
                <w:iCs/>
              </w:rPr>
              <w:t>Problem-Based Learning (PBL)</w:t>
            </w:r>
          </w:p>
        </w:tc>
        <w:tc>
          <w:tcPr>
            <w:tcW w:w="0" w:type="auto"/>
          </w:tcPr>
          <w:p w14:paraId="293E9087" w14:textId="77777777" w:rsidR="00810FB7" w:rsidRDefault="00810FB7" w:rsidP="00810FB7">
            <w:r w:rsidRPr="00D976D1">
              <w:t xml:space="preserve">1. </w:t>
            </w:r>
            <w:r w:rsidRPr="00367297">
              <w:rPr>
                <w:b/>
                <w:bCs/>
              </w:rPr>
              <w:t>Studi Kasus:</w:t>
            </w:r>
            <w:r w:rsidRPr="00D976D1">
              <w:t xml:space="preserve"> Guru menyajikan kasus aktual (misalnya, isu radikalisme, ketimpangan sosial, atau tantangan pendidikan). </w:t>
            </w:r>
          </w:p>
          <w:p w14:paraId="603B506D" w14:textId="77777777" w:rsidR="00810FB7" w:rsidRDefault="00810FB7" w:rsidP="00810FB7">
            <w:r w:rsidRPr="00D976D1">
              <w:t xml:space="preserve">2. </w:t>
            </w:r>
            <w:r w:rsidRPr="00367297">
              <w:rPr>
                <w:b/>
                <w:bCs/>
              </w:rPr>
              <w:t>Analisis: Murid</w:t>
            </w:r>
            <w:r w:rsidRPr="00D976D1">
              <w:t xml:space="preserve"> menganalisis kasus tersebut menggunakan kacamata Visi Perjuangan Agama atau Sosial NU. </w:t>
            </w:r>
          </w:p>
          <w:p w14:paraId="26B26BDA" w14:textId="5E894714" w:rsidR="00810FB7" w:rsidRPr="0010694A" w:rsidRDefault="00810FB7" w:rsidP="00810FB7">
            <w:r w:rsidRPr="00D976D1">
              <w:t xml:space="preserve">3. </w:t>
            </w:r>
            <w:r w:rsidRPr="00367297">
              <w:rPr>
                <w:b/>
                <w:bCs/>
              </w:rPr>
              <w:t>Perumusan Solusi:</w:t>
            </w:r>
            <w:r w:rsidRPr="00D976D1">
              <w:t xml:space="preserve"> Murid merumuskan rekomendasi </w:t>
            </w:r>
            <w:r w:rsidRPr="00D976D1">
              <w:lastRenderedPageBreak/>
              <w:t>tindakan NU terkait kasus tersebut.</w:t>
            </w:r>
          </w:p>
        </w:tc>
        <w:tc>
          <w:tcPr>
            <w:tcW w:w="0" w:type="auto"/>
          </w:tcPr>
          <w:p w14:paraId="25E04B76" w14:textId="5378B02B" w:rsidR="00810FB7" w:rsidRPr="00367297" w:rsidRDefault="00810FB7" w:rsidP="00810FB7">
            <w:pPr>
              <w:rPr>
                <w:b/>
                <w:bCs/>
              </w:rPr>
            </w:pPr>
            <w:r w:rsidRPr="00367297">
              <w:rPr>
                <w:b/>
                <w:bCs/>
              </w:rPr>
              <w:lastRenderedPageBreak/>
              <w:t>Formatif:</w:t>
            </w:r>
            <w:r w:rsidRPr="00D976D1">
              <w:t xml:space="preserve"> Penilaian Esai Analitis (Analisis Kasus) dan Penilaian Kinerja dalam perumusan solusi.</w:t>
            </w:r>
          </w:p>
        </w:tc>
        <w:tc>
          <w:tcPr>
            <w:tcW w:w="0" w:type="auto"/>
          </w:tcPr>
          <w:p w14:paraId="28BBA95D" w14:textId="580B3CA8" w:rsidR="00810FB7" w:rsidRPr="00367297" w:rsidRDefault="00810FB7" w:rsidP="00810FB7">
            <w:pPr>
              <w:rPr>
                <w:b/>
                <w:bCs/>
              </w:rPr>
            </w:pPr>
            <w:r w:rsidRPr="00367297">
              <w:rPr>
                <w:b/>
                <w:bCs/>
              </w:rPr>
              <w:t xml:space="preserve">Kritis </w:t>
            </w:r>
            <w:r w:rsidRPr="00D976D1">
              <w:t xml:space="preserve">(Menganalisis masalah dengan sudut pandang Aswaja yang moderat) dan </w:t>
            </w:r>
            <w:r w:rsidRPr="00367297">
              <w:rPr>
                <w:b/>
                <w:bCs/>
              </w:rPr>
              <w:t>Tanggung Jawab</w:t>
            </w:r>
            <w:r w:rsidRPr="00D976D1">
              <w:t xml:space="preserve"> (Berani menyuarakan solusi yang konstruktif).</w:t>
            </w:r>
          </w:p>
        </w:tc>
      </w:tr>
      <w:tr w:rsidR="00810FB7" w:rsidRPr="00C01489" w14:paraId="59B1391E" w14:textId="77777777" w:rsidTr="00E01B53">
        <w:tc>
          <w:tcPr>
            <w:tcW w:w="0" w:type="auto"/>
          </w:tcPr>
          <w:p w14:paraId="49B476FD" w14:textId="11310356" w:rsidR="00810FB7" w:rsidRPr="0010694A" w:rsidRDefault="00810FB7" w:rsidP="00810FB7">
            <w:r w:rsidRPr="0003306F">
              <w:t>1.3 Penyebaran Visi</w:t>
            </w:r>
          </w:p>
        </w:tc>
        <w:tc>
          <w:tcPr>
            <w:tcW w:w="0" w:type="auto"/>
          </w:tcPr>
          <w:p w14:paraId="2B4594B7" w14:textId="2059A447" w:rsidR="00810FB7" w:rsidRPr="0010694A" w:rsidRDefault="00810FB7" w:rsidP="00810FB7">
            <w:r w:rsidRPr="0003306F">
              <w:t>Murid dapat merumuskan strategi efektif dalam menyebarkan dan menginternalisasi Visi Perjuangan NU di lingkungan masyarakat.</w:t>
            </w:r>
          </w:p>
        </w:tc>
        <w:tc>
          <w:tcPr>
            <w:tcW w:w="0" w:type="auto"/>
          </w:tcPr>
          <w:p w14:paraId="2766EAED" w14:textId="3E4D0F0B" w:rsidR="00810FB7" w:rsidRPr="0010694A" w:rsidRDefault="0020599C" w:rsidP="00810FB7">
            <w:pPr>
              <w:jc w:val="center"/>
            </w:pPr>
            <w:r>
              <w:t>2</w:t>
            </w:r>
            <w:r w:rsidR="00810FB7" w:rsidRPr="0003306F">
              <w:t xml:space="preserve"> JP</w:t>
            </w:r>
          </w:p>
        </w:tc>
        <w:tc>
          <w:tcPr>
            <w:tcW w:w="0" w:type="auto"/>
          </w:tcPr>
          <w:p w14:paraId="324F53A6" w14:textId="5F1EAC1E" w:rsidR="00810FB7" w:rsidRPr="00367297" w:rsidRDefault="00810FB7" w:rsidP="00810FB7">
            <w:pPr>
              <w:rPr>
                <w:i/>
                <w:iCs/>
              </w:rPr>
            </w:pPr>
            <w:r w:rsidRPr="00367297">
              <w:rPr>
                <w:i/>
                <w:iCs/>
              </w:rPr>
              <w:t>Project-Based Learning (PjBL) - Tahap Awal</w:t>
            </w:r>
          </w:p>
        </w:tc>
        <w:tc>
          <w:tcPr>
            <w:tcW w:w="0" w:type="auto"/>
          </w:tcPr>
          <w:p w14:paraId="2848E112" w14:textId="6C44499D" w:rsidR="00810FB7" w:rsidRPr="0010694A" w:rsidRDefault="00810FB7" w:rsidP="00810FB7">
            <w:r w:rsidRPr="0003306F">
              <w:t xml:space="preserve">1. </w:t>
            </w:r>
            <w:r w:rsidRPr="00367297">
              <w:rPr>
                <w:b/>
                <w:bCs/>
              </w:rPr>
              <w:t>Perencanaan Proyek:</w:t>
            </w:r>
            <w:r w:rsidRPr="0003306F">
              <w:t xml:space="preserve"> Murid merancang konsep sederhana (misalnya, </w:t>
            </w:r>
            <w:r w:rsidR="000D0090">
              <w:t xml:space="preserve">peta konsep, </w:t>
            </w:r>
            <w:r w:rsidRPr="0003306F">
              <w:t xml:space="preserve">poster, video singkat, atau skema mentoring) untuk menyebarkan satu poin Visi Perjuangan NU. 2. </w:t>
            </w:r>
            <w:r w:rsidRPr="00367297">
              <w:rPr>
                <w:b/>
                <w:bCs/>
              </w:rPr>
              <w:t>Perumusan Strategi:</w:t>
            </w:r>
            <w:r w:rsidRPr="0003306F">
              <w:t xml:space="preserve"> Murid mendetailkan langkah-langkah, sasaran, dan media yang akan digunakan.</w:t>
            </w:r>
          </w:p>
        </w:tc>
        <w:tc>
          <w:tcPr>
            <w:tcW w:w="0" w:type="auto"/>
          </w:tcPr>
          <w:p w14:paraId="0EEF3A3F" w14:textId="2E46296D" w:rsidR="00810FB7" w:rsidRPr="00367297" w:rsidRDefault="00810FB7" w:rsidP="00810FB7">
            <w:pPr>
              <w:rPr>
                <w:b/>
                <w:bCs/>
              </w:rPr>
            </w:pPr>
            <w:r w:rsidRPr="00367297">
              <w:rPr>
                <w:b/>
                <w:bCs/>
              </w:rPr>
              <w:t>Formatif:</w:t>
            </w:r>
            <w:r w:rsidRPr="0003306F">
              <w:t xml:space="preserve"> Penilaian Laporan Perencanaan Strategi (Rubrik C6 - Orisinalitas dan Kelayakan).</w:t>
            </w:r>
          </w:p>
        </w:tc>
        <w:tc>
          <w:tcPr>
            <w:tcW w:w="0" w:type="auto"/>
          </w:tcPr>
          <w:p w14:paraId="0A9A3A0A" w14:textId="54AFFA23" w:rsidR="00810FB7" w:rsidRPr="00367297" w:rsidRDefault="00810FB7" w:rsidP="00810FB7">
            <w:pPr>
              <w:rPr>
                <w:b/>
                <w:bCs/>
              </w:rPr>
            </w:pPr>
            <w:r w:rsidRPr="00367297">
              <w:rPr>
                <w:b/>
                <w:bCs/>
              </w:rPr>
              <w:t xml:space="preserve">Kreativitas </w:t>
            </w:r>
            <w:r w:rsidRPr="0003306F">
              <w:t xml:space="preserve">(Menghasilkan ide penyebaran yang inovatif) dan </w:t>
            </w:r>
            <w:r w:rsidRPr="00367297">
              <w:rPr>
                <w:b/>
                <w:bCs/>
              </w:rPr>
              <w:t xml:space="preserve">Inisiatif </w:t>
            </w:r>
            <w:r w:rsidRPr="0003306F">
              <w:t>(Mulai merencanakan langkah aksi).</w:t>
            </w:r>
          </w:p>
        </w:tc>
      </w:tr>
      <w:tr w:rsidR="00810FB7" w:rsidRPr="00C01489" w14:paraId="2C4A2E13" w14:textId="77777777" w:rsidTr="00731663">
        <w:tc>
          <w:tcPr>
            <w:tcW w:w="0" w:type="auto"/>
            <w:gridSpan w:val="7"/>
          </w:tcPr>
          <w:p w14:paraId="672FB546" w14:textId="297AC78B" w:rsidR="00810FB7" w:rsidRPr="00367297" w:rsidRDefault="00810FB7" w:rsidP="00810FB7">
            <w:pPr>
              <w:rPr>
                <w:b/>
                <w:bCs/>
              </w:rPr>
            </w:pPr>
            <w:r w:rsidRPr="00E740E3">
              <w:rPr>
                <w:b/>
                <w:bCs/>
              </w:rPr>
              <w:t>Bab 2: Tanggung Jawab Warga NU Terhadap Jam'iyyah</w:t>
            </w:r>
          </w:p>
        </w:tc>
      </w:tr>
      <w:tr w:rsidR="00810FB7" w:rsidRPr="00C01489" w14:paraId="70E39253" w14:textId="77777777" w:rsidTr="00E01B53">
        <w:tc>
          <w:tcPr>
            <w:tcW w:w="0" w:type="auto"/>
          </w:tcPr>
          <w:p w14:paraId="74911E5B" w14:textId="62A2678B" w:rsidR="00810FB7" w:rsidRPr="0010694A" w:rsidRDefault="00810FB7" w:rsidP="00810FB7">
            <w:r w:rsidRPr="007B2B7D">
              <w:t>2.1 Esensi Tanggung Jawab Warga NU</w:t>
            </w:r>
          </w:p>
        </w:tc>
        <w:tc>
          <w:tcPr>
            <w:tcW w:w="0" w:type="auto"/>
          </w:tcPr>
          <w:p w14:paraId="7E466CB6" w14:textId="0B6B2A46" w:rsidR="00810FB7" w:rsidRPr="0010694A" w:rsidRDefault="00810FB7" w:rsidP="00810FB7">
            <w:r w:rsidRPr="007B2B7D">
              <w:t>Murid dapat menguraikan esensi dan urgensi tanggung jawab warga NU terhadap organisasi (Jam'iyyah).</w:t>
            </w:r>
          </w:p>
        </w:tc>
        <w:tc>
          <w:tcPr>
            <w:tcW w:w="0" w:type="auto"/>
          </w:tcPr>
          <w:p w14:paraId="6EC5726F" w14:textId="156BD297" w:rsidR="00810FB7" w:rsidRPr="0010694A" w:rsidRDefault="0020599C" w:rsidP="00810FB7">
            <w:pPr>
              <w:jc w:val="center"/>
            </w:pPr>
            <w:r>
              <w:t>2</w:t>
            </w:r>
            <w:r w:rsidR="00810FB7" w:rsidRPr="007B2B7D">
              <w:t xml:space="preserve"> JP</w:t>
            </w:r>
          </w:p>
        </w:tc>
        <w:tc>
          <w:tcPr>
            <w:tcW w:w="0" w:type="auto"/>
          </w:tcPr>
          <w:p w14:paraId="27C3F0F4" w14:textId="4DF36AB0" w:rsidR="00810FB7" w:rsidRPr="00367297" w:rsidRDefault="00810FB7" w:rsidP="00810FB7">
            <w:pPr>
              <w:rPr>
                <w:i/>
                <w:iCs/>
              </w:rPr>
            </w:pPr>
            <w:r w:rsidRPr="003B4CBC">
              <w:rPr>
                <w:i/>
                <w:iCs/>
              </w:rPr>
              <w:t>Direct Instruction &amp; Diskusi</w:t>
            </w:r>
          </w:p>
        </w:tc>
        <w:tc>
          <w:tcPr>
            <w:tcW w:w="0" w:type="auto"/>
          </w:tcPr>
          <w:p w14:paraId="0E50B81C" w14:textId="77777777" w:rsidR="00810FB7" w:rsidRDefault="00810FB7" w:rsidP="00810FB7">
            <w:r w:rsidRPr="007B2B7D">
              <w:t xml:space="preserve">1. </w:t>
            </w:r>
            <w:r w:rsidRPr="003B4CBC">
              <w:rPr>
                <w:b/>
                <w:bCs/>
              </w:rPr>
              <w:t>Eksplorasi Konsep:</w:t>
            </w:r>
            <w:r w:rsidRPr="007B2B7D">
              <w:t xml:space="preserve"> Guru menjelaskan secara mendalam tentang hak dan kewajiban (tanggung jawab) warga NU terhadap Jam'iyyah. </w:t>
            </w:r>
          </w:p>
          <w:p w14:paraId="22FF9862" w14:textId="49B3B94D" w:rsidR="00810FB7" w:rsidRPr="0010694A" w:rsidRDefault="00810FB7" w:rsidP="00810FB7">
            <w:r w:rsidRPr="007B2B7D">
              <w:t xml:space="preserve">2. </w:t>
            </w:r>
            <w:r w:rsidRPr="003B4CBC">
              <w:rPr>
                <w:b/>
                <w:bCs/>
              </w:rPr>
              <w:t>Debat Mini:</w:t>
            </w:r>
            <w:r w:rsidRPr="007B2B7D">
              <w:t xml:space="preserve"> Murid melakukan debat singkat tentang "Lebih penting mana: Tanggung Jawab pada Jam'iyyah atau Jama'ah?".</w:t>
            </w:r>
          </w:p>
        </w:tc>
        <w:tc>
          <w:tcPr>
            <w:tcW w:w="0" w:type="auto"/>
          </w:tcPr>
          <w:p w14:paraId="4285B5FA" w14:textId="0ED8A27B" w:rsidR="00810FB7" w:rsidRPr="00367297" w:rsidRDefault="00810FB7" w:rsidP="00810FB7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t>Formatif:</w:t>
            </w:r>
            <w:r w:rsidRPr="007B2B7D">
              <w:t xml:space="preserve"> Penilaian Respon/Tanggapan Murid dalam debat dan Penilaian pemahaman konsep (kuis lisan).</w:t>
            </w:r>
          </w:p>
        </w:tc>
        <w:tc>
          <w:tcPr>
            <w:tcW w:w="0" w:type="auto"/>
          </w:tcPr>
          <w:p w14:paraId="1EA31183" w14:textId="27DE048E" w:rsidR="00810FB7" w:rsidRPr="00367297" w:rsidRDefault="00810FB7" w:rsidP="00810FB7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t>Rasionalitas</w:t>
            </w:r>
            <w:r w:rsidRPr="007B2B7D">
              <w:t xml:space="preserve"> (Menggunakan argumen yang logis dan berdasarkan AD/ART atau khittah NU) dan </w:t>
            </w:r>
            <w:r w:rsidRPr="003B4CBC">
              <w:rPr>
                <w:b/>
                <w:bCs/>
              </w:rPr>
              <w:t xml:space="preserve">Toleransi </w:t>
            </w:r>
            <w:r w:rsidRPr="007B2B7D">
              <w:t>(Menghargai pandangan teman dalam debat).</w:t>
            </w:r>
          </w:p>
        </w:tc>
      </w:tr>
      <w:tr w:rsidR="00810FB7" w:rsidRPr="00C01489" w14:paraId="615AC457" w14:textId="77777777" w:rsidTr="00E01B53">
        <w:tc>
          <w:tcPr>
            <w:tcW w:w="0" w:type="auto"/>
          </w:tcPr>
          <w:p w14:paraId="02FCC054" w14:textId="28631DD7" w:rsidR="00810FB7" w:rsidRPr="0010694A" w:rsidRDefault="00810FB7" w:rsidP="00810FB7">
            <w:r w:rsidRPr="007C7743">
              <w:t>2.2 Bentuk Konkret Tanggung Jawab</w:t>
            </w:r>
          </w:p>
        </w:tc>
        <w:tc>
          <w:tcPr>
            <w:tcW w:w="0" w:type="auto"/>
          </w:tcPr>
          <w:p w14:paraId="356AF889" w14:textId="7D7C8669" w:rsidR="00810FB7" w:rsidRPr="0010694A" w:rsidRDefault="00810FB7" w:rsidP="00810FB7">
            <w:r w:rsidRPr="007C7743">
              <w:t>Murid dapat mengidentifikasi dan menerapkan bentuk-bentuk konkret tanggung jawab warga NU.</w:t>
            </w:r>
          </w:p>
        </w:tc>
        <w:tc>
          <w:tcPr>
            <w:tcW w:w="0" w:type="auto"/>
          </w:tcPr>
          <w:p w14:paraId="63CD6514" w14:textId="50BCA1AB" w:rsidR="00810FB7" w:rsidRPr="0010694A" w:rsidRDefault="0020599C" w:rsidP="00810FB7">
            <w:pPr>
              <w:jc w:val="center"/>
            </w:pPr>
            <w:r>
              <w:t>2</w:t>
            </w:r>
            <w:r w:rsidR="00810FB7" w:rsidRPr="007C7743">
              <w:t xml:space="preserve"> JP</w:t>
            </w:r>
          </w:p>
        </w:tc>
        <w:tc>
          <w:tcPr>
            <w:tcW w:w="0" w:type="auto"/>
          </w:tcPr>
          <w:p w14:paraId="59ABA1C8" w14:textId="283F88D7" w:rsidR="00810FB7" w:rsidRPr="00367297" w:rsidRDefault="00810FB7" w:rsidP="00810FB7">
            <w:pPr>
              <w:rPr>
                <w:i/>
                <w:iCs/>
              </w:rPr>
            </w:pPr>
            <w:r w:rsidRPr="003B4CBC">
              <w:rPr>
                <w:i/>
                <w:iCs/>
              </w:rPr>
              <w:t>Role Playing &amp; Simulation</w:t>
            </w:r>
          </w:p>
        </w:tc>
        <w:tc>
          <w:tcPr>
            <w:tcW w:w="0" w:type="auto"/>
          </w:tcPr>
          <w:p w14:paraId="28717AC5" w14:textId="77777777" w:rsidR="00810FB7" w:rsidRDefault="00810FB7" w:rsidP="00810FB7">
            <w:r w:rsidRPr="007C7743">
              <w:t>1.</w:t>
            </w:r>
            <w:r w:rsidRPr="003B4CBC">
              <w:rPr>
                <w:b/>
                <w:bCs/>
              </w:rPr>
              <w:t xml:space="preserve"> Identifikasi: Murid</w:t>
            </w:r>
            <w:r w:rsidRPr="007C7743">
              <w:t xml:space="preserve"> mengidentifikasi contoh-contoh tanggung jawab nyata (misal: penguatan ekonomi, pendidikan kader, pengamanan tradisi). </w:t>
            </w:r>
          </w:p>
          <w:p w14:paraId="286A569D" w14:textId="247FA92A" w:rsidR="00810FB7" w:rsidRPr="0010694A" w:rsidRDefault="00810FB7" w:rsidP="00810FB7">
            <w:r w:rsidRPr="007C7743">
              <w:t xml:space="preserve">2. </w:t>
            </w:r>
            <w:r w:rsidRPr="003B4CBC">
              <w:rPr>
                <w:b/>
                <w:bCs/>
              </w:rPr>
              <w:t>Simulasi: Murid</w:t>
            </w:r>
            <w:r w:rsidRPr="007C7743">
              <w:t xml:space="preserve"> melakukan simulasi peran sebagai kader, pengurus, atau tokoh NU yang sedang mengimplementasikan salah satu bentuk tanggung jawab tersebut.</w:t>
            </w:r>
          </w:p>
        </w:tc>
        <w:tc>
          <w:tcPr>
            <w:tcW w:w="0" w:type="auto"/>
          </w:tcPr>
          <w:p w14:paraId="1289A087" w14:textId="508982AE" w:rsidR="00810FB7" w:rsidRPr="00367297" w:rsidRDefault="00810FB7" w:rsidP="00810FB7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t>Formatif:</w:t>
            </w:r>
            <w:r w:rsidRPr="007C7743">
              <w:t xml:space="preserve"> Observasi selama simulasi (Penilaian Keterampilan Penerapan C3) dan Penilaian daftar identifikasi bentuk tanggung jawab.</w:t>
            </w:r>
          </w:p>
        </w:tc>
        <w:tc>
          <w:tcPr>
            <w:tcW w:w="0" w:type="auto"/>
          </w:tcPr>
          <w:p w14:paraId="44E00634" w14:textId="46671F8F" w:rsidR="00810FB7" w:rsidRPr="00367297" w:rsidRDefault="00810FB7" w:rsidP="00810FB7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t xml:space="preserve">Amanah </w:t>
            </w:r>
            <w:r w:rsidRPr="007C7743">
              <w:t xml:space="preserve">(Menjalankan peran tanggung jawab dengan sungguh-sungguh) dan </w:t>
            </w:r>
            <w:r w:rsidRPr="003B4CBC">
              <w:rPr>
                <w:b/>
                <w:bCs/>
              </w:rPr>
              <w:t>Kerja Sama</w:t>
            </w:r>
            <w:r w:rsidRPr="007C7743">
              <w:t xml:space="preserve"> (Sinergi dalam kelompok simulasi).</w:t>
            </w:r>
          </w:p>
        </w:tc>
      </w:tr>
      <w:tr w:rsidR="00810FB7" w:rsidRPr="00C01489" w14:paraId="01F440CB" w14:textId="77777777" w:rsidTr="00E01B53">
        <w:tc>
          <w:tcPr>
            <w:tcW w:w="0" w:type="auto"/>
          </w:tcPr>
          <w:p w14:paraId="02E074E5" w14:textId="60AC6903" w:rsidR="00810FB7" w:rsidRPr="0010694A" w:rsidRDefault="00810FB7" w:rsidP="00810FB7">
            <w:r w:rsidRPr="00FF298F">
              <w:t>2.3 Dampak dan Evaluasi Tanggung Jawab</w:t>
            </w:r>
          </w:p>
        </w:tc>
        <w:tc>
          <w:tcPr>
            <w:tcW w:w="0" w:type="auto"/>
          </w:tcPr>
          <w:p w14:paraId="77F12571" w14:textId="514586C2" w:rsidR="00810FB7" w:rsidRPr="0010694A" w:rsidRDefault="00810FB7" w:rsidP="00810FB7">
            <w:r w:rsidRPr="00FF298F">
              <w:t>Murid dapat mengevaluasi dampak positif dari pelaksanaan tanggung jawab tersebut terhadap kemajuan Jam'iyyah dan kesejahteraan Jama'ah.</w:t>
            </w:r>
          </w:p>
        </w:tc>
        <w:tc>
          <w:tcPr>
            <w:tcW w:w="0" w:type="auto"/>
          </w:tcPr>
          <w:p w14:paraId="79365F5A" w14:textId="7A8D2D90" w:rsidR="00810FB7" w:rsidRPr="0010694A" w:rsidRDefault="0020599C" w:rsidP="00810FB7">
            <w:pPr>
              <w:jc w:val="center"/>
            </w:pPr>
            <w:r>
              <w:t>2</w:t>
            </w:r>
            <w:r w:rsidR="00810FB7" w:rsidRPr="00FF298F">
              <w:t xml:space="preserve"> JP</w:t>
            </w:r>
          </w:p>
        </w:tc>
        <w:tc>
          <w:tcPr>
            <w:tcW w:w="0" w:type="auto"/>
          </w:tcPr>
          <w:p w14:paraId="35F507D7" w14:textId="5180B458" w:rsidR="00810FB7" w:rsidRPr="00367297" w:rsidRDefault="00810FB7" w:rsidP="00810FB7">
            <w:pPr>
              <w:rPr>
                <w:i/>
                <w:iCs/>
              </w:rPr>
            </w:pPr>
            <w:r w:rsidRPr="003B4CBC">
              <w:rPr>
                <w:i/>
                <w:iCs/>
              </w:rPr>
              <w:t>Analytic Discussion</w:t>
            </w:r>
          </w:p>
        </w:tc>
        <w:tc>
          <w:tcPr>
            <w:tcW w:w="0" w:type="auto"/>
          </w:tcPr>
          <w:p w14:paraId="51937DB1" w14:textId="77777777" w:rsidR="00810FB7" w:rsidRDefault="00810FB7" w:rsidP="00810FB7">
            <w:r w:rsidRPr="00FF298F">
              <w:t xml:space="preserve">1. </w:t>
            </w:r>
            <w:r w:rsidRPr="003B4CBC">
              <w:rPr>
                <w:b/>
                <w:bCs/>
              </w:rPr>
              <w:t>Analisis Dampak:</w:t>
            </w:r>
            <w:r w:rsidRPr="00FF298F">
              <w:t xml:space="preserve"> Murid meninjau kembali kasus-kasus atau keberhasilan NU di daerah tertentu (misalnya program RSNU, LPNU) dan mengevaluasi dampak tanggung jawab warga di baliknya. </w:t>
            </w:r>
          </w:p>
          <w:p w14:paraId="143A9E99" w14:textId="2249D475" w:rsidR="00810FB7" w:rsidRPr="0010694A" w:rsidRDefault="00810FB7" w:rsidP="00810FB7">
            <w:r w:rsidRPr="00FF298F">
              <w:t xml:space="preserve">2. </w:t>
            </w:r>
            <w:r w:rsidRPr="003B4CBC">
              <w:rPr>
                <w:b/>
                <w:bCs/>
              </w:rPr>
              <w:t>Presentasi Evaluasi:</w:t>
            </w:r>
            <w:r w:rsidRPr="00FF298F">
              <w:t xml:space="preserve"> Kelompok mempresentasikan hasil evaluasi dan rekomendasi perbaikan.</w:t>
            </w:r>
          </w:p>
        </w:tc>
        <w:tc>
          <w:tcPr>
            <w:tcW w:w="0" w:type="auto"/>
          </w:tcPr>
          <w:p w14:paraId="27E2FEBE" w14:textId="0568483A" w:rsidR="00810FB7" w:rsidRPr="00367297" w:rsidRDefault="00810FB7" w:rsidP="00810FB7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t>Formatif:</w:t>
            </w:r>
            <w:r w:rsidRPr="00FF298F">
              <w:t xml:space="preserve"> Penilaian Presentasi Evaluasi (Rubrik C5 - Kedalaman Analisis dan Argumen).</w:t>
            </w:r>
          </w:p>
        </w:tc>
        <w:tc>
          <w:tcPr>
            <w:tcW w:w="0" w:type="auto"/>
          </w:tcPr>
          <w:p w14:paraId="4A538A7A" w14:textId="0CA783A2" w:rsidR="00810FB7" w:rsidRPr="00367297" w:rsidRDefault="00810FB7" w:rsidP="00810FB7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t>Objektivitas</w:t>
            </w:r>
            <w:r w:rsidRPr="00FF298F">
              <w:t xml:space="preserve"> (Mampu mengevaluasi dampak secara jujur dan tidak bias) dan </w:t>
            </w:r>
            <w:r w:rsidRPr="003B4CBC">
              <w:rPr>
                <w:b/>
                <w:bCs/>
              </w:rPr>
              <w:t>Keberanian</w:t>
            </w:r>
            <w:r w:rsidRPr="00FF298F">
              <w:t xml:space="preserve"> (Menyampaikan kritik konstruktif).</w:t>
            </w:r>
          </w:p>
        </w:tc>
      </w:tr>
      <w:tr w:rsidR="00810FB7" w:rsidRPr="00C01489" w14:paraId="7B996EAC" w14:textId="77777777" w:rsidTr="00E01B53">
        <w:tc>
          <w:tcPr>
            <w:tcW w:w="0" w:type="auto"/>
          </w:tcPr>
          <w:p w14:paraId="1F1E6AFC" w14:textId="2D78BD88" w:rsidR="00810FB7" w:rsidRPr="00FF298F" w:rsidRDefault="00810FB7" w:rsidP="00810FB7">
            <w:r w:rsidRPr="00E740E3">
              <w:rPr>
                <w:b/>
                <w:bCs/>
              </w:rPr>
              <w:t>Asesmen Sumatif (Ulangan Harian)</w:t>
            </w:r>
          </w:p>
        </w:tc>
        <w:tc>
          <w:tcPr>
            <w:tcW w:w="0" w:type="auto"/>
          </w:tcPr>
          <w:p w14:paraId="6CFAF679" w14:textId="0C0BCC1F" w:rsidR="00810FB7" w:rsidRPr="00FF298F" w:rsidRDefault="00810FB7" w:rsidP="00810FB7">
            <w:r w:rsidRPr="00233CEF">
              <w:t>Mengukur ketercapaian semua Tujuan Pembelajaran (Bab 1 dan 2).</w:t>
            </w:r>
          </w:p>
        </w:tc>
        <w:tc>
          <w:tcPr>
            <w:tcW w:w="0" w:type="auto"/>
          </w:tcPr>
          <w:p w14:paraId="72CE713F" w14:textId="6C44DDDA" w:rsidR="00810FB7" w:rsidRPr="00FF298F" w:rsidRDefault="0020599C" w:rsidP="00810FB7">
            <w:pPr>
              <w:jc w:val="center"/>
            </w:pPr>
            <w:r>
              <w:t>5</w:t>
            </w:r>
            <w:r w:rsidR="00810FB7" w:rsidRPr="00233CEF">
              <w:t xml:space="preserve"> JP</w:t>
            </w:r>
          </w:p>
        </w:tc>
        <w:tc>
          <w:tcPr>
            <w:tcW w:w="0" w:type="auto"/>
          </w:tcPr>
          <w:p w14:paraId="74DB704D" w14:textId="641D148B" w:rsidR="00810FB7" w:rsidRPr="003B4CBC" w:rsidRDefault="00810FB7" w:rsidP="00810FB7">
            <w:pPr>
              <w:rPr>
                <w:i/>
                <w:iCs/>
              </w:rPr>
            </w:pPr>
            <w:r w:rsidRPr="00233CEF">
              <w:t>-</w:t>
            </w:r>
          </w:p>
        </w:tc>
        <w:tc>
          <w:tcPr>
            <w:tcW w:w="0" w:type="auto"/>
          </w:tcPr>
          <w:p w14:paraId="217021E7" w14:textId="4AAA078A" w:rsidR="00810FB7" w:rsidRPr="00FF298F" w:rsidRDefault="00810FB7" w:rsidP="00810FB7">
            <w:r w:rsidRPr="00233CEF">
              <w:t>Mengerjakan soal-soal asesmen sumatif dari Bab 1 dan 2.</w:t>
            </w:r>
          </w:p>
        </w:tc>
        <w:tc>
          <w:tcPr>
            <w:tcW w:w="0" w:type="auto"/>
          </w:tcPr>
          <w:p w14:paraId="65D14BFE" w14:textId="77F01A50" w:rsidR="00810FB7" w:rsidRPr="003B4CBC" w:rsidRDefault="00810FB7" w:rsidP="00810FB7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t>Sumatif:</w:t>
            </w:r>
            <w:r w:rsidRPr="00233CEF">
              <w:t xml:space="preserve"> Tes Tertulis (Pilihan Ganda dan/atau Uraian Analisis).</w:t>
            </w:r>
          </w:p>
        </w:tc>
        <w:tc>
          <w:tcPr>
            <w:tcW w:w="0" w:type="auto"/>
          </w:tcPr>
          <w:p w14:paraId="295D4E81" w14:textId="512E5F74" w:rsidR="00810FB7" w:rsidRPr="003B4CBC" w:rsidRDefault="00810FB7" w:rsidP="00810FB7">
            <w:pPr>
              <w:rPr>
                <w:b/>
                <w:bCs/>
              </w:rPr>
            </w:pPr>
            <w:r w:rsidRPr="003B4CBC">
              <w:rPr>
                <w:b/>
                <w:bCs/>
              </w:rPr>
              <w:t>Kejujuran</w:t>
            </w:r>
            <w:r w:rsidRPr="00233CEF">
              <w:t xml:space="preserve"> dan </w:t>
            </w:r>
            <w:r w:rsidRPr="003B4CBC">
              <w:rPr>
                <w:b/>
                <w:bCs/>
              </w:rPr>
              <w:t xml:space="preserve">Disiplin </w:t>
            </w:r>
            <w:r w:rsidRPr="00233CEF">
              <w:t>(Mengerjakan tes secara mandiri dan tepat waktu).</w:t>
            </w:r>
          </w:p>
        </w:tc>
      </w:tr>
      <w:tr w:rsidR="00810FB7" w:rsidRPr="00C01489" w14:paraId="087C8CCE" w14:textId="77777777" w:rsidTr="0093047C">
        <w:tc>
          <w:tcPr>
            <w:tcW w:w="0" w:type="auto"/>
            <w:vAlign w:val="center"/>
          </w:tcPr>
          <w:p w14:paraId="3F7D7688" w14:textId="7B10D0A9" w:rsidR="00810FB7" w:rsidRPr="00FF298F" w:rsidRDefault="00810FB7" w:rsidP="00810FB7">
            <w:r w:rsidRPr="00E740E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</w:tcPr>
          <w:p w14:paraId="4B390876" w14:textId="77777777" w:rsidR="00810FB7" w:rsidRPr="00FF298F" w:rsidRDefault="00810FB7" w:rsidP="00810FB7"/>
        </w:tc>
        <w:tc>
          <w:tcPr>
            <w:tcW w:w="0" w:type="auto"/>
            <w:vAlign w:val="center"/>
          </w:tcPr>
          <w:p w14:paraId="66067487" w14:textId="66D14A95" w:rsidR="00810FB7" w:rsidRPr="00FF298F" w:rsidRDefault="0020599C" w:rsidP="00810FB7">
            <w:pPr>
              <w:jc w:val="center"/>
            </w:pPr>
            <w:r>
              <w:rPr>
                <w:b/>
                <w:bCs/>
              </w:rPr>
              <w:t>17</w:t>
            </w:r>
            <w:r w:rsidR="00810FB7" w:rsidRPr="00E740E3">
              <w:rPr>
                <w:b/>
                <w:bCs/>
              </w:rPr>
              <w:t xml:space="preserve"> JP</w:t>
            </w:r>
          </w:p>
        </w:tc>
        <w:tc>
          <w:tcPr>
            <w:tcW w:w="0" w:type="auto"/>
            <w:vAlign w:val="center"/>
          </w:tcPr>
          <w:p w14:paraId="20B13AD5" w14:textId="77777777" w:rsidR="00810FB7" w:rsidRPr="003B4CBC" w:rsidRDefault="00810FB7" w:rsidP="00810FB7">
            <w:pPr>
              <w:rPr>
                <w:i/>
                <w:iCs/>
              </w:rPr>
            </w:pPr>
          </w:p>
        </w:tc>
        <w:tc>
          <w:tcPr>
            <w:tcW w:w="0" w:type="auto"/>
            <w:vAlign w:val="center"/>
          </w:tcPr>
          <w:p w14:paraId="4A2AC469" w14:textId="77777777" w:rsidR="00810FB7" w:rsidRPr="00FF298F" w:rsidRDefault="00810FB7" w:rsidP="00810FB7"/>
        </w:tc>
        <w:tc>
          <w:tcPr>
            <w:tcW w:w="0" w:type="auto"/>
            <w:vAlign w:val="center"/>
          </w:tcPr>
          <w:p w14:paraId="65BDD179" w14:textId="77777777" w:rsidR="00810FB7" w:rsidRPr="003B4CBC" w:rsidRDefault="00810FB7" w:rsidP="00810FB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E1A0D49" w14:textId="77777777" w:rsidR="00810FB7" w:rsidRPr="003B4CBC" w:rsidRDefault="00810FB7" w:rsidP="00810FB7">
            <w:pPr>
              <w:rPr>
                <w:b/>
                <w:bCs/>
              </w:rPr>
            </w:pPr>
          </w:p>
        </w:tc>
      </w:tr>
    </w:tbl>
    <w:p w14:paraId="63BEDD4A" w14:textId="029207AE" w:rsidR="003B4CBC" w:rsidRPr="003B4CBC" w:rsidRDefault="003B4CBC" w:rsidP="003B4CB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9777FE6" w14:textId="77777777" w:rsidR="00163A58" w:rsidRDefault="00163A58"/>
    <w:sectPr w:rsidR="00163A58" w:rsidSect="00810FB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97"/>
    <w:rsid w:val="000D0090"/>
    <w:rsid w:val="00160441"/>
    <w:rsid w:val="00163A58"/>
    <w:rsid w:val="0020599C"/>
    <w:rsid w:val="00367297"/>
    <w:rsid w:val="003B4CBC"/>
    <w:rsid w:val="00810FB7"/>
    <w:rsid w:val="00A80988"/>
    <w:rsid w:val="00A97587"/>
    <w:rsid w:val="00BC6DE4"/>
    <w:rsid w:val="00DF187B"/>
    <w:rsid w:val="00E8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D79B8"/>
  <w15:chartTrackingRefBased/>
  <w15:docId w15:val="{08203A7A-7365-407C-9308-D1F11DFC4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2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7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 alna</dc:creator>
  <cp:keywords/>
  <dc:description/>
  <cp:lastModifiedBy>kak alna</cp:lastModifiedBy>
  <cp:revision>4</cp:revision>
  <dcterms:created xsi:type="dcterms:W3CDTF">2025-12-08T14:54:00Z</dcterms:created>
  <dcterms:modified xsi:type="dcterms:W3CDTF">2025-12-12T05:48:00Z</dcterms:modified>
</cp:coreProperties>
</file>