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ALUR TUJUAN PEMBELAJARAN (ATP)</w:t>
        <w:br/>
        <w:t>SEJARAH SMA KELAS X SEMESTER 2</w:t>
      </w:r>
    </w:p>
    <w:p/>
    <w:p>
      <w:r>
        <w:t>Nama Sekolah</w:t>
        <w:tab/>
        <w:t>: ........................................</w:t>
      </w:r>
    </w:p>
    <w:p>
      <w:r>
        <w:t>Mata Pelajaran</w:t>
        <w:tab/>
        <w:t>: Sejarah</w:t>
      </w:r>
    </w:p>
    <w:p>
      <w:r>
        <w:t>Kelas/Fase</w:t>
        <w:tab/>
        <w:tab/>
        <w:t>: X / E</w:t>
      </w:r>
    </w:p>
    <w:p>
      <w:r>
        <w:t>Semester</w:t>
        <w:tab/>
        <w:tab/>
        <w:t>: 2</w:t>
      </w:r>
    </w:p>
    <w:p>
      <w:r>
        <w:br/>
        <w:t>Alur Tujuan Pembelajaran disusun berdasarkan Capaian Pembelajaran Sejarah Fase E Kelas X Semester 2.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Materi Pokok</w:t>
            </w:r>
          </w:p>
        </w:tc>
        <w:tc>
          <w:tcPr>
            <w:tcW w:type="dxa" w:w="1234"/>
          </w:tcPr>
          <w:p>
            <w:r>
              <w:t>Tujuan Pembelajaran</w:t>
            </w:r>
          </w:p>
        </w:tc>
        <w:tc>
          <w:tcPr>
            <w:tcW w:type="dxa" w:w="1234"/>
          </w:tcPr>
          <w:p>
            <w:r>
              <w:t>Alokasi Waktu</w:t>
            </w:r>
          </w:p>
        </w:tc>
        <w:tc>
          <w:tcPr>
            <w:tcW w:type="dxa" w:w="1234"/>
          </w:tcPr>
          <w:p>
            <w:r>
              <w:t>Aktivitas Pembelajaran</w:t>
            </w:r>
          </w:p>
        </w:tc>
        <w:tc>
          <w:tcPr>
            <w:tcW w:type="dxa" w:w="1234"/>
          </w:tcPr>
          <w:p>
            <w:r>
              <w:t>Asesmen</w:t>
            </w:r>
          </w:p>
        </w:tc>
        <w:tc>
          <w:tcPr>
            <w:tcW w:type="dxa" w:w="1234"/>
          </w:tcPr>
          <w:p>
            <w:r>
              <w:t>Profil Pelajar Pancasila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Masuk dan Berkembangnya Agama dan Kebudayaan Hindu-Buddha di Indonesia</w:t>
            </w:r>
          </w:p>
        </w:tc>
        <w:tc>
          <w:tcPr>
            <w:tcW w:type="dxa" w:w="1234"/>
          </w:tcPr>
          <w:p>
            <w:r>
              <w:t>Peserta didik mampu menjelaskan teori masuknya agama dan kebudayaan Hindu-Buddha ke Indonesia serta jalur penyebarannya secara kronologis.</w:t>
            </w:r>
          </w:p>
        </w:tc>
        <w:tc>
          <w:tcPr>
            <w:tcW w:type="dxa" w:w="1234"/>
          </w:tcPr>
          <w:p>
            <w:r>
              <w:t>4 JP</w:t>
            </w:r>
          </w:p>
        </w:tc>
        <w:tc>
          <w:tcPr>
            <w:tcW w:type="dxa" w:w="1234"/>
          </w:tcPr>
          <w:p>
            <w:r>
              <w:t>Diskusi teori, analisis sumber bacaan, peta jalur perdagangan</w:t>
            </w:r>
          </w:p>
        </w:tc>
        <w:tc>
          <w:tcPr>
            <w:tcW w:type="dxa" w:w="1234"/>
          </w:tcPr>
          <w:p>
            <w:r>
              <w:t>Tes tertulis, tanya jawab</w:t>
            </w:r>
          </w:p>
        </w:tc>
        <w:tc>
          <w:tcPr>
            <w:tcW w:type="dxa" w:w="1234"/>
          </w:tcPr>
          <w:p>
            <w:r>
              <w:t>Bernalar kritis, berkebinekaan global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Kerajaan-Kerajaan Hindu-Buddha di Indonesia</w:t>
            </w:r>
          </w:p>
        </w:tc>
        <w:tc>
          <w:tcPr>
            <w:tcW w:type="dxa" w:w="1234"/>
          </w:tcPr>
          <w:p>
            <w:r>
              <w:t>Peserta didik mampu mengidentifikasi kerajaan-kerajaan Hindu-Buddha serta peran tokohnya dalam bidang politik, ekonomi, sosial, dan budaya.</w:t>
            </w:r>
          </w:p>
        </w:tc>
        <w:tc>
          <w:tcPr>
            <w:tcW w:type="dxa" w:w="1234"/>
          </w:tcPr>
          <w:p>
            <w:r>
              <w:t>6 JP</w:t>
            </w:r>
          </w:p>
        </w:tc>
        <w:tc>
          <w:tcPr>
            <w:tcW w:type="dxa" w:w="1234"/>
          </w:tcPr>
          <w:p>
            <w:r>
              <w:t>Studi kasus kerajaan, presentasi kelompok</w:t>
            </w:r>
          </w:p>
        </w:tc>
        <w:tc>
          <w:tcPr>
            <w:tcW w:type="dxa" w:w="1234"/>
          </w:tcPr>
          <w:p>
            <w:r>
              <w:t>Penugasan, presentasi</w:t>
            </w:r>
          </w:p>
        </w:tc>
        <w:tc>
          <w:tcPr>
            <w:tcW w:type="dxa" w:w="1234"/>
          </w:tcPr>
          <w:p>
            <w:r>
              <w:t>Gotong royong, bernalar kritis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Akulturasi Budaya Hindu-Buddha dengan Budaya Lokal</w:t>
            </w:r>
          </w:p>
        </w:tc>
        <w:tc>
          <w:tcPr>
            <w:tcW w:type="dxa" w:w="1234"/>
          </w:tcPr>
          <w:p>
            <w:r>
              <w:t>Peserta didik mampu menganalisis bentuk-bentuk akulturasi budaya Hindu-Buddha dalam kehidupan masyarakat Indonesia.</w:t>
            </w:r>
          </w:p>
        </w:tc>
        <w:tc>
          <w:tcPr>
            <w:tcW w:type="dxa" w:w="1234"/>
          </w:tcPr>
          <w:p>
            <w:r>
              <w:t>4 JP</w:t>
            </w:r>
          </w:p>
        </w:tc>
        <w:tc>
          <w:tcPr>
            <w:tcW w:type="dxa" w:w="1234"/>
          </w:tcPr>
          <w:p>
            <w:r>
              <w:t>Analisis gambar/candi, diskusi</w:t>
            </w:r>
          </w:p>
        </w:tc>
        <w:tc>
          <w:tcPr>
            <w:tcW w:type="dxa" w:w="1234"/>
          </w:tcPr>
          <w:p>
            <w:r>
              <w:t>Lembar kerja, refleksi</w:t>
            </w:r>
          </w:p>
        </w:tc>
        <w:tc>
          <w:tcPr>
            <w:tcW w:type="dxa" w:w="1234"/>
          </w:tcPr>
          <w:p>
            <w:r>
              <w:t>Kreatif, bernalar kritis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Masuk dan Berkembangnya Islam di Indonesia</w:t>
            </w:r>
          </w:p>
        </w:tc>
        <w:tc>
          <w:tcPr>
            <w:tcW w:type="dxa" w:w="1234"/>
          </w:tcPr>
          <w:p>
            <w:r>
              <w:t>Peserta didik mampu menjelaskan proses masuk dan berkembangnya Islam di Indonesia serta peran para tokoh penyebarnya.</w:t>
            </w:r>
          </w:p>
        </w:tc>
        <w:tc>
          <w:tcPr>
            <w:tcW w:type="dxa" w:w="1234"/>
          </w:tcPr>
          <w:p>
            <w:r>
              <w:t>4 JP</w:t>
            </w:r>
          </w:p>
        </w:tc>
        <w:tc>
          <w:tcPr>
            <w:tcW w:type="dxa" w:w="1234"/>
          </w:tcPr>
          <w:p>
            <w:r>
              <w:t>Diskusi sumber sejarah, video pembelajaran</w:t>
            </w:r>
          </w:p>
        </w:tc>
        <w:tc>
          <w:tcPr>
            <w:tcW w:type="dxa" w:w="1234"/>
          </w:tcPr>
          <w:p>
            <w:r>
              <w:t>Tes tertulis</w:t>
            </w:r>
          </w:p>
        </w:tc>
        <w:tc>
          <w:tcPr>
            <w:tcW w:type="dxa" w:w="1234"/>
          </w:tcPr>
          <w:p>
            <w:r>
              <w:t>Bernalar kritis, beriman dan bertakwa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Kerajaan-Kerajaan Islam di Indonesia</w:t>
            </w:r>
          </w:p>
        </w:tc>
        <w:tc>
          <w:tcPr>
            <w:tcW w:type="dxa" w:w="1234"/>
          </w:tcPr>
          <w:p>
            <w:r>
              <w:t>Peserta didik mampu mengidentifikasi kerajaan-kerajaan Islam dan peranannya dalam perkembangan masyarakat Indonesia.</w:t>
            </w:r>
          </w:p>
        </w:tc>
        <w:tc>
          <w:tcPr>
            <w:tcW w:type="dxa" w:w="1234"/>
          </w:tcPr>
          <w:p>
            <w:r>
              <w:t>6 JP</w:t>
            </w:r>
          </w:p>
        </w:tc>
        <w:tc>
          <w:tcPr>
            <w:tcW w:type="dxa" w:w="1234"/>
          </w:tcPr>
          <w:p>
            <w:r>
              <w:t>Presentasi kelompok, diskusi</w:t>
            </w:r>
          </w:p>
        </w:tc>
        <w:tc>
          <w:tcPr>
            <w:tcW w:type="dxa" w:w="1234"/>
          </w:tcPr>
          <w:p>
            <w:r>
              <w:t>Penilaian proyek</w:t>
            </w:r>
          </w:p>
        </w:tc>
        <w:tc>
          <w:tcPr>
            <w:tcW w:type="dxa" w:w="1234"/>
          </w:tcPr>
          <w:p>
            <w:r>
              <w:t>Gotong royong, berkebinekaan global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Akulturasi Budaya Islam dengan Budaya Lokal</w:t>
            </w:r>
          </w:p>
        </w:tc>
        <w:tc>
          <w:tcPr>
            <w:tcW w:type="dxa" w:w="1234"/>
          </w:tcPr>
          <w:p>
            <w:r>
              <w:t>Peserta didik mampu menganalisis akulturasi budaya Islam dengan budaya lokal dalam berbagai aspek kehidupan.</w:t>
            </w:r>
          </w:p>
        </w:tc>
        <w:tc>
          <w:tcPr>
            <w:tcW w:type="dxa" w:w="1234"/>
          </w:tcPr>
          <w:p>
            <w:r>
              <w:t>4 JP</w:t>
            </w:r>
          </w:p>
        </w:tc>
        <w:tc>
          <w:tcPr>
            <w:tcW w:type="dxa" w:w="1234"/>
          </w:tcPr>
          <w:p>
            <w:r>
              <w:t>Analisis budaya, diskusi reflektif</w:t>
            </w:r>
          </w:p>
        </w:tc>
        <w:tc>
          <w:tcPr>
            <w:tcW w:type="dxa" w:w="1234"/>
          </w:tcPr>
          <w:p>
            <w:r>
              <w:t>Penugasan tertulis</w:t>
            </w:r>
          </w:p>
        </w:tc>
        <w:tc>
          <w:tcPr>
            <w:tcW w:type="dxa" w:w="1234"/>
          </w:tcPr>
          <w:p>
            <w:r>
              <w:t>Kreatif, bernalar kritis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