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  <w:r w:rsidRPr="009E2404">
        <w:rPr>
          <w:rFonts w:eastAsia="Times New Roman" w:cs="Segoe UI"/>
          <w:b/>
          <w:bCs/>
          <w:color w:val="000000"/>
          <w:szCs w:val="24"/>
        </w:rPr>
        <w:t>CAPAIAN PEMBELAJARAN</w:t>
      </w:r>
    </w:p>
    <w:p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9"/>
        <w:gridCol w:w="1471"/>
      </w:tblGrid>
      <w:tr w:rsidR="009E2404" w:rsidRPr="009E2404" w:rsidTr="009E2404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 xml:space="preserve">Mata </w:t>
            </w: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Pelajaran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Matematika</w:t>
            </w:r>
          </w:p>
        </w:tc>
      </w:tr>
      <w:tr w:rsidR="009E2404" w:rsidRPr="009E2404" w:rsidTr="009E2404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Fase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D</w:t>
            </w:r>
          </w:p>
        </w:tc>
      </w:tr>
      <w:tr w:rsidR="009E2404" w:rsidRPr="009E2404" w:rsidTr="009E2404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 xml:space="preserve">Tahun </w:t>
            </w: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2025/2026</w:t>
            </w:r>
          </w:p>
        </w:tc>
      </w:tr>
    </w:tbl>
    <w:p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color w:val="000000"/>
          <w:szCs w:val="24"/>
        </w:rPr>
      </w:pPr>
    </w:p>
    <w:p w:rsidR="009E2404" w:rsidRPr="009E2404" w:rsidRDefault="009E2404" w:rsidP="009E2404">
      <w:pPr>
        <w:pStyle w:val="ListParagraph"/>
        <w:spacing w:after="0" w:line="240" w:lineRule="auto"/>
        <w:rPr>
          <w:rFonts w:eastAsia="Times New Roman" w:cs="Segoe UI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659"/>
      </w:tblGrid>
      <w:tr w:rsidR="009E2404" w:rsidRPr="009E2404" w:rsidTr="009E240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Capaian</w:t>
            </w:r>
            <w:proofErr w:type="spellEnd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Pembelajaran</w:t>
            </w:r>
            <w:proofErr w:type="spellEnd"/>
          </w:p>
        </w:tc>
      </w:tr>
      <w:tr w:rsidR="009E2404" w:rsidRPr="009E2404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membaca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menulis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membandingkan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bulat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rasional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irasional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desimal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berpangkat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bulat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notasi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ilmiah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menerapkan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operasi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aritmetika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real,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memberikan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estimasi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/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perkiraan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berkaitan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literasi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finansial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faktorisasi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prima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pengertian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rasio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skala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proporsi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laju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penyelesaian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Aljabar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mengenali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memprediksi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menggeneralisasi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pola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susunan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menyatakan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situasi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ke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aljabar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sifat-sifat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operasi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komutatif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asosiatif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distributif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menghasilkan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aljabar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ekuivalen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memahami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(domain,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kodomain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range)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menyajikannya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diagram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panah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tabel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himpunan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pasangan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berurutan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grafik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membedakan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beberapa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nonlinear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grafik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persamaan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pertidaksamaan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variabel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menyajikan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menganalisis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persamaan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sistem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persaman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dua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variabel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melalui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beberapa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penyelesaian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Pengukuran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luas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lingkaran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terkait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luas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permukaan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volume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prisma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tabung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bola,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limas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kerucut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terkait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pengaruh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proporsional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datar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ukuran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panjang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besar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luas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/ atau volume.</w:t>
            </w:r>
          </w:p>
        </w:tc>
      </w:tr>
      <w:tr w:rsidR="009E2404" w:rsidRPr="009E2404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Geometri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membuat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jaring-jaring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prisma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tabung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limas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kerucut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membuat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jaring-jaringnya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hubungan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antar-sudut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oleh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dua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garis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berpotongan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oleh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dua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garis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sejajar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dipotong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sebuah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garis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transversal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jumlah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besar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sebuah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segitiga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besar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belum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diketahui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sebuah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segitiga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sifat-sifat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kekongruenan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kesebangunan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segitiga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segiempat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menunjukkan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kebenaran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teorema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Pythagoras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lastRenderedPageBreak/>
              <w:t>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jarak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antara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dua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titik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bidang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koordinat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Kartesius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melakukan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transformasi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tunggal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refleksi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translasi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rotasi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dilatasi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titik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garis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datar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bidang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koordinat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Kartesius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lastRenderedPageBreak/>
              <w:t>Analisa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Peluang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merumuskan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pertanyaan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mengumpulkan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menyajikan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menganalisis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menjawab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pertanyaan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diagram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batang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diagram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lingkaran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menyajikan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menginterpretasi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mengambil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sampel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mewakili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populasi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mendapatkan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terkait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lingkungan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menafsirkan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rerata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(mean), median, modus,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jangkauan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(range)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membandingkan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kelompoknya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membandingkan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dua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kelompok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memprediksi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membuat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keputusan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menginvestigasi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kemungkinan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adanya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pengukuran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pusat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akibat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pengertian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peluang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frekuensi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relatif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frekuensi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harapan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kejadian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percobaan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sederhana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(semua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hasil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percobaan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muncul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merata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).</w:t>
            </w:r>
          </w:p>
        </w:tc>
      </w:tr>
    </w:tbl>
    <w:p w:rsidR="009C35F8" w:rsidRPr="009E2404" w:rsidRDefault="009C35F8" w:rsidP="009E2404">
      <w:p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</w:p>
    <w:p w:rsidR="00DE2781" w:rsidRPr="009E2404" w:rsidRDefault="00C30859" w:rsidP="009E2404">
      <w:pPr>
        <w:spacing w:before="100" w:beforeAutospacing="1" w:after="100" w:afterAutospacing="1" w:line="240" w:lineRule="auto"/>
        <w:jc w:val="center"/>
        <w:rPr>
          <w:rFonts w:eastAsia="Times New Roman" w:cs="Segoe UI"/>
          <w:b/>
          <w:szCs w:val="24"/>
        </w:rPr>
      </w:pPr>
      <w:r w:rsidRPr="009E2404">
        <w:rPr>
          <w:rFonts w:eastAsia="Times New Roman" w:cs="Segoe UI"/>
          <w:b/>
          <w:szCs w:val="24"/>
        </w:rPr>
        <w:t>DISTRIBUSI MATERI MATEMATIKA KELAS 7–</w:t>
      </w:r>
      <w:r w:rsidR="00313BA6">
        <w:rPr>
          <w:rFonts w:eastAsia="Times New Roman" w:cs="Segoe UI"/>
          <w:b/>
          <w:szCs w:val="24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805"/>
        <w:gridCol w:w="4285"/>
        <w:gridCol w:w="3554"/>
      </w:tblGrid>
      <w:tr w:rsidR="008D1AF4" w:rsidRPr="008D1AF4" w:rsidTr="008D1AF4">
        <w:tc>
          <w:tcPr>
            <w:tcW w:w="0" w:type="auto"/>
            <w:hideMark/>
          </w:tcPr>
          <w:p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bookmarkStart w:id="0" w:name="_GoBack"/>
            <w:bookmarkEnd w:id="0"/>
            <w:proofErr w:type="spellStart"/>
            <w:r w:rsidRPr="008D1AF4">
              <w:rPr>
                <w:rFonts w:eastAsia="Times New Roman" w:cs="Segoe UI"/>
                <w:b/>
                <w:bCs/>
                <w:szCs w:val="24"/>
              </w:rPr>
              <w:t>Fase</w:t>
            </w:r>
            <w:proofErr w:type="spellEnd"/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Kelas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Materi Pokok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8D1AF4">
              <w:rPr>
                <w:rFonts w:eastAsia="Times New Roman" w:cs="Segoe UI"/>
                <w:b/>
                <w:bCs/>
                <w:szCs w:val="24"/>
              </w:rPr>
              <w:t>Capaian</w:t>
            </w:r>
            <w:proofErr w:type="spellEnd"/>
            <w:r w:rsidRPr="008D1AF4">
              <w:rPr>
                <w:rFonts w:eastAsia="Times New Roman" w:cs="Segoe UI"/>
                <w:b/>
                <w:bCs/>
                <w:szCs w:val="24"/>
              </w:rPr>
              <w:t xml:space="preserve"> &amp; </w:t>
            </w:r>
            <w:proofErr w:type="spellStart"/>
            <w:r w:rsidRPr="008D1AF4">
              <w:rPr>
                <w:rFonts w:eastAsia="Times New Roman" w:cs="Segoe UI"/>
                <w:b/>
                <w:bCs/>
                <w:szCs w:val="24"/>
              </w:rPr>
              <w:t>Fokus</w:t>
            </w:r>
            <w:proofErr w:type="spellEnd"/>
            <w:r w:rsidRPr="008D1AF4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b/>
                <w:bCs/>
                <w:szCs w:val="24"/>
              </w:rPr>
              <w:t>Utama</w:t>
            </w:r>
            <w:proofErr w:type="spellEnd"/>
          </w:p>
        </w:tc>
      </w:tr>
      <w:tr w:rsidR="008D1AF4" w:rsidRPr="008D1AF4" w:rsidTr="008D1AF4"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Bilangan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Bulat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Bilangan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Rasional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Rasio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Perbandingan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Dasar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Kesebangunan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Data &amp; Diagram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Pemahaman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dasar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Operasi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hitung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Representasi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visual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Pemodelan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awal</w:t>
            </w:r>
            <w:proofErr w:type="spellEnd"/>
          </w:p>
        </w:tc>
      </w:tr>
      <w:tr w:rsidR="008D1AF4" w:rsidRPr="008D1AF4" w:rsidTr="008D1AF4"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Linier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Satu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(PLSV)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Persentase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Pajak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Perbandingan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Senilai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Berbalik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Garis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Sudut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Bangun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Datar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Statistika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Sederhana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(mean, median, modus,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penyajian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data)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Pemecahan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kontekstual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soal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Penalaran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ruang</w:t>
            </w:r>
          </w:p>
        </w:tc>
      </w:tr>
      <w:tr w:rsidR="008D1AF4" w:rsidRPr="008D1AF4" w:rsidTr="008D1AF4"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Pertidaksamaan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Linier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Sistem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Persamaan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Linier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Dua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(SPLDV)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Relasi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Bangun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Ruang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Transformasi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Geometri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Peluang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ascii="Segoe UI Symbol" w:eastAsia="Times New Roman" w:hAnsi="Segoe UI Symbol" w:cs="Segoe UI Symbol"/>
                <w:szCs w:val="24"/>
              </w:rPr>
              <w:t>🔹</w:t>
            </w:r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Analisis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Keterampilan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pemecahan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kompleks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Analisis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data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tingkat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lanjut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</w:p>
          <w:p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Koneksi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8D1AF4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8D1AF4">
              <w:rPr>
                <w:rFonts w:eastAsia="Times New Roman" w:cs="Segoe UI"/>
                <w:szCs w:val="24"/>
              </w:rPr>
              <w:t>geometri</w:t>
            </w:r>
            <w:proofErr w:type="spellEnd"/>
          </w:p>
        </w:tc>
      </w:tr>
    </w:tbl>
    <w:p w:rsidR="008D1AF4" w:rsidRPr="009C35F8" w:rsidRDefault="008D1AF4" w:rsidP="005A0C5F">
      <w:p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</w:p>
    <w:sectPr w:rsidR="008D1AF4" w:rsidRPr="009C35F8" w:rsidSect="00313BA6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C243B"/>
    <w:multiLevelType w:val="hybridMultilevel"/>
    <w:tmpl w:val="6C38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C3AEB"/>
    <w:multiLevelType w:val="hybridMultilevel"/>
    <w:tmpl w:val="3854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82B52"/>
    <w:multiLevelType w:val="hybridMultilevel"/>
    <w:tmpl w:val="6DFC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F2F91"/>
    <w:multiLevelType w:val="hybridMultilevel"/>
    <w:tmpl w:val="F2369F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63790"/>
    <w:multiLevelType w:val="hybridMultilevel"/>
    <w:tmpl w:val="BE96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D6BEF"/>
    <w:multiLevelType w:val="multilevel"/>
    <w:tmpl w:val="14B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72343C"/>
    <w:multiLevelType w:val="hybridMultilevel"/>
    <w:tmpl w:val="1DAC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34135F"/>
    <w:multiLevelType w:val="multilevel"/>
    <w:tmpl w:val="98D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8550E0"/>
    <w:multiLevelType w:val="hybridMultilevel"/>
    <w:tmpl w:val="CAAE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5F8"/>
    <w:rsid w:val="00313BA6"/>
    <w:rsid w:val="005A0C5F"/>
    <w:rsid w:val="006E0A75"/>
    <w:rsid w:val="008D1AF4"/>
    <w:rsid w:val="008E5DF6"/>
    <w:rsid w:val="009C35F8"/>
    <w:rsid w:val="009E2404"/>
    <w:rsid w:val="00A4527F"/>
    <w:rsid w:val="00C30859"/>
    <w:rsid w:val="00C70615"/>
    <w:rsid w:val="00DE2781"/>
    <w:rsid w:val="00E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54EFE-020E-484D-B2BC-FC642DAA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5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C35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5F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35F8"/>
    <w:rPr>
      <w:i/>
      <w:iCs/>
    </w:rPr>
  </w:style>
  <w:style w:type="table" w:styleId="TableGrid">
    <w:name w:val="Table Grid"/>
    <w:basedOn w:val="TableNormal"/>
    <w:uiPriority w:val="39"/>
    <w:rsid w:val="009C35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0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8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376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2025-07-25T11:20:00Z</dcterms:created>
  <dcterms:modified xsi:type="dcterms:W3CDTF">2025-07-30T01:46:00Z</dcterms:modified>
</cp:coreProperties>
</file>