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 </w:t>
      </w:r>
    </w:p>
    <w:p>
      <w:pPr>
        <w:spacing w:after="200" w:lineRule="auto" w:line="276"/>
        <w:jc w:val="center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SOAL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SEMESTER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II</w:t>
      </w:r>
    </w:p>
    <w:p>
      <w:pPr>
        <w:spacing w:after="200" w:lineRule="auto" w:line="276"/>
        <w:jc w:val="center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                                  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MATA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PELAJARAN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tab/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FIQIH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                                  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KELAS</w:t>
      </w:r>
      <w:r>
        <w:tab/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  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VIII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GENAP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                                  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TAHUN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PELAJARAN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2025/2026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SOAL </w:t>
      </w:r>
    </w:p>
    <w:p>
      <w:pPr>
        <w:pStyle w:val="style0"/>
        <w:rPr/>
      </w:pPr>
      <w:r>
        <w:rPr>
          <w:lang w:val="en-US"/>
        </w:rPr>
        <w:t>1. Jelaskan pengertian sedekah, hibah, dan hadiah!</w:t>
      </w:r>
    </w:p>
    <w:p>
      <w:pPr>
        <w:pStyle w:val="style0"/>
        <w:rPr/>
      </w:pPr>
      <w:r>
        <w:rPr>
          <w:lang w:val="en-US"/>
        </w:rPr>
        <w:t>2. Sebutkan perbedaan antara sedekah, hibah, dan hadiah!</w:t>
      </w:r>
    </w:p>
    <w:p>
      <w:pPr>
        <w:pStyle w:val="style0"/>
        <w:rPr/>
      </w:pPr>
      <w:r>
        <w:rPr>
          <w:lang w:val="en-US"/>
        </w:rPr>
        <w:t>3. Apa hukum bersedekah dalam Islam? Jelaskan!</w:t>
      </w:r>
    </w:p>
    <w:p>
      <w:pPr>
        <w:pStyle w:val="style0"/>
        <w:rPr/>
      </w:pPr>
      <w:r>
        <w:rPr>
          <w:lang w:val="en-US"/>
        </w:rPr>
        <w:t>4. Sebutkan rukun dan syarat hibah!</w:t>
      </w:r>
    </w:p>
    <w:p>
      <w:pPr>
        <w:pStyle w:val="style0"/>
        <w:rPr/>
      </w:pPr>
      <w:r>
        <w:rPr>
          <w:lang w:val="en-US"/>
        </w:rPr>
        <w:t>5. Apa saja adab dalam memberi hadiah?</w:t>
      </w:r>
    </w:p>
    <w:p>
      <w:pPr>
        <w:pStyle w:val="style0"/>
        <w:rPr/>
      </w:pPr>
      <w:r>
        <w:rPr>
          <w:lang w:val="en-US"/>
        </w:rPr>
        <w:t>6. Mengapa sedekah sangat dianjurkan dalam Islam?</w:t>
      </w:r>
    </w:p>
    <w:p>
      <w:pPr>
        <w:pStyle w:val="style0"/>
        <w:rPr/>
      </w:pPr>
      <w:r>
        <w:rPr>
          <w:lang w:val="en-US"/>
        </w:rPr>
        <w:t>7. Jelaskan hikmah dari pemberian hibah!</w:t>
      </w:r>
    </w:p>
    <w:p>
      <w:pPr>
        <w:pStyle w:val="style0"/>
        <w:rPr/>
      </w:pPr>
      <w:r>
        <w:rPr>
          <w:lang w:val="en-US"/>
        </w:rPr>
        <w:t>8. Bagaimana hukum menarik kembali hibah? Jelaskan!</w:t>
      </w:r>
    </w:p>
    <w:p>
      <w:pPr>
        <w:pStyle w:val="style0"/>
        <w:rPr/>
      </w:pPr>
      <w:r>
        <w:rPr>
          <w:lang w:val="en-US"/>
        </w:rPr>
        <w:t>9. Analisis: Mengapa hadiah dapat mempererat hubungan sosial?</w:t>
      </w:r>
    </w:p>
    <w:p>
      <w:pPr>
        <w:pStyle w:val="style0"/>
        <w:rPr/>
      </w:pPr>
      <w:r>
        <w:rPr>
          <w:lang w:val="en-US"/>
        </w:rPr>
        <w:t>10. Analisis: Bagaimana dampak negatif jika sedekah dilakukan dengan riya’?</w:t>
      </w:r>
    </w:p>
    <w:p>
      <w:pPr>
        <w:pStyle w:val="style0"/>
        <w:rPr/>
      </w:pPr>
      <w:r>
        <w:rPr>
          <w:lang w:val="en-US"/>
        </w:rPr>
        <w:t>11. Jelaskan pengertian haji dan umrah!</w:t>
      </w:r>
    </w:p>
    <w:p>
      <w:pPr>
        <w:pStyle w:val="style0"/>
        <w:rPr/>
      </w:pPr>
      <w:r>
        <w:rPr>
          <w:lang w:val="en-US"/>
        </w:rPr>
        <w:t>12. Sebutkan rukun haji!</w:t>
      </w:r>
    </w:p>
    <w:p>
      <w:pPr>
        <w:pStyle w:val="style0"/>
        <w:rPr/>
      </w:pPr>
      <w:r>
        <w:rPr>
          <w:lang w:val="en-US"/>
        </w:rPr>
        <w:t>13. Sebutkan wajib haji!</w:t>
      </w:r>
    </w:p>
    <w:p>
      <w:pPr>
        <w:pStyle w:val="style0"/>
        <w:rPr/>
      </w:pPr>
      <w:r>
        <w:rPr>
          <w:lang w:val="en-US"/>
        </w:rPr>
        <w:t>14. Apa perbedaan antara haji dan umrah?</w:t>
      </w:r>
    </w:p>
    <w:p>
      <w:pPr>
        <w:pStyle w:val="style0"/>
        <w:rPr/>
      </w:pPr>
      <w:r>
        <w:rPr>
          <w:lang w:val="en-US"/>
        </w:rPr>
        <w:t>15. Jelaskan syarat wajib haji!</w:t>
      </w:r>
    </w:p>
    <w:p>
      <w:pPr>
        <w:pStyle w:val="style0"/>
        <w:rPr/>
      </w:pPr>
      <w:r>
        <w:rPr>
          <w:lang w:val="en-US"/>
        </w:rPr>
        <w:t>16. Apa yang dimaksud dengan miqat? Jelaskan!</w:t>
      </w:r>
    </w:p>
    <w:p>
      <w:pPr>
        <w:pStyle w:val="style0"/>
        <w:rPr/>
      </w:pPr>
      <w:r>
        <w:rPr>
          <w:lang w:val="en-US"/>
        </w:rPr>
        <w:t>17. Jelaskan tahapan pelaksanaan ibadah umrah secara singkat!</w:t>
      </w:r>
    </w:p>
    <w:p>
      <w:pPr>
        <w:pStyle w:val="style0"/>
        <w:rPr/>
      </w:pPr>
      <w:r>
        <w:rPr>
          <w:lang w:val="en-US"/>
        </w:rPr>
        <w:t>18. Analisis: Mengapa wukuf di Arafah menjadi rukun yang sangat penting dalam haji?</w:t>
      </w:r>
    </w:p>
    <w:p>
      <w:pPr>
        <w:pStyle w:val="style0"/>
        <w:rPr/>
      </w:pPr>
      <w:r>
        <w:rPr>
          <w:lang w:val="en-US"/>
        </w:rPr>
        <w:t>19. Analisis: Bagaimana hukum seseorang yang mampu tetapi menunda-nunda pelaksanaan haji?</w:t>
      </w:r>
    </w:p>
    <w:p>
      <w:pPr>
        <w:pStyle w:val="style0"/>
        <w:rPr/>
      </w:pPr>
      <w:r>
        <w:rPr>
          <w:lang w:val="en-US"/>
        </w:rPr>
        <w:t>20. Analisis: Jelaskan hikmah pelaksanaan ibadah haji dan umrah dalam kehidupan umat Islam!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JAWABAN </w:t>
      </w:r>
    </w:p>
    <w:p>
      <w:pPr>
        <w:pStyle w:val="style0"/>
        <w:rPr/>
      </w:pPr>
      <w:r>
        <w:rPr>
          <w:lang w:val="en-US"/>
        </w:rPr>
        <w:t>1. Sedekah: pemberian kepada orang lain karena Allah. Hibah: pemberian secara sukarela saat pemberi masih hidup. Hadiah: pemberian sebagai bentuk penghargaan atau kasih sayang.</w:t>
      </w:r>
    </w:p>
    <w:p>
      <w:pPr>
        <w:pStyle w:val="style0"/>
        <w:rPr/>
      </w:pPr>
      <w:r>
        <w:rPr>
          <w:lang w:val="en-US"/>
        </w:rPr>
        <w:t>2. Sedekah bertujuan ibadah, hibah pemberian bebas tanpa imbalan, hadiah untuk menghormati atau menyenangkan.</w:t>
      </w:r>
    </w:p>
    <w:p>
      <w:pPr>
        <w:pStyle w:val="style0"/>
        <w:rPr/>
      </w:pPr>
      <w:r>
        <w:rPr>
          <w:lang w:val="en-US"/>
        </w:rPr>
        <w:t>3. Hukum sedekah adalah sunnah, sangat dianjurkan.</w:t>
      </w:r>
    </w:p>
    <w:p>
      <w:pPr>
        <w:pStyle w:val="style0"/>
        <w:rPr/>
      </w:pPr>
      <w:r>
        <w:rPr>
          <w:lang w:val="en-US"/>
        </w:rPr>
        <w:t>4. Rukun hibah: pemberi, penerima, barang, ijab kabul. Syarat: jelas barangnya, tanpa paksaan, milik sendiri.</w:t>
      </w:r>
    </w:p>
    <w:p>
      <w:pPr>
        <w:pStyle w:val="style0"/>
        <w:rPr/>
      </w:pPr>
      <w:r>
        <w:rPr>
          <w:lang w:val="en-US"/>
        </w:rPr>
        <w:t>5. Ikhlas, tidak menyakiti, tidak mengharap balasan.</w:t>
      </w:r>
    </w:p>
    <w:p>
      <w:pPr>
        <w:pStyle w:val="style0"/>
        <w:rPr/>
      </w:pPr>
      <w:r>
        <w:rPr>
          <w:lang w:val="en-US"/>
        </w:rPr>
        <w:t>6. Karena membantu sesama dan mendapat pahala dari Allah.</w:t>
      </w:r>
    </w:p>
    <w:p>
      <w:pPr>
        <w:pStyle w:val="style0"/>
        <w:rPr/>
      </w:pPr>
      <w:r>
        <w:rPr>
          <w:lang w:val="en-US"/>
        </w:rPr>
        <w:t>7. Mempererat hubungan, mengurangi kesenjangan sosial.</w:t>
      </w:r>
    </w:p>
    <w:p>
      <w:pPr>
        <w:pStyle w:val="style0"/>
        <w:rPr/>
      </w:pPr>
      <w:r>
        <w:rPr>
          <w:lang w:val="en-US"/>
        </w:rPr>
        <w:t>8. Tidak boleh, kecuali orang tua kepada anaknya (menurut sebagian ulama).</w:t>
      </w:r>
    </w:p>
    <w:p>
      <w:pPr>
        <w:pStyle w:val="style0"/>
        <w:rPr/>
      </w:pPr>
      <w:r>
        <w:rPr>
          <w:lang w:val="en-US"/>
        </w:rPr>
        <w:t>9. Karena menunjukkan perhatian dan kasih sayang antar manusia.</w:t>
      </w:r>
    </w:p>
    <w:p>
      <w:pPr>
        <w:pStyle w:val="style0"/>
        <w:rPr/>
      </w:pPr>
      <w:r>
        <w:rPr>
          <w:lang w:val="en-US"/>
        </w:rPr>
        <w:t>10. Menghapus pahala dan menimbulkan sifat sombong.</w:t>
      </w:r>
    </w:p>
    <w:p>
      <w:pPr>
        <w:pStyle w:val="style0"/>
        <w:rPr/>
      </w:pPr>
      <w:r>
        <w:rPr>
          <w:lang w:val="en-US"/>
        </w:rPr>
        <w:t>11. Haji: ibadah ke Baitullah pada waktu tertentu. Umrah: ibadah ke Baitullah tanpa waktu tertentu.</w:t>
      </w:r>
    </w:p>
    <w:p>
      <w:pPr>
        <w:pStyle w:val="style0"/>
        <w:rPr/>
      </w:pPr>
      <w:r>
        <w:rPr>
          <w:lang w:val="en-US"/>
        </w:rPr>
        <w:t>12. Ihram, wukuf di Arafah, tawaf, sa’i, tahallul, tertib.</w:t>
      </w:r>
    </w:p>
    <w:p>
      <w:pPr>
        <w:pStyle w:val="style0"/>
        <w:rPr/>
      </w:pPr>
      <w:r>
        <w:rPr>
          <w:lang w:val="en-US"/>
        </w:rPr>
        <w:t>13. Ihram dari miqat, mabit di Muzdalifah dan Mina, melontar jumrah.</w:t>
      </w:r>
    </w:p>
    <w:p>
      <w:pPr>
        <w:pStyle w:val="style0"/>
        <w:rPr/>
      </w:pPr>
      <w:r>
        <w:rPr>
          <w:lang w:val="en-US"/>
        </w:rPr>
        <w:t>14. Haji ada wukuf dan waktu tertentu, umrah tidak.</w:t>
      </w:r>
    </w:p>
    <w:p>
      <w:pPr>
        <w:pStyle w:val="style0"/>
        <w:rPr/>
      </w:pPr>
      <w:r>
        <w:rPr>
          <w:lang w:val="en-US"/>
        </w:rPr>
        <w:t>15. Islam, baligh, berakal, mampu (istitha’ah).</w:t>
      </w:r>
    </w:p>
    <w:p>
      <w:pPr>
        <w:pStyle w:val="style0"/>
        <w:rPr/>
      </w:pPr>
      <w:r>
        <w:rPr>
          <w:lang w:val="en-US"/>
        </w:rPr>
        <w:t>16. Miqat adalah batas waktu/tempat untuk memulai ihram.</w:t>
      </w:r>
    </w:p>
    <w:p>
      <w:pPr>
        <w:pStyle w:val="style0"/>
        <w:rPr/>
      </w:pPr>
      <w:r>
        <w:rPr>
          <w:lang w:val="en-US"/>
        </w:rPr>
        <w:t>17. Ihram, tawaf, sa’i, tahallul.</w:t>
      </w:r>
    </w:p>
    <w:p>
      <w:pPr>
        <w:pStyle w:val="style0"/>
        <w:rPr/>
      </w:pPr>
      <w:r>
        <w:rPr>
          <w:lang w:val="en-US"/>
        </w:rPr>
        <w:t>18. Karena menjadi inti dari haji, tanpa wukuf haji tidak sah.</w:t>
      </w:r>
    </w:p>
    <w:p>
      <w:pPr>
        <w:pStyle w:val="style0"/>
        <w:rPr/>
      </w:pPr>
      <w:r>
        <w:rPr>
          <w:lang w:val="en-US"/>
        </w:rPr>
        <w:t>19. Berdosa jika menunda tanpa alasan yang dibenarkan.</w:t>
      </w:r>
    </w:p>
    <w:p>
      <w:pPr>
        <w:pStyle w:val="style0"/>
        <w:rPr/>
      </w:pPr>
      <w:r>
        <w:rPr>
          <w:lang w:val="en-US"/>
        </w:rPr>
        <w:t>20. Menumbuhkan persatuan, kesabaran, dan ketaatan kepada Allah.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368</Words>
  <Characters>2191</Characters>
  <Application>WPS Office</Application>
  <Paragraphs>50</Paragraphs>
  <CharactersWithSpaces>2736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2026-04-04T22:50:50Z</dcterms:created>
  <dc:creator>V2419</dc:creator>
  <lastModifiedBy>V2419</lastModifiedBy>
  <dcterms:modified xsi:type="dcterms:W3CDTF">2026-04-04T22:56:42Z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8dac46b467214308ae8aea550519a53b</vt:lpwstr>
  </property>
</Properties>
</file>