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E5307" w14:textId="069C8A18" w:rsidR="009F53A5" w:rsidRPr="00BF49EC" w:rsidRDefault="00096010" w:rsidP="00BF49EC">
      <w:pPr>
        <w:spacing w:line="240" w:lineRule="auto"/>
        <w:jc w:val="center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>SOAL STS SEMESTER II</w:t>
      </w:r>
    </w:p>
    <w:p w14:paraId="6BCC4682" w14:textId="1120EC92" w:rsidR="00096010" w:rsidRPr="00BF49EC" w:rsidRDefault="00096010" w:rsidP="00BF49EC">
      <w:p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>MATA PELAJARAN</w:t>
      </w: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ab/>
        <w:t>: SKI</w:t>
      </w:r>
    </w:p>
    <w:p w14:paraId="6516ACCB" w14:textId="04C83EE1" w:rsidR="00096010" w:rsidRPr="00BF49EC" w:rsidRDefault="00096010" w:rsidP="00BF49EC">
      <w:p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>KELAS/SEMESTER</w:t>
      </w: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ab/>
        <w:t>: VII / GENAP</w:t>
      </w:r>
    </w:p>
    <w:p w14:paraId="2CB234E0" w14:textId="0D4BBC26" w:rsidR="00096010" w:rsidRPr="00BF49EC" w:rsidRDefault="00096010" w:rsidP="00BF49EC">
      <w:p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>TAHUN PELAJARAN</w:t>
      </w: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ab/>
        <w:t>: 2025/2026</w:t>
      </w:r>
    </w:p>
    <w:p w14:paraId="3257FFD2" w14:textId="11B0C331" w:rsidR="00096010" w:rsidRPr="00BF49EC" w:rsidRDefault="00096010" w:rsidP="00BF49EC">
      <w:p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>A. SOAL</w:t>
      </w:r>
    </w:p>
    <w:p w14:paraId="50EA2B4C" w14:textId="1DA5EF60" w:rsidR="0035730F" w:rsidRPr="00BF49EC" w:rsidRDefault="00096010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yang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dimaksud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dengan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Khulafaur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Rasyidin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01DD0800" w14:textId="4434D59D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empat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khalifah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Khulafaur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Rasyidin</w:t>
      </w:r>
      <w:proofErr w:type="spellEnd"/>
      <w:r w:rsidRPr="00BF49EC">
        <w:rPr>
          <w:rFonts w:ascii="Segoe Fluent Icons" w:hAnsi="Segoe Fluent Icons"/>
          <w:sz w:val="20"/>
          <w:szCs w:val="20"/>
        </w:rPr>
        <w:t>!</w:t>
      </w:r>
    </w:p>
    <w:p w14:paraId="39F3D37C" w14:textId="7013A4C9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Bagaimana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proses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pengangkatan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Abu Bakar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sebagai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khalifah?</w:t>
      </w:r>
    </w:p>
    <w:p w14:paraId="3CA5B2C6" w14:textId="502BDD68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tantangan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terbesar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Abu Bakar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saat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menjadi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khalifah?</w:t>
      </w:r>
    </w:p>
    <w:p w14:paraId="3DD9CA9B" w14:textId="4F1C77E6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kebijakan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penting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Umar bin Khattab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dalam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pemerintahan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1230946A" w14:textId="02D85E9D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wilayah yang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berhasil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ditaklukkan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pada masa Umar!</w:t>
      </w:r>
    </w:p>
    <w:p w14:paraId="1B6930CE" w14:textId="570A86D0" w:rsidR="0035730F" w:rsidRPr="00BF49EC" w:rsidRDefault="00BF49EC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  <w:lang w:val="en-US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35730F" w:rsidRPr="00BF49EC">
        <w:rPr>
          <w:rFonts w:ascii="Segoe Fluent Icons" w:hAnsi="Segoe Fluent Icons"/>
          <w:sz w:val="20"/>
          <w:szCs w:val="20"/>
          <w:lang w:val="en-US"/>
        </w:rPr>
        <w:t>saja</w:t>
      </w:r>
      <w:proofErr w:type="spellEnd"/>
      <w:r w:rsidR="0035730F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35730F" w:rsidRPr="00BF49EC">
        <w:rPr>
          <w:rFonts w:ascii="Segoe Fluent Icons" w:hAnsi="Segoe Fluent Icons"/>
          <w:sz w:val="20"/>
          <w:szCs w:val="20"/>
          <w:lang w:val="en-US"/>
        </w:rPr>
        <w:t>prestasi</w:t>
      </w:r>
      <w:proofErr w:type="spellEnd"/>
      <w:r w:rsidR="0035730F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35730F" w:rsidRPr="00BF49EC">
        <w:rPr>
          <w:rFonts w:ascii="Segoe Fluent Icons" w:hAnsi="Segoe Fluent Icons"/>
          <w:sz w:val="20"/>
          <w:szCs w:val="20"/>
          <w:lang w:val="en-US"/>
        </w:rPr>
        <w:t>umar</w:t>
      </w:r>
      <w:proofErr w:type="spellEnd"/>
      <w:r w:rsidR="0035730F" w:rsidRPr="00BF49EC">
        <w:rPr>
          <w:rFonts w:ascii="Segoe Fluent Icons" w:hAnsi="Segoe Fluent Icons"/>
          <w:sz w:val="20"/>
          <w:szCs w:val="20"/>
          <w:lang w:val="en-US"/>
        </w:rPr>
        <w:t xml:space="preserve"> bin </w:t>
      </w:r>
      <w:proofErr w:type="spellStart"/>
      <w:proofErr w:type="gramStart"/>
      <w:r w:rsidR="0035730F" w:rsidRPr="00BF49EC">
        <w:rPr>
          <w:rFonts w:ascii="Segoe Fluent Icons" w:hAnsi="Segoe Fluent Icons"/>
          <w:sz w:val="20"/>
          <w:szCs w:val="20"/>
          <w:lang w:val="en-US"/>
        </w:rPr>
        <w:t>khattab</w:t>
      </w:r>
      <w:proofErr w:type="spellEnd"/>
      <w:r w:rsidR="0035730F" w:rsidRPr="00BF49EC">
        <w:rPr>
          <w:rFonts w:ascii="Segoe Fluent Icons" w:hAnsi="Segoe Fluent Icons"/>
          <w:sz w:val="20"/>
          <w:szCs w:val="20"/>
          <w:lang w:val="en-US"/>
        </w:rPr>
        <w:t xml:space="preserve"> !</w:t>
      </w:r>
      <w:proofErr w:type="gramEnd"/>
    </w:p>
    <w:p w14:paraId="67DD2BF7" w14:textId="1D3F3798" w:rsidR="0035730F" w:rsidRPr="00BF49EC" w:rsidRDefault="00BF49EC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  <w:lang w:val="en-US"/>
        </w:rPr>
        <w:t>Bagaimana</w:t>
      </w:r>
      <w:proofErr w:type="spellEnd"/>
      <w:r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r w:rsidR="0035730F" w:rsidRPr="00BF49EC">
        <w:rPr>
          <w:rFonts w:ascii="Segoe Fluent Icons" w:hAnsi="Segoe Fluent Icons"/>
          <w:sz w:val="20"/>
          <w:szCs w:val="20"/>
          <w:lang w:val="en-US"/>
        </w:rPr>
        <w:t xml:space="preserve">proses </w:t>
      </w:r>
      <w:proofErr w:type="spellStart"/>
      <w:r w:rsidR="002803FE" w:rsidRPr="00BF49EC">
        <w:rPr>
          <w:rFonts w:ascii="Segoe Fluent Icons" w:hAnsi="Segoe Fluent Icons"/>
          <w:sz w:val="20"/>
          <w:szCs w:val="20"/>
          <w:lang w:val="en-US"/>
        </w:rPr>
        <w:t>pengangkatan</w:t>
      </w:r>
      <w:proofErr w:type="spellEnd"/>
      <w:r w:rsidR="002803FE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2803FE" w:rsidRPr="00BF49EC">
        <w:rPr>
          <w:rFonts w:ascii="Segoe Fluent Icons" w:hAnsi="Segoe Fluent Icons"/>
          <w:sz w:val="20"/>
          <w:szCs w:val="20"/>
          <w:lang w:val="en-US"/>
        </w:rPr>
        <w:t>utsman</w:t>
      </w:r>
      <w:proofErr w:type="spellEnd"/>
      <w:r w:rsidR="002803FE" w:rsidRPr="00BF49EC">
        <w:rPr>
          <w:rFonts w:ascii="Segoe Fluent Icons" w:hAnsi="Segoe Fluent Icons"/>
          <w:sz w:val="20"/>
          <w:szCs w:val="20"/>
          <w:lang w:val="en-US"/>
        </w:rPr>
        <w:t xml:space="preserve"> bin </w:t>
      </w:r>
      <w:proofErr w:type="spellStart"/>
      <w:proofErr w:type="gramStart"/>
      <w:r w:rsidR="002803FE" w:rsidRPr="00BF49EC">
        <w:rPr>
          <w:rFonts w:ascii="Segoe Fluent Icons" w:hAnsi="Segoe Fluent Icons"/>
          <w:sz w:val="20"/>
          <w:szCs w:val="20"/>
          <w:lang w:val="en-US"/>
        </w:rPr>
        <w:t>affan</w:t>
      </w:r>
      <w:proofErr w:type="spellEnd"/>
      <w:r w:rsidR="002803FE" w:rsidRPr="00BF49EC">
        <w:rPr>
          <w:rFonts w:ascii="Segoe Fluent Icons" w:hAnsi="Segoe Fluent Icons"/>
          <w:sz w:val="20"/>
          <w:szCs w:val="20"/>
          <w:lang w:val="en-US"/>
        </w:rPr>
        <w:t xml:space="preserve"> ?</w:t>
      </w:r>
      <w:proofErr w:type="gramEnd"/>
    </w:p>
    <w:p w14:paraId="41B24FE1" w14:textId="4B202B66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julukan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Ustman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Bin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Affan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36E8733E" w14:textId="5F73A28E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prestasi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Ustman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bin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Affan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723008E9" w14:textId="6DBBEFE4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karakter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kepemimpinan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Ali bin Abi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5DEEF051" w14:textId="5F8FC790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julukan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Ali bin Abi </w:t>
      </w:r>
      <w:proofErr w:type="spellStart"/>
      <w:proofErr w:type="gram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?</w:t>
      </w:r>
      <w:proofErr w:type="gramEnd"/>
    </w:p>
    <w:p w14:paraId="29E7D57A" w14:textId="25A5BA2D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Prestasi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Ali bin Abi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>!</w:t>
      </w:r>
    </w:p>
    <w:p w14:paraId="61E40E16" w14:textId="4E74FACA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sz w:val="20"/>
          <w:szCs w:val="20"/>
        </w:rPr>
        <w:t xml:space="preserve">Kapan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berdiri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78C5F0D8" w14:textId="40E54E22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Siapa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pendiri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37F336BC" w14:textId="1C25DADE" w:rsidR="002803FE" w:rsidRPr="00BF49EC" w:rsidRDefault="002803FE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perang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yang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terjadi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pada masa Ali bin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abi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proofErr w:type="gram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!</w:t>
      </w:r>
      <w:proofErr w:type="gramEnd"/>
    </w:p>
    <w:p w14:paraId="734A2BB2" w14:textId="348DA096" w:rsidR="002803FE" w:rsidRPr="00BF49EC" w:rsidRDefault="002803FE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Siapakah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juru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bicara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ali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bin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abi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pada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peristiwa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tahkim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daumatul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proofErr w:type="gramStart"/>
      <w:r w:rsidRPr="00BF49EC">
        <w:rPr>
          <w:rFonts w:ascii="Segoe Fluent Icons" w:hAnsi="Segoe Fluent Icons"/>
          <w:sz w:val="20"/>
          <w:szCs w:val="20"/>
        </w:rPr>
        <w:t>jandal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?</w:t>
      </w:r>
      <w:proofErr w:type="gramEnd"/>
    </w:p>
    <w:p w14:paraId="66091DC3" w14:textId="6A71B0A6" w:rsidR="00EA33FA" w:rsidRPr="00BF49EC" w:rsidRDefault="00BF49EC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  <w:lang w:val="en-US"/>
        </w:rPr>
        <w:t>Peristiwa</w:t>
      </w:r>
      <w:proofErr w:type="spellEnd"/>
      <w:r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penyerahan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kekuasaan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dari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hasan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bin Ali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kepada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Muawiyah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="00EA33FA" w:rsidRPr="00BF49EC">
        <w:rPr>
          <w:rFonts w:ascii="Segoe Fluent Icons" w:hAnsi="Segoe Fluent Icons"/>
          <w:sz w:val="20"/>
          <w:szCs w:val="20"/>
          <w:lang w:val="en-US"/>
        </w:rPr>
        <w:t>disebut</w:t>
      </w:r>
      <w:proofErr w:type="spellEnd"/>
      <w:r w:rsidR="00EA33FA" w:rsidRPr="00BF49EC">
        <w:rPr>
          <w:rFonts w:ascii="Segoe Fluent Icons" w:hAnsi="Segoe Fluent Icons"/>
          <w:sz w:val="20"/>
          <w:szCs w:val="20"/>
          <w:lang w:val="en-US"/>
        </w:rPr>
        <w:t>?</w:t>
      </w:r>
    </w:p>
    <w:p w14:paraId="07C90C85" w14:textId="77777777" w:rsidR="00DC002A" w:rsidRPr="00DC002A" w:rsidRDefault="00091B25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t>Apa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Islam pada masa </w:t>
      </w:r>
      <w:proofErr w:type="spellStart"/>
      <w:r>
        <w:t>Umayyah</w:t>
      </w:r>
      <w:proofErr w:type="spellEnd"/>
      <w:r>
        <w:t>?</w:t>
      </w:r>
    </w:p>
    <w:p w14:paraId="3EF6A40E" w14:textId="0B885246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sz w:val="20"/>
          <w:szCs w:val="20"/>
        </w:rPr>
        <w:t xml:space="preserve">Dimana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pusat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pemerintahan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45F6D34C" w14:textId="644D269A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sistem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pemerintahan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7ECEC8D1" w14:textId="400F94B9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tokoh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penting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!</w:t>
      </w:r>
    </w:p>
    <w:p w14:paraId="30C9527A" w14:textId="6725E160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Jelaskan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biografi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singkat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Muawiyah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bin Abu Sufyan!</w:t>
      </w:r>
    </w:p>
    <w:p w14:paraId="33441C68" w14:textId="101FD4E9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Sebutkan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wilayah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kekuasaan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!</w:t>
      </w:r>
    </w:p>
    <w:p w14:paraId="35E2AF71" w14:textId="77343FEA" w:rsidR="0035730F" w:rsidRPr="00BF49EC" w:rsidRDefault="0035730F" w:rsidP="00BF49EC">
      <w:pPr>
        <w:pStyle w:val="ListParagraph"/>
        <w:numPr>
          <w:ilvl w:val="0"/>
          <w:numId w:val="1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Apa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penyebab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runtuhnya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Dinasti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Umayyah</w:t>
      </w:r>
      <w:proofErr w:type="spellEnd"/>
      <w:r w:rsidRPr="00BF49EC">
        <w:rPr>
          <w:rFonts w:ascii="Segoe Fluent Icons" w:hAnsi="Segoe Fluent Icons"/>
          <w:sz w:val="20"/>
          <w:szCs w:val="20"/>
        </w:rPr>
        <w:t>?</w:t>
      </w:r>
    </w:p>
    <w:p w14:paraId="2A84F2F0" w14:textId="765E9B6E" w:rsidR="007A594B" w:rsidRPr="00BF49EC" w:rsidRDefault="007A594B" w:rsidP="00B37197">
      <w:p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b/>
          <w:bCs/>
          <w:sz w:val="20"/>
          <w:szCs w:val="20"/>
          <w:lang w:val="en-US"/>
        </w:rPr>
        <w:t xml:space="preserve">B. JAWABAN </w:t>
      </w:r>
    </w:p>
    <w:p w14:paraId="267DB19D" w14:textId="511FBAD0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Khulafaur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Rasyidin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adalah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seseorang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yang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mendpatkan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petunjuk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dari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Allah dan</w:t>
      </w:r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pengganti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Nabi Muhammad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setelah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beliau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wafat</w:t>
      </w:r>
      <w:proofErr w:type="spellEnd"/>
      <w:r w:rsidRPr="00BF49EC">
        <w:rPr>
          <w:rFonts w:ascii="Segoe Fluent Icons" w:hAnsi="Segoe Fluent Icons"/>
          <w:sz w:val="20"/>
          <w:szCs w:val="20"/>
        </w:rPr>
        <w:t>.</w:t>
      </w:r>
    </w:p>
    <w:p w14:paraId="494EA3D7" w14:textId="438F36D8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sz w:val="20"/>
          <w:szCs w:val="20"/>
        </w:rPr>
        <w:t>Abu Bakar Ash-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Shiddiq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, Umar bin Khattab,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Utsman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bin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Affan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, dan Ali bin Abi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Thalib</w:t>
      </w:r>
      <w:proofErr w:type="spellEnd"/>
      <w:r w:rsidRPr="00BF49EC">
        <w:rPr>
          <w:rFonts w:ascii="Segoe Fluent Icons" w:hAnsi="Segoe Fluent Icons"/>
          <w:sz w:val="20"/>
          <w:szCs w:val="20"/>
        </w:rPr>
        <w:t>.</w:t>
      </w:r>
    </w:p>
    <w:p w14:paraId="6837D867" w14:textId="56554820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Dipilih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melalui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musyawarah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di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Saqifah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Bani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Sa</w:t>
      </w:r>
      <w:r w:rsidRPr="00BF49EC">
        <w:rPr>
          <w:rFonts w:ascii="Times New Roman" w:hAnsi="Times New Roman" w:cs="Times New Roman"/>
          <w:sz w:val="20"/>
          <w:szCs w:val="20"/>
        </w:rPr>
        <w:t>’</w:t>
      </w:r>
      <w:r w:rsidRPr="00BF49EC">
        <w:rPr>
          <w:rFonts w:ascii="Segoe Fluent Icons" w:hAnsi="Segoe Fluent Icons"/>
          <w:sz w:val="20"/>
          <w:szCs w:val="20"/>
        </w:rPr>
        <w:t>idah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oleh para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sahabat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setelah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wafatnya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Nabi Muhammad SAW.</w:t>
      </w:r>
    </w:p>
    <w:p w14:paraId="20BCD0EA" w14:textId="0D80FF3F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Menghadapi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kaum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murtad dan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nabi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palsu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serta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menjaga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keutuhan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umat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Islam.</w:t>
      </w:r>
    </w:p>
    <w:p w14:paraId="28CCC4E5" w14:textId="51325DFA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 w:rsidRPr="00BF49EC">
        <w:rPr>
          <w:rFonts w:ascii="Segoe Fluent Icons" w:hAnsi="Segoe Fluent Icons"/>
          <w:sz w:val="20"/>
          <w:szCs w:val="20"/>
        </w:rPr>
        <w:t>Membentuk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administrasi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negara,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membuat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kalender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Hijriyah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, dan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memperluas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wilayah Islam.</w:t>
      </w:r>
    </w:p>
    <w:p w14:paraId="144C1D55" w14:textId="45277DD5" w:rsidR="007A594B" w:rsidRPr="00BF49EC" w:rsidRDefault="007A594B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r w:rsidRPr="00BF49EC">
        <w:rPr>
          <w:rFonts w:ascii="Segoe Fluent Icons" w:hAnsi="Segoe Fluent Icons"/>
          <w:sz w:val="20"/>
          <w:szCs w:val="20"/>
        </w:rPr>
        <w:t xml:space="preserve">Persia,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Mesir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,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Syam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, dan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sebagian</w:t>
      </w:r>
      <w:proofErr w:type="spellEnd"/>
      <w:r w:rsidRPr="00BF49EC">
        <w:rPr>
          <w:rFonts w:ascii="Segoe Fluent Icons" w:hAnsi="Segoe Fluent Icons"/>
          <w:sz w:val="20"/>
          <w:szCs w:val="20"/>
        </w:rPr>
        <w:t xml:space="preserve"> wilayah </w:t>
      </w:r>
      <w:proofErr w:type="spellStart"/>
      <w:r w:rsidRPr="00BF49EC">
        <w:rPr>
          <w:rFonts w:ascii="Segoe Fluent Icons" w:hAnsi="Segoe Fluent Icons"/>
          <w:sz w:val="20"/>
          <w:szCs w:val="20"/>
        </w:rPr>
        <w:t>Romawi</w:t>
      </w:r>
      <w:proofErr w:type="spellEnd"/>
      <w:r w:rsidRPr="00BF49EC">
        <w:rPr>
          <w:rFonts w:ascii="Segoe Fluent Icons" w:hAnsi="Segoe Fluent Icons"/>
          <w:sz w:val="20"/>
          <w:szCs w:val="20"/>
        </w:rPr>
        <w:t>.</w:t>
      </w:r>
    </w:p>
    <w:p w14:paraId="17133E2F" w14:textId="69BE34BD" w:rsidR="007A594B" w:rsidRPr="006862C0" w:rsidRDefault="00BF49EC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Perluasan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wilayah, </w:t>
      </w:r>
      <w:proofErr w:type="spellStart"/>
      <w:r w:rsidR="006862C0">
        <w:rPr>
          <w:rFonts w:ascii="Cambria" w:hAnsi="Cambria"/>
          <w:sz w:val="20"/>
          <w:szCs w:val="20"/>
          <w:lang w:val="en-US"/>
        </w:rPr>
        <w:t>pengadaan</w:t>
      </w:r>
      <w:proofErr w:type="spellEnd"/>
      <w:r w:rsidR="006862C0">
        <w:rPr>
          <w:rFonts w:ascii="Cambria" w:hAnsi="Cambria"/>
          <w:sz w:val="20"/>
          <w:szCs w:val="20"/>
          <w:lang w:val="en-US"/>
        </w:rPr>
        <w:t xml:space="preserve"> k</w:t>
      </w:r>
      <w:proofErr w:type="spellStart"/>
      <w:r w:rsidR="006862C0">
        <w:rPr>
          <w:rFonts w:ascii="Cambria" w:hAnsi="Cambria"/>
          <w:sz w:val="20"/>
          <w:szCs w:val="20"/>
          <w:lang w:val="en-US"/>
        </w:rPr>
        <w:t>alender</w:t>
      </w:r>
      <w:proofErr w:type="spellEnd"/>
      <w:r w:rsidR="006862C0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6862C0">
        <w:rPr>
          <w:rFonts w:ascii="Cambria" w:hAnsi="Cambria"/>
          <w:sz w:val="20"/>
          <w:szCs w:val="20"/>
          <w:lang w:val="en-US"/>
        </w:rPr>
        <w:t>hijriah</w:t>
      </w:r>
      <w:proofErr w:type="spellEnd"/>
      <w:r w:rsidR="006862C0">
        <w:rPr>
          <w:rFonts w:ascii="Cambria" w:hAnsi="Cambria"/>
          <w:sz w:val="20"/>
          <w:szCs w:val="20"/>
          <w:lang w:val="en-US"/>
        </w:rPr>
        <w:t xml:space="preserve"> dan </w:t>
      </w:r>
      <w:proofErr w:type="spellStart"/>
      <w:r w:rsidR="006862C0">
        <w:rPr>
          <w:rFonts w:ascii="Cambria" w:hAnsi="Cambria"/>
          <w:sz w:val="20"/>
          <w:szCs w:val="20"/>
          <w:lang w:val="en-US"/>
        </w:rPr>
        <w:t>penataan</w:t>
      </w:r>
      <w:proofErr w:type="spellEnd"/>
      <w:r w:rsidR="006862C0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6862C0">
        <w:rPr>
          <w:rFonts w:ascii="Cambria" w:hAnsi="Cambria"/>
          <w:sz w:val="20"/>
          <w:szCs w:val="20"/>
          <w:lang w:val="en-US"/>
        </w:rPr>
        <w:t>adminitrasi</w:t>
      </w:r>
      <w:proofErr w:type="spellEnd"/>
      <w:r w:rsidR="006862C0">
        <w:rPr>
          <w:rFonts w:ascii="Cambria" w:hAnsi="Cambria"/>
          <w:sz w:val="20"/>
          <w:szCs w:val="20"/>
          <w:lang w:val="en-US"/>
        </w:rPr>
        <w:t xml:space="preserve"> negara</w:t>
      </w:r>
    </w:p>
    <w:p w14:paraId="40FA204F" w14:textId="6FFA4BB1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Melalui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</w:t>
      </w:r>
      <w:r w:rsidRPr="006862C0">
        <w:rPr>
          <w:rFonts w:ascii="Cambria" w:hAnsi="Cambria"/>
          <w:sz w:val="20"/>
          <w:szCs w:val="20"/>
          <w:lang w:val="en-US"/>
        </w:rPr>
        <w:t xml:space="preserve">proses </w:t>
      </w:r>
      <w:proofErr w:type="spellStart"/>
      <w:r w:rsidRPr="006862C0">
        <w:rPr>
          <w:rFonts w:ascii="Cambria" w:hAnsi="Cambria"/>
          <w:sz w:val="20"/>
          <w:szCs w:val="20"/>
          <w:lang w:val="en-US"/>
        </w:rPr>
        <w:t>musyawarah</w:t>
      </w:r>
      <w:proofErr w:type="spellEnd"/>
      <w:r w:rsidRPr="006862C0">
        <w:rPr>
          <w:rFonts w:ascii="Cambria" w:hAnsi="Cambria"/>
          <w:sz w:val="20"/>
          <w:szCs w:val="20"/>
          <w:lang w:val="en-US"/>
        </w:rPr>
        <w:t xml:space="preserve"> oleh </w:t>
      </w:r>
      <w:proofErr w:type="spellStart"/>
      <w:r w:rsidRPr="006862C0">
        <w:rPr>
          <w:rFonts w:ascii="Cambria" w:hAnsi="Cambria"/>
          <w:sz w:val="20"/>
          <w:szCs w:val="20"/>
          <w:lang w:val="en-US"/>
        </w:rPr>
        <w:t>tim</w:t>
      </w:r>
      <w:proofErr w:type="spellEnd"/>
      <w:r w:rsidRPr="006862C0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Cambria" w:hAnsi="Cambria"/>
          <w:sz w:val="20"/>
          <w:szCs w:val="20"/>
          <w:lang w:val="en-US"/>
        </w:rPr>
        <w:t>formatur</w:t>
      </w:r>
      <w:proofErr w:type="spellEnd"/>
      <w:r w:rsidRPr="006862C0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6862C0">
        <w:rPr>
          <w:rFonts w:ascii="Cambria" w:hAnsi="Cambria"/>
          <w:sz w:val="20"/>
          <w:szCs w:val="20"/>
          <w:lang w:val="en-US"/>
        </w:rPr>
        <w:t>Majelis</w:t>
      </w:r>
      <w:proofErr w:type="spellEnd"/>
      <w:r w:rsidRPr="006862C0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Cambria" w:hAnsi="Cambria"/>
          <w:sz w:val="20"/>
          <w:szCs w:val="20"/>
          <w:lang w:val="en-US"/>
        </w:rPr>
        <w:t>Syura</w:t>
      </w:r>
      <w:proofErr w:type="spellEnd"/>
      <w:r w:rsidRPr="006862C0">
        <w:rPr>
          <w:rFonts w:ascii="Cambria" w:hAnsi="Cambria"/>
          <w:sz w:val="20"/>
          <w:szCs w:val="20"/>
          <w:lang w:val="en-US"/>
        </w:rPr>
        <w:t>)</w:t>
      </w:r>
    </w:p>
    <w:p w14:paraId="7036C520" w14:textId="2331AE53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Dzunnurroin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(2 </w:t>
      </w:r>
      <w:proofErr w:type="spellStart"/>
      <w:r>
        <w:rPr>
          <w:rFonts w:ascii="Cambria" w:hAnsi="Cambria"/>
          <w:sz w:val="20"/>
          <w:szCs w:val="20"/>
          <w:lang w:val="en-US"/>
        </w:rPr>
        <w:t>cahaya</w:t>
      </w:r>
      <w:proofErr w:type="spellEnd"/>
      <w:r>
        <w:rPr>
          <w:rFonts w:ascii="Cambria" w:hAnsi="Cambria"/>
          <w:sz w:val="20"/>
          <w:szCs w:val="20"/>
          <w:lang w:val="en-US"/>
        </w:rPr>
        <w:t>)</w:t>
      </w:r>
    </w:p>
    <w:p w14:paraId="43F97E6B" w14:textId="6E842516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Kodifikasi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>
        <w:rPr>
          <w:rFonts w:ascii="Cambria" w:hAnsi="Cambria"/>
          <w:sz w:val="20"/>
          <w:szCs w:val="20"/>
          <w:lang w:val="en-US"/>
        </w:rPr>
        <w:t>Alqur’an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>
        <w:rPr>
          <w:rFonts w:ascii="Cambria" w:hAnsi="Cambria"/>
          <w:sz w:val="20"/>
          <w:szCs w:val="20"/>
          <w:lang w:val="en-US"/>
        </w:rPr>
        <w:t>pembentukan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Angkatan </w:t>
      </w:r>
      <w:proofErr w:type="spellStart"/>
      <w:r>
        <w:rPr>
          <w:rFonts w:ascii="Cambria" w:hAnsi="Cambria"/>
          <w:sz w:val="20"/>
          <w:szCs w:val="20"/>
          <w:lang w:val="en-US"/>
        </w:rPr>
        <w:t>laut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>
        <w:rPr>
          <w:rFonts w:ascii="Cambria" w:hAnsi="Cambria"/>
          <w:sz w:val="20"/>
          <w:szCs w:val="20"/>
          <w:lang w:val="en-US"/>
        </w:rPr>
        <w:t>pertama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dan </w:t>
      </w:r>
      <w:proofErr w:type="spellStart"/>
      <w:r>
        <w:rPr>
          <w:rFonts w:ascii="Cambria" w:hAnsi="Cambria"/>
          <w:sz w:val="20"/>
          <w:szCs w:val="20"/>
          <w:lang w:val="en-US"/>
        </w:rPr>
        <w:t>renovasi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masjid Nabawi</w:t>
      </w:r>
    </w:p>
    <w:p w14:paraId="5E8FB9AC" w14:textId="096C801E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t>Bijaksana</w:t>
      </w:r>
      <w:proofErr w:type="spellEnd"/>
      <w:r>
        <w:t xml:space="preserve">, </w:t>
      </w:r>
      <w:proofErr w:type="spellStart"/>
      <w:r>
        <w:t>berani</w:t>
      </w:r>
      <w:proofErr w:type="spellEnd"/>
      <w:r>
        <w:t xml:space="preserve">, dan sangat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>.</w:t>
      </w:r>
    </w:p>
    <w:p w14:paraId="227BAF87" w14:textId="4AD72334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b/>
          <w:bCs/>
          <w:sz w:val="20"/>
          <w:szCs w:val="20"/>
          <w:lang w:val="en-US"/>
        </w:rPr>
      </w:pPr>
      <w:proofErr w:type="spellStart"/>
      <w:r>
        <w:t>Karomallahu</w:t>
      </w:r>
      <w:proofErr w:type="spellEnd"/>
      <w:r>
        <w:t xml:space="preserve"> </w:t>
      </w:r>
      <w:proofErr w:type="spellStart"/>
      <w:r>
        <w:t>wajha</w:t>
      </w:r>
      <w:proofErr w:type="spellEnd"/>
    </w:p>
    <w:p w14:paraId="70C2E6D5" w14:textId="6F204672" w:rsidR="0009601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penataan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ulang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administrasi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negara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dengan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mengganti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pejabat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kurang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cakap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,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perbaikan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Baitul Mal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pengembangan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ilmu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bahasa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(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nahwu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)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untuk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mempelajari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Al-Qur'an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36BD1621" w14:textId="77777777" w:rsidR="006862C0" w:rsidRDefault="006862C0" w:rsidP="00B37197">
      <w:pPr>
        <w:pStyle w:val="NormalWeb"/>
        <w:numPr>
          <w:ilvl w:val="0"/>
          <w:numId w:val="2"/>
        </w:numPr>
      </w:pPr>
      <w:proofErr w:type="spellStart"/>
      <w:r>
        <w:t>Tahun</w:t>
      </w:r>
      <w:proofErr w:type="spellEnd"/>
      <w:r>
        <w:t xml:space="preserve"> 661 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wafatnya</w:t>
      </w:r>
      <w:proofErr w:type="spellEnd"/>
      <w:r>
        <w:t xml:space="preserve"> Ali bin Abi </w:t>
      </w:r>
      <w:proofErr w:type="spellStart"/>
      <w:r>
        <w:t>Thalib</w:t>
      </w:r>
      <w:proofErr w:type="spellEnd"/>
      <w:r>
        <w:t>.</w:t>
      </w:r>
    </w:p>
    <w:p w14:paraId="443B68DE" w14:textId="3877852F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Muawiyah</w:t>
      </w:r>
      <w:proofErr w:type="spellEnd"/>
      <w:r>
        <w:t xml:space="preserve"> bin Abu Sufyan</w:t>
      </w:r>
    </w:p>
    <w:p w14:paraId="5C3D231B" w14:textId="29DF4D96" w:rsid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Perang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Jamal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proofErr w:type="gramStart"/>
      <w:r>
        <w:rPr>
          <w:rFonts w:ascii="Cambria" w:hAnsi="Cambria"/>
          <w:sz w:val="20"/>
          <w:szCs w:val="20"/>
          <w:lang w:val="en-US"/>
        </w:rPr>
        <w:t xml:space="preserve">dan 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Perang</w:t>
      </w:r>
      <w:proofErr w:type="spellEnd"/>
      <w:proofErr w:type="gram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  <w:proofErr w:type="spellStart"/>
      <w:r w:rsidRPr="006862C0">
        <w:rPr>
          <w:rFonts w:ascii="Segoe Fluent Icons" w:hAnsi="Segoe Fluent Icons"/>
          <w:sz w:val="20"/>
          <w:szCs w:val="20"/>
          <w:lang w:val="en-US"/>
        </w:rPr>
        <w:t>Shiffin</w:t>
      </w:r>
      <w:proofErr w:type="spellEnd"/>
      <w:r w:rsidRPr="006862C0">
        <w:rPr>
          <w:rFonts w:ascii="Segoe Fluent Icons" w:hAnsi="Segoe Fluent Icons"/>
          <w:sz w:val="20"/>
          <w:szCs w:val="20"/>
          <w:lang w:val="en-US"/>
        </w:rPr>
        <w:t xml:space="preserve"> </w:t>
      </w:r>
    </w:p>
    <w:p w14:paraId="76B04011" w14:textId="7BD5A03A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>Abu Musa Al-</w:t>
      </w:r>
      <w:proofErr w:type="spellStart"/>
      <w:r>
        <w:rPr>
          <w:rFonts w:ascii="Cambria" w:hAnsi="Cambria"/>
          <w:sz w:val="20"/>
          <w:szCs w:val="20"/>
          <w:lang w:val="en-US"/>
        </w:rPr>
        <w:t>asy’ari</w:t>
      </w:r>
      <w:proofErr w:type="spellEnd"/>
    </w:p>
    <w:p w14:paraId="4D70BB78" w14:textId="2C5B040C" w:rsidR="006862C0" w:rsidRPr="006862C0" w:rsidRDefault="006862C0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Amul </w:t>
      </w:r>
      <w:proofErr w:type="spellStart"/>
      <w:r>
        <w:rPr>
          <w:rFonts w:ascii="Cambria" w:hAnsi="Cambria"/>
          <w:sz w:val="20"/>
          <w:szCs w:val="20"/>
          <w:lang w:val="en-US"/>
        </w:rPr>
        <w:t>Jam’ah</w:t>
      </w:r>
      <w:proofErr w:type="spellEnd"/>
    </w:p>
    <w:p w14:paraId="4AFAA028" w14:textId="77777777" w:rsidR="00DC002A" w:rsidRPr="00DC002A" w:rsidRDefault="00DC002A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pembangunan</w:t>
      </w:r>
      <w:proofErr w:type="spellEnd"/>
      <w:r>
        <w:t xml:space="preserve"> masjid, </w:t>
      </w:r>
      <w:proofErr w:type="spellStart"/>
      <w:r>
        <w:t>administrasi</w:t>
      </w:r>
      <w:proofErr w:type="spellEnd"/>
      <w:r>
        <w:t xml:space="preserve"> negara, dan </w:t>
      </w:r>
      <w:proofErr w:type="spellStart"/>
      <w:r>
        <w:t>perluasan</w:t>
      </w:r>
      <w:proofErr w:type="spellEnd"/>
      <w:r>
        <w:t xml:space="preserve"> wilayah Islam.</w:t>
      </w:r>
    </w:p>
    <w:p w14:paraId="74976018" w14:textId="127FC6CF" w:rsidR="00091B25" w:rsidRPr="00091B25" w:rsidRDefault="00091B25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Damaskus</w:t>
      </w:r>
      <w:proofErr w:type="spellEnd"/>
    </w:p>
    <w:p w14:paraId="09906707" w14:textId="7033B670" w:rsidR="00091B25" w:rsidRPr="00091B25" w:rsidRDefault="00091B25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rPr>
          <w:rFonts w:ascii="Cambria" w:hAnsi="Cambria"/>
          <w:sz w:val="20"/>
          <w:szCs w:val="20"/>
          <w:lang w:val="en-US"/>
        </w:rPr>
        <w:t>Monarki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>
        <w:rPr>
          <w:rFonts w:ascii="Cambria" w:hAnsi="Cambria"/>
          <w:sz w:val="20"/>
          <w:szCs w:val="20"/>
          <w:lang w:val="en-US"/>
        </w:rPr>
        <w:t>turun</w:t>
      </w:r>
      <w:proofErr w:type="spellEnd"/>
      <w:r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>
        <w:rPr>
          <w:rFonts w:ascii="Cambria" w:hAnsi="Cambria"/>
          <w:sz w:val="20"/>
          <w:szCs w:val="20"/>
          <w:lang w:val="en-US"/>
        </w:rPr>
        <w:t>temurun</w:t>
      </w:r>
      <w:proofErr w:type="spellEnd"/>
      <w:r>
        <w:rPr>
          <w:rFonts w:ascii="Cambria" w:hAnsi="Cambria"/>
          <w:sz w:val="20"/>
          <w:szCs w:val="20"/>
          <w:lang w:val="en-US"/>
        </w:rPr>
        <w:t>)</w:t>
      </w:r>
    </w:p>
    <w:p w14:paraId="0AEACF71" w14:textId="3D3142C1" w:rsidR="00091B25" w:rsidRPr="00091B25" w:rsidRDefault="00091B25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Muawiyah</w:t>
      </w:r>
      <w:proofErr w:type="spellEnd"/>
      <w:r>
        <w:t xml:space="preserve"> bin Abu Sufyan, Abdul Malik bin Marwan, Al-Walid bin Abdul Malik, Umar bin Abdul Aziz</w:t>
      </w:r>
    </w:p>
    <w:p w14:paraId="25DABD42" w14:textId="05E3E017" w:rsidR="00091B25" w:rsidRPr="00091B25" w:rsidRDefault="00091B25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Muawiyah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Nabi dan </w:t>
      </w:r>
      <w:proofErr w:type="spellStart"/>
      <w:r>
        <w:t>gubernur</w:t>
      </w:r>
      <w:proofErr w:type="spellEnd"/>
      <w:r>
        <w:t xml:space="preserve"> </w:t>
      </w:r>
      <w:proofErr w:type="spellStart"/>
      <w:r>
        <w:t>Syam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khalifah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Dinasti</w:t>
      </w:r>
      <w:proofErr w:type="spellEnd"/>
      <w:r>
        <w:t xml:space="preserve"> </w:t>
      </w:r>
      <w:proofErr w:type="spellStart"/>
      <w:r>
        <w:t>Umayyah</w:t>
      </w:r>
      <w:proofErr w:type="spellEnd"/>
      <w:r>
        <w:t>.</w:t>
      </w:r>
    </w:p>
    <w:p w14:paraId="7A81C591" w14:textId="00CEBB67" w:rsidR="00DC002A" w:rsidRPr="00DC002A" w:rsidRDefault="00DC002A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Meliputi</w:t>
      </w:r>
      <w:proofErr w:type="spellEnd"/>
      <w:r>
        <w:t xml:space="preserve"> Asia Barat, Afrika Utara,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Spanyol</w:t>
      </w:r>
      <w:proofErr w:type="spellEnd"/>
      <w:r>
        <w:t xml:space="preserve"> (Andalusia).</w:t>
      </w:r>
    </w:p>
    <w:p w14:paraId="15F803E3" w14:textId="1AAC1D09" w:rsidR="00DC002A" w:rsidRPr="006862C0" w:rsidRDefault="00DC002A" w:rsidP="00B37197">
      <w:pPr>
        <w:pStyle w:val="ListParagraph"/>
        <w:numPr>
          <w:ilvl w:val="0"/>
          <w:numId w:val="2"/>
        </w:numPr>
        <w:spacing w:line="240" w:lineRule="auto"/>
        <w:rPr>
          <w:rFonts w:ascii="Segoe Fluent Icons" w:hAnsi="Segoe Fluent Icons"/>
          <w:sz w:val="20"/>
          <w:szCs w:val="20"/>
          <w:lang w:val="en-US"/>
        </w:rPr>
      </w:pPr>
      <w:proofErr w:type="spellStart"/>
      <w:r>
        <w:t>Adanya</w:t>
      </w:r>
      <w:proofErr w:type="spellEnd"/>
      <w:r>
        <w:t xml:space="preserve"> </w:t>
      </w:r>
      <w:proofErr w:type="spellStart"/>
      <w:r>
        <w:t>pemberontakan</w:t>
      </w:r>
      <w:proofErr w:type="spellEnd"/>
      <w:r>
        <w:t xml:space="preserve">, </w:t>
      </w:r>
      <w:proofErr w:type="spellStart"/>
      <w:r>
        <w:t>ketidakpuasan</w:t>
      </w:r>
      <w:proofErr w:type="spellEnd"/>
      <w:r>
        <w:t xml:space="preserve"> </w:t>
      </w:r>
      <w:proofErr w:type="spellStart"/>
      <w:r>
        <w:t>rakyat</w:t>
      </w:r>
      <w:proofErr w:type="spellEnd"/>
      <w:r>
        <w:t xml:space="preserve">, dan </w:t>
      </w:r>
      <w:proofErr w:type="spellStart"/>
      <w:r>
        <w:t>bangkitnya</w:t>
      </w:r>
      <w:proofErr w:type="spellEnd"/>
      <w:r>
        <w:t xml:space="preserve"> </w:t>
      </w:r>
      <w:proofErr w:type="spellStart"/>
      <w:r>
        <w:t>Dinasti</w:t>
      </w:r>
      <w:proofErr w:type="spellEnd"/>
      <w:r>
        <w:t xml:space="preserve"> </w:t>
      </w:r>
      <w:proofErr w:type="spellStart"/>
      <w:r>
        <w:t>Abbasiyah</w:t>
      </w:r>
      <w:proofErr w:type="spellEnd"/>
      <w:r>
        <w:t>.</w:t>
      </w:r>
    </w:p>
    <w:sectPr w:rsidR="00DC002A" w:rsidRPr="006862C0" w:rsidSect="00BF49EC">
      <w:pgSz w:w="11952" w:h="1872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644"/>
    <w:multiLevelType w:val="hybridMultilevel"/>
    <w:tmpl w:val="9496D7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48A9"/>
    <w:multiLevelType w:val="hybridMultilevel"/>
    <w:tmpl w:val="27B82FD6"/>
    <w:lvl w:ilvl="0" w:tplc="715EB9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10"/>
    <w:rsid w:val="00091B25"/>
    <w:rsid w:val="00096010"/>
    <w:rsid w:val="002803FE"/>
    <w:rsid w:val="0035730F"/>
    <w:rsid w:val="006862C0"/>
    <w:rsid w:val="007A594B"/>
    <w:rsid w:val="009F53A5"/>
    <w:rsid w:val="00B37197"/>
    <w:rsid w:val="00BF49EC"/>
    <w:rsid w:val="00DC002A"/>
    <w:rsid w:val="00EA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13D2"/>
  <w15:chartTrackingRefBased/>
  <w15:docId w15:val="{64266DB1-3C94-4FE1-8853-0FF81110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0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5</cp:revision>
  <dcterms:created xsi:type="dcterms:W3CDTF">2026-04-04T01:24:00Z</dcterms:created>
  <dcterms:modified xsi:type="dcterms:W3CDTF">2026-04-04T02:22:00Z</dcterms:modified>
</cp:coreProperties>
</file>