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F0B7" w14:textId="77777777" w:rsidR="00D26EF2" w:rsidRPr="00434D12" w:rsidRDefault="00D26EF2" w:rsidP="00D26EF2">
      <w:pPr>
        <w:spacing w:after="0" w:line="240" w:lineRule="auto"/>
        <w:contextualSpacing/>
        <w:jc w:val="center"/>
        <w:rPr>
          <w:rFonts w:asciiTheme="majorHAnsi" w:hAnsiTheme="majorHAnsi"/>
          <w:b/>
          <w:sz w:val="24"/>
          <w:szCs w:val="24"/>
        </w:rPr>
      </w:pPr>
      <w:r>
        <w:rPr>
          <w:noProof/>
          <w:lang w:val="id-ID" w:eastAsia="id-ID"/>
        </w:rPr>
        <w:drawing>
          <wp:anchor distT="0" distB="0" distL="114300" distR="114300" simplePos="0" relativeHeight="251665408" behindDoc="0" locked="0" layoutInCell="1" allowOverlap="1" wp14:anchorId="596198E4" wp14:editId="103345F6">
            <wp:simplePos x="0" y="0"/>
            <wp:positionH relativeFrom="column">
              <wp:posOffset>-634365</wp:posOffset>
            </wp:positionH>
            <wp:positionV relativeFrom="paragraph">
              <wp:posOffset>-219710</wp:posOffset>
            </wp:positionV>
            <wp:extent cx="1627020" cy="1113790"/>
            <wp:effectExtent l="0" t="0" r="0" b="0"/>
            <wp:wrapNone/>
            <wp:docPr id="5" name="Picture 5" descr="C:\Users\LENOVO\Downloads\Logo Kemen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Downloads\Logo Kemena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7020" cy="1113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b/>
          <w:sz w:val="24"/>
          <w:szCs w:val="24"/>
        </w:rPr>
        <w:t xml:space="preserve">KEMENTERIAN AGAMA REPUBLIK INDONESIA </w:t>
      </w:r>
    </w:p>
    <w:p w14:paraId="4F285B45" w14:textId="1B28FC26" w:rsidR="00D26EF2" w:rsidRPr="00434D12" w:rsidRDefault="00D26EF2" w:rsidP="00D26EF2">
      <w:pPr>
        <w:spacing w:after="0" w:line="240" w:lineRule="auto"/>
        <w:contextualSpacing/>
        <w:jc w:val="center"/>
        <w:rPr>
          <w:rFonts w:asciiTheme="majorHAnsi" w:hAnsiTheme="majorHAnsi"/>
          <w:b/>
          <w:sz w:val="24"/>
          <w:szCs w:val="24"/>
        </w:rPr>
      </w:pPr>
      <w:r>
        <w:rPr>
          <w:rFonts w:asciiTheme="majorHAnsi" w:hAnsiTheme="majorHAnsi"/>
          <w:b/>
          <w:sz w:val="24"/>
          <w:szCs w:val="24"/>
        </w:rPr>
        <w:t xml:space="preserve">KANTOR KEMENTERIAN AGAMA KABUPATEN </w:t>
      </w:r>
      <w:r w:rsidR="00F45330">
        <w:rPr>
          <w:rFonts w:asciiTheme="majorHAnsi" w:hAnsiTheme="majorHAnsi"/>
          <w:b/>
          <w:sz w:val="24"/>
          <w:szCs w:val="24"/>
        </w:rPr>
        <w:t>BLITAR</w:t>
      </w:r>
    </w:p>
    <w:p w14:paraId="5A424825" w14:textId="2C4E6C74" w:rsidR="00D26EF2" w:rsidRPr="00434D12" w:rsidRDefault="00D26EF2" w:rsidP="00D26EF2">
      <w:pPr>
        <w:spacing w:after="0" w:line="240" w:lineRule="auto"/>
        <w:contextualSpacing/>
        <w:jc w:val="center"/>
        <w:rPr>
          <w:rFonts w:asciiTheme="majorHAnsi" w:hAnsiTheme="majorHAnsi"/>
          <w:b/>
          <w:sz w:val="44"/>
          <w:szCs w:val="44"/>
        </w:rPr>
      </w:pPr>
      <w:r>
        <w:rPr>
          <w:rFonts w:asciiTheme="majorHAnsi" w:hAnsiTheme="majorHAnsi"/>
          <w:b/>
          <w:sz w:val="44"/>
          <w:szCs w:val="44"/>
        </w:rPr>
        <w:t xml:space="preserve">MADRASAH TSANAWIYAH </w:t>
      </w:r>
      <w:r w:rsidR="00F45330">
        <w:rPr>
          <w:rFonts w:asciiTheme="majorHAnsi" w:hAnsiTheme="majorHAnsi"/>
          <w:b/>
          <w:sz w:val="44"/>
          <w:szCs w:val="44"/>
        </w:rPr>
        <w:t>BUSTANUL ULUM</w:t>
      </w:r>
    </w:p>
    <w:p w14:paraId="3BD6AABA" w14:textId="10E458B9" w:rsidR="00D26EF2" w:rsidRPr="00D015E3" w:rsidRDefault="00D26EF2" w:rsidP="00D26EF2">
      <w:pPr>
        <w:spacing w:after="0" w:line="240" w:lineRule="auto"/>
        <w:contextualSpacing/>
        <w:jc w:val="center"/>
        <w:rPr>
          <w:rFonts w:asciiTheme="majorHAnsi" w:hAnsiTheme="majorHAnsi"/>
          <w:bCs/>
          <w:sz w:val="24"/>
          <w:szCs w:val="24"/>
        </w:rPr>
      </w:pPr>
      <w:proofErr w:type="gramStart"/>
      <w:r w:rsidRPr="00BF4252">
        <w:rPr>
          <w:rFonts w:asciiTheme="majorHAnsi" w:hAnsiTheme="majorHAnsi"/>
          <w:bCs/>
          <w:sz w:val="24"/>
          <w:szCs w:val="24"/>
        </w:rPr>
        <w:t>Alamat :</w:t>
      </w:r>
      <w:proofErr w:type="gramEnd"/>
      <w:r w:rsidRPr="00BF4252">
        <w:rPr>
          <w:rFonts w:asciiTheme="majorHAnsi" w:hAnsiTheme="majorHAnsi"/>
          <w:bCs/>
          <w:sz w:val="24"/>
          <w:szCs w:val="24"/>
        </w:rPr>
        <w:t xml:space="preserve"> Jl. </w:t>
      </w:r>
      <w:r w:rsidR="00F45330">
        <w:rPr>
          <w:rFonts w:asciiTheme="majorHAnsi" w:hAnsiTheme="majorHAnsi"/>
          <w:bCs/>
          <w:sz w:val="24"/>
          <w:szCs w:val="24"/>
        </w:rPr>
        <w:t xml:space="preserve">Raya Brantas, No.1, </w:t>
      </w:r>
      <w:proofErr w:type="spellStart"/>
      <w:r w:rsidR="00F45330">
        <w:rPr>
          <w:rFonts w:asciiTheme="majorHAnsi" w:hAnsiTheme="majorHAnsi"/>
          <w:bCs/>
          <w:sz w:val="24"/>
          <w:szCs w:val="24"/>
        </w:rPr>
        <w:t>Minggirsari</w:t>
      </w:r>
      <w:proofErr w:type="spellEnd"/>
      <w:r w:rsidR="00F45330">
        <w:rPr>
          <w:rFonts w:asciiTheme="majorHAnsi" w:hAnsiTheme="majorHAnsi"/>
          <w:bCs/>
          <w:sz w:val="24"/>
          <w:szCs w:val="24"/>
        </w:rPr>
        <w:t xml:space="preserve">, </w:t>
      </w:r>
      <w:proofErr w:type="spellStart"/>
      <w:r w:rsidR="00F45330">
        <w:rPr>
          <w:rFonts w:asciiTheme="majorHAnsi" w:hAnsiTheme="majorHAnsi"/>
          <w:bCs/>
          <w:sz w:val="24"/>
          <w:szCs w:val="24"/>
        </w:rPr>
        <w:t>Kanigoro</w:t>
      </w:r>
      <w:proofErr w:type="spellEnd"/>
      <w:r w:rsidR="00F45330">
        <w:rPr>
          <w:rFonts w:asciiTheme="majorHAnsi" w:hAnsiTheme="majorHAnsi"/>
          <w:bCs/>
          <w:sz w:val="24"/>
          <w:szCs w:val="24"/>
        </w:rPr>
        <w:t xml:space="preserve">, </w:t>
      </w:r>
      <w:proofErr w:type="spellStart"/>
      <w:r w:rsidR="00F45330">
        <w:rPr>
          <w:rFonts w:asciiTheme="majorHAnsi" w:hAnsiTheme="majorHAnsi"/>
          <w:bCs/>
          <w:sz w:val="24"/>
          <w:szCs w:val="24"/>
        </w:rPr>
        <w:t>Blitar</w:t>
      </w:r>
      <w:proofErr w:type="spellEnd"/>
    </w:p>
    <w:p w14:paraId="35608201" w14:textId="77777777" w:rsidR="00A9713F" w:rsidRDefault="0093261D" w:rsidP="00A9713F">
      <w:pPr>
        <w:spacing w:after="0"/>
        <w:contextualSpacing/>
        <w:jc w:val="center"/>
        <w:rPr>
          <w:rFonts w:asciiTheme="majorHAnsi" w:hAnsiTheme="majorHAnsi"/>
          <w:b/>
          <w:sz w:val="24"/>
          <w:szCs w:val="24"/>
        </w:rPr>
      </w:pPr>
      <w:r>
        <w:rPr>
          <w:noProof/>
          <w:lang w:val="id-ID" w:eastAsia="id-ID"/>
        </w:rPr>
        <mc:AlternateContent>
          <mc:Choice Requires="wps">
            <w:drawing>
              <wp:anchor distT="4294967290" distB="4294967290" distL="114300" distR="114300" simplePos="0" relativeHeight="251659264" behindDoc="0" locked="0" layoutInCell="1" allowOverlap="1" wp14:anchorId="1A0FADC2" wp14:editId="6689B893">
                <wp:simplePos x="0" y="0"/>
                <wp:positionH relativeFrom="column">
                  <wp:posOffset>6985</wp:posOffset>
                </wp:positionH>
                <wp:positionV relativeFrom="paragraph">
                  <wp:posOffset>10159</wp:posOffset>
                </wp:positionV>
                <wp:extent cx="6551295" cy="0"/>
                <wp:effectExtent l="0" t="0" r="20955"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8FCAEF1" id="Straight Connector 1" o:spid="_x0000_s1026" style="position:absolute;z-index:2516592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margin;mso-height-relative:page" from=".55pt,.8pt" to="516.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" strokecolor="black [3213]" strokeweight="1.5pt">
                <o:lock v:ext="edit" shapetype="f"/>
              </v:line>
            </w:pict>
          </mc:Fallback>
        </mc:AlternateContent>
      </w:r>
    </w:p>
    <w:p w14:paraId="5268316F" w14:textId="77777777" w:rsidR="00A9713F" w:rsidRPr="0093261D" w:rsidRDefault="00A9713F" w:rsidP="00A9713F">
      <w:pPr>
        <w:spacing w:after="0" w:line="240" w:lineRule="auto"/>
        <w:contextualSpacing/>
        <w:jc w:val="center"/>
        <w:rPr>
          <w:rFonts w:asciiTheme="majorHAnsi" w:hAnsiTheme="majorHAnsi"/>
          <w:b/>
          <w:sz w:val="34"/>
          <w:szCs w:val="34"/>
          <w:lang w:val="sv-SE"/>
        </w:rPr>
      </w:pPr>
      <w:r w:rsidRPr="0093261D">
        <w:rPr>
          <w:rFonts w:asciiTheme="majorHAnsi" w:hAnsiTheme="majorHAnsi"/>
          <w:b/>
          <w:sz w:val="34"/>
          <w:szCs w:val="34"/>
          <w:lang w:val="sv-SE"/>
        </w:rPr>
        <w:t>PROGRAM TAHUNAN</w:t>
      </w:r>
    </w:p>
    <w:p w14:paraId="023D5DB3" w14:textId="610462FB" w:rsidR="00A9713F" w:rsidRPr="0092769E" w:rsidRDefault="00A9713F" w:rsidP="0092769E">
      <w:pPr>
        <w:spacing w:after="0" w:line="240" w:lineRule="auto"/>
        <w:contextualSpacing/>
        <w:jc w:val="center"/>
        <w:rPr>
          <w:rFonts w:asciiTheme="majorHAnsi" w:hAnsiTheme="majorHAnsi"/>
          <w:b/>
          <w:lang w:val="sv-SE"/>
        </w:rPr>
      </w:pPr>
      <w:r w:rsidRPr="0092769E">
        <w:rPr>
          <w:rFonts w:asciiTheme="majorHAnsi" w:hAnsiTheme="majorHAnsi"/>
          <w:b/>
          <w:lang w:val="sv-SE"/>
        </w:rPr>
        <w:t>TAHUN PELAJARAN 202</w:t>
      </w:r>
      <w:r w:rsidR="00F45330">
        <w:rPr>
          <w:rFonts w:asciiTheme="majorHAnsi" w:hAnsiTheme="majorHAnsi"/>
          <w:b/>
          <w:lang w:val="sv-SE"/>
        </w:rPr>
        <w:t>5</w:t>
      </w:r>
      <w:r w:rsidR="0092769E">
        <w:rPr>
          <w:rFonts w:asciiTheme="majorHAnsi" w:hAnsiTheme="majorHAnsi"/>
          <w:b/>
          <w:lang w:val="sv-SE"/>
        </w:rPr>
        <w:t>-202</w:t>
      </w:r>
      <w:r w:rsidR="00F45330">
        <w:rPr>
          <w:rFonts w:asciiTheme="majorHAnsi" w:hAnsiTheme="majorHAnsi"/>
          <w:b/>
          <w:lang w:val="sv-SE"/>
        </w:rPr>
        <w:t>6</w:t>
      </w:r>
    </w:p>
    <w:p w14:paraId="07403E80" w14:textId="77777777" w:rsidR="00A9713F" w:rsidRDefault="00A9713F" w:rsidP="00A9713F">
      <w:pPr>
        <w:spacing w:after="0" w:line="240" w:lineRule="auto"/>
        <w:contextualSpacing/>
        <w:jc w:val="center"/>
        <w:rPr>
          <w:rFonts w:asciiTheme="majorHAnsi" w:hAnsiTheme="majorHAnsi"/>
          <w:b/>
          <w:sz w:val="28"/>
          <w:szCs w:val="28"/>
          <w:lang w:val="sv-SE"/>
        </w:rPr>
      </w:pPr>
    </w:p>
    <w:tbl>
      <w:tblPr>
        <w:tblStyle w:val="LightShading-Accent3"/>
        <w:tblW w:w="10348" w:type="dxa"/>
        <w:tblInd w:w="108" w:type="dxa"/>
        <w:tblLook w:val="04A0" w:firstRow="1" w:lastRow="0" w:firstColumn="1" w:lastColumn="0" w:noHBand="0" w:noVBand="1"/>
      </w:tblPr>
      <w:tblGrid>
        <w:gridCol w:w="4111"/>
        <w:gridCol w:w="2931"/>
        <w:gridCol w:w="3306"/>
      </w:tblGrid>
      <w:tr w:rsidR="00A9713F" w14:paraId="3923C611" w14:textId="77777777" w:rsidTr="00D00F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C2D69B" w:themeColor="accent3" w:themeTint="99"/>
              <w:bottom w:val="single" w:sz="4" w:space="0" w:color="C2D69B" w:themeColor="accent3" w:themeTint="99"/>
            </w:tcBorders>
          </w:tcPr>
          <w:p w14:paraId="46AA56E5" w14:textId="77777777" w:rsidR="00A9713F" w:rsidRPr="0093261D" w:rsidRDefault="00A9713F" w:rsidP="0092769E">
            <w:pPr>
              <w:tabs>
                <w:tab w:val="left" w:pos="1593"/>
                <w:tab w:val="left" w:pos="1735"/>
              </w:tabs>
              <w:spacing w:line="276" w:lineRule="auto"/>
              <w:contextualSpacing/>
              <w:rPr>
                <w:rFonts w:asciiTheme="majorHAnsi" w:hAnsiTheme="majorHAnsi"/>
                <w:b w:val="0"/>
                <w:color w:val="auto"/>
                <w:lang w:val="sv-SE"/>
              </w:rPr>
            </w:pPr>
            <w:r w:rsidRPr="0093261D">
              <w:rPr>
                <w:rFonts w:asciiTheme="majorHAnsi" w:hAnsiTheme="majorHAnsi"/>
                <w:b w:val="0"/>
                <w:color w:val="auto"/>
                <w:lang w:val="sv-SE"/>
              </w:rPr>
              <w:t>Mata Pelajaran</w:t>
            </w:r>
            <w:r w:rsidRPr="0093261D">
              <w:rPr>
                <w:rFonts w:asciiTheme="majorHAnsi" w:hAnsiTheme="majorHAnsi"/>
                <w:b w:val="0"/>
                <w:color w:val="auto"/>
                <w:lang w:val="sv-SE"/>
              </w:rPr>
              <w:tab/>
              <w:t xml:space="preserve">: </w:t>
            </w:r>
            <w:r w:rsidR="0075772F">
              <w:rPr>
                <w:rFonts w:asciiTheme="majorHAnsi" w:hAnsiTheme="majorHAnsi"/>
                <w:b w:val="0"/>
                <w:color w:val="auto"/>
                <w:lang w:val="sv-SE"/>
              </w:rPr>
              <w:t>Bahasa Indonesia</w:t>
            </w:r>
          </w:p>
          <w:p w14:paraId="0FD467FA" w14:textId="77777777" w:rsidR="00A9713F" w:rsidRPr="0093261D" w:rsidRDefault="00F72CA1" w:rsidP="0092769E">
            <w:pPr>
              <w:tabs>
                <w:tab w:val="left" w:pos="1593"/>
                <w:tab w:val="left" w:pos="1735"/>
              </w:tabs>
              <w:spacing w:line="276" w:lineRule="auto"/>
              <w:contextualSpacing/>
              <w:rPr>
                <w:rFonts w:asciiTheme="majorHAnsi" w:hAnsiTheme="majorHAnsi"/>
                <w:b w:val="0"/>
                <w:color w:val="auto"/>
                <w:lang w:val="sv-SE"/>
              </w:rPr>
            </w:pPr>
            <w:r>
              <w:rPr>
                <w:rFonts w:asciiTheme="majorHAnsi" w:hAnsiTheme="majorHAnsi"/>
                <w:b w:val="0"/>
                <w:color w:val="auto"/>
                <w:lang w:val="sv-SE"/>
              </w:rPr>
              <w:t>Kelas</w:t>
            </w:r>
            <w:r w:rsidR="00D00F8A">
              <w:rPr>
                <w:rFonts w:asciiTheme="majorHAnsi" w:hAnsiTheme="majorHAnsi"/>
                <w:b w:val="0"/>
                <w:color w:val="auto"/>
                <w:lang w:val="sv-SE"/>
              </w:rPr>
              <w:t>/Semester</w:t>
            </w:r>
            <w:r>
              <w:rPr>
                <w:rFonts w:asciiTheme="majorHAnsi" w:hAnsiTheme="majorHAnsi"/>
                <w:b w:val="0"/>
                <w:color w:val="auto"/>
                <w:lang w:val="sv-SE"/>
              </w:rPr>
              <w:tab/>
              <w:t>: V</w:t>
            </w:r>
            <w:r w:rsidR="0092769E">
              <w:rPr>
                <w:rFonts w:asciiTheme="majorHAnsi" w:hAnsiTheme="majorHAnsi"/>
                <w:b w:val="0"/>
                <w:color w:val="auto"/>
                <w:lang w:val="sv-SE"/>
              </w:rPr>
              <w:t>I</w:t>
            </w:r>
            <w:r>
              <w:rPr>
                <w:rFonts w:asciiTheme="majorHAnsi" w:hAnsiTheme="majorHAnsi"/>
                <w:b w:val="0"/>
                <w:color w:val="auto"/>
                <w:lang w:val="sv-SE"/>
              </w:rPr>
              <w:t>I</w:t>
            </w:r>
            <w:r w:rsidR="00A9713F" w:rsidRPr="0093261D">
              <w:rPr>
                <w:rFonts w:asciiTheme="majorHAnsi" w:hAnsiTheme="majorHAnsi"/>
                <w:b w:val="0"/>
                <w:color w:val="auto"/>
                <w:lang w:val="sv-SE"/>
              </w:rPr>
              <w:t>I</w:t>
            </w:r>
            <w:r w:rsidR="00D00F8A">
              <w:rPr>
                <w:rFonts w:asciiTheme="majorHAnsi" w:hAnsiTheme="majorHAnsi"/>
                <w:b w:val="0"/>
                <w:color w:val="auto"/>
                <w:lang w:val="sv-SE"/>
              </w:rPr>
              <w:t xml:space="preserve"> / Ganjil</w:t>
            </w:r>
          </w:p>
        </w:tc>
        <w:tc>
          <w:tcPr>
            <w:tcW w:w="2931" w:type="dxa"/>
            <w:tcBorders>
              <w:top w:val="single" w:sz="4" w:space="0" w:color="C2D69B" w:themeColor="accent3" w:themeTint="99"/>
              <w:bottom w:val="single" w:sz="4" w:space="0" w:color="C2D69B" w:themeColor="accent3" w:themeTint="99"/>
            </w:tcBorders>
          </w:tcPr>
          <w:p w14:paraId="62A58F60" w14:textId="77777777" w:rsidR="00A9713F" w:rsidRPr="0093261D" w:rsidRDefault="00A9713F" w:rsidP="0092769E">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sv-SE"/>
              </w:rPr>
            </w:pPr>
          </w:p>
        </w:tc>
        <w:tc>
          <w:tcPr>
            <w:tcW w:w="3306" w:type="dxa"/>
            <w:tcBorders>
              <w:top w:val="single" w:sz="4" w:space="0" w:color="C2D69B" w:themeColor="accent3" w:themeTint="99"/>
              <w:bottom w:val="single" w:sz="4" w:space="0" w:color="C2D69B" w:themeColor="accent3" w:themeTint="99"/>
            </w:tcBorders>
          </w:tcPr>
          <w:p w14:paraId="047A4080" w14:textId="77777777" w:rsidR="00A9713F" w:rsidRPr="0093261D" w:rsidRDefault="00D00F8A" w:rsidP="0092769E">
            <w:pPr>
              <w:tabs>
                <w:tab w:val="left" w:pos="1639"/>
                <w:tab w:val="left" w:pos="1781"/>
              </w:tabs>
              <w:spacing w:line="276" w:lineRule="auto"/>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sv-SE"/>
              </w:rPr>
            </w:pPr>
            <w:r>
              <w:rPr>
                <w:rFonts w:asciiTheme="majorHAnsi" w:hAnsiTheme="majorHAnsi"/>
                <w:b w:val="0"/>
                <w:color w:val="auto"/>
                <w:lang w:val="sv-SE"/>
              </w:rPr>
              <w:t>Fase</w:t>
            </w:r>
            <w:r>
              <w:rPr>
                <w:rFonts w:asciiTheme="majorHAnsi" w:hAnsiTheme="majorHAnsi"/>
                <w:b w:val="0"/>
                <w:color w:val="auto"/>
                <w:lang w:val="sv-SE"/>
              </w:rPr>
              <w:tab/>
              <w:t>: D</w:t>
            </w:r>
          </w:p>
          <w:p w14:paraId="6109342E" w14:textId="77777777" w:rsidR="00A9713F" w:rsidRPr="00A13AEB" w:rsidRDefault="00D00F8A" w:rsidP="0092769E">
            <w:pPr>
              <w:tabs>
                <w:tab w:val="left" w:pos="1639"/>
                <w:tab w:val="left" w:pos="1781"/>
              </w:tabs>
              <w:spacing w:line="276" w:lineRule="auto"/>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id-ID"/>
              </w:rPr>
            </w:pPr>
            <w:r>
              <w:rPr>
                <w:rFonts w:asciiTheme="majorHAnsi" w:hAnsiTheme="majorHAnsi"/>
                <w:b w:val="0"/>
                <w:color w:val="auto"/>
                <w:lang w:val="sv-SE"/>
              </w:rPr>
              <w:t>Alokasi Waktu</w:t>
            </w:r>
            <w:r w:rsidR="00A9713F" w:rsidRPr="0093261D">
              <w:rPr>
                <w:rFonts w:asciiTheme="majorHAnsi" w:hAnsiTheme="majorHAnsi"/>
                <w:b w:val="0"/>
                <w:color w:val="auto"/>
                <w:lang w:val="sv-SE"/>
              </w:rPr>
              <w:tab/>
              <w:t xml:space="preserve">: </w:t>
            </w:r>
            <w:r w:rsidR="00A13AEB">
              <w:rPr>
                <w:rFonts w:asciiTheme="majorHAnsi" w:hAnsiTheme="majorHAnsi"/>
                <w:b w:val="0"/>
                <w:color w:val="auto"/>
                <w:lang w:val="id-ID"/>
              </w:rPr>
              <w:t>6 x 40 menit</w:t>
            </w:r>
          </w:p>
        </w:tc>
      </w:tr>
    </w:tbl>
    <w:p w14:paraId="2C724F98" w14:textId="77777777" w:rsidR="00A9713F" w:rsidRPr="00F72CA1" w:rsidRDefault="00A9713F" w:rsidP="00F72CA1">
      <w:pPr>
        <w:spacing w:after="0" w:line="240" w:lineRule="auto"/>
        <w:contextualSpacing/>
        <w:rPr>
          <w:rFonts w:asciiTheme="majorHAnsi" w:hAnsiTheme="majorHAnsi"/>
          <w:bCs/>
          <w:lang w:val="sv-SE"/>
        </w:rPr>
      </w:pPr>
    </w:p>
    <w:p w14:paraId="386456C2" w14:textId="77777777" w:rsidR="009B2DFC" w:rsidRPr="00C0152C" w:rsidRDefault="009B2DFC" w:rsidP="009B2DFC">
      <w:pPr>
        <w:tabs>
          <w:tab w:val="left" w:pos="567"/>
        </w:tabs>
        <w:spacing w:after="0" w:line="240" w:lineRule="auto"/>
        <w:jc w:val="both"/>
        <w:rPr>
          <w:rFonts w:asciiTheme="majorHAnsi" w:hAnsiTheme="majorHAnsi"/>
          <w:b/>
          <w:bCs/>
        </w:rPr>
      </w:pPr>
      <w:r w:rsidRPr="00C0152C">
        <w:rPr>
          <w:rFonts w:asciiTheme="majorHAnsi" w:hAnsiTheme="majorHAnsi"/>
          <w:b/>
          <w:bCs/>
        </w:rPr>
        <w:t>A.</w:t>
      </w:r>
      <w:r w:rsidRPr="00C0152C">
        <w:rPr>
          <w:rFonts w:asciiTheme="majorHAnsi" w:hAnsiTheme="majorHAnsi"/>
          <w:b/>
          <w:bCs/>
        </w:rPr>
        <w:tab/>
        <w:t>CAPAIAN PEMBELAJARAN</w:t>
      </w:r>
    </w:p>
    <w:p w14:paraId="7C611076" w14:textId="77777777" w:rsidR="009B2DFC" w:rsidRPr="00C0152C" w:rsidRDefault="009B2DFC" w:rsidP="009B2DFC">
      <w:pPr>
        <w:tabs>
          <w:tab w:val="left" w:pos="567"/>
        </w:tabs>
        <w:spacing w:after="0" w:line="240" w:lineRule="auto"/>
        <w:jc w:val="both"/>
        <w:rPr>
          <w:rFonts w:asciiTheme="majorHAnsi" w:hAnsiTheme="majorHAnsi"/>
        </w:rPr>
      </w:pPr>
      <w:r w:rsidRPr="00C0152C">
        <w:rPr>
          <w:rFonts w:asciiTheme="majorHAnsi" w:hAnsiTheme="majorHAnsi"/>
        </w:rPr>
        <w:tab/>
        <w:t xml:space="preserve">Pada </w:t>
      </w:r>
      <w:proofErr w:type="spellStart"/>
      <w:r w:rsidRPr="00C0152C">
        <w:rPr>
          <w:rFonts w:asciiTheme="majorHAnsi" w:hAnsiTheme="majorHAnsi"/>
        </w:rPr>
        <w:t>fese</w:t>
      </w:r>
      <w:proofErr w:type="spellEnd"/>
      <w:r w:rsidRPr="00C0152C">
        <w:rPr>
          <w:rFonts w:asciiTheme="majorHAnsi" w:hAnsiTheme="majorHAnsi"/>
        </w:rPr>
        <w:t xml:space="preserve"> </w:t>
      </w:r>
      <w:proofErr w:type="spellStart"/>
      <w:r w:rsidRPr="00C0152C">
        <w:rPr>
          <w:rFonts w:asciiTheme="majorHAnsi" w:hAnsiTheme="majorHAnsi"/>
        </w:rPr>
        <w:t>ini</w:t>
      </w:r>
      <w:proofErr w:type="spellEnd"/>
      <w:r w:rsidRPr="00C0152C">
        <w:rPr>
          <w:rFonts w:asciiTheme="majorHAnsi" w:hAnsiTheme="majorHAnsi"/>
        </w:rPr>
        <w:t xml:space="preserve">, </w:t>
      </w:r>
      <w:proofErr w:type="spellStart"/>
      <w:r w:rsidRPr="00C0152C">
        <w:rPr>
          <w:rFonts w:asciiTheme="majorHAnsi" w:hAnsiTheme="majorHAnsi"/>
        </w:rPr>
        <w:t>peserta</w:t>
      </w:r>
      <w:proofErr w:type="spellEnd"/>
      <w:r w:rsidRPr="00C0152C">
        <w:rPr>
          <w:rFonts w:asciiTheme="majorHAnsi" w:hAnsiTheme="majorHAnsi"/>
        </w:rPr>
        <w:t xml:space="preserve"> </w:t>
      </w:r>
      <w:proofErr w:type="spellStart"/>
      <w:r w:rsidRPr="00C0152C">
        <w:rPr>
          <w:rFonts w:asciiTheme="majorHAnsi" w:hAnsiTheme="majorHAnsi"/>
        </w:rPr>
        <w:t>didik</w:t>
      </w:r>
      <w:proofErr w:type="spellEnd"/>
      <w:r w:rsidRPr="00C0152C">
        <w:rPr>
          <w:rFonts w:asciiTheme="majorHAnsi" w:hAnsiTheme="majorHAnsi"/>
        </w:rPr>
        <w:t xml:space="preserve"> </w:t>
      </w:r>
      <w:proofErr w:type="spellStart"/>
      <w:r w:rsidRPr="00C0152C">
        <w:rPr>
          <w:rFonts w:asciiTheme="majorHAnsi" w:hAnsiTheme="majorHAnsi"/>
        </w:rPr>
        <w:t>mampu</w:t>
      </w:r>
      <w:proofErr w:type="spellEnd"/>
      <w:r w:rsidRPr="00C0152C">
        <w:rPr>
          <w:rFonts w:asciiTheme="majorHAnsi" w:hAnsiTheme="majorHAnsi"/>
        </w:rPr>
        <w:t>:</w:t>
      </w:r>
    </w:p>
    <w:p w14:paraId="32C183B7" w14:textId="77777777" w:rsidR="009B2DFC" w:rsidRPr="00C0152C" w:rsidRDefault="009B2DFC" w:rsidP="009B2DFC">
      <w:pPr>
        <w:pStyle w:val="ListParagraph"/>
        <w:numPr>
          <w:ilvl w:val="0"/>
          <w:numId w:val="14"/>
        </w:numPr>
        <w:ind w:left="1134" w:hanging="567"/>
        <w:rPr>
          <w:rFonts w:asciiTheme="majorHAnsi" w:hAnsiTheme="majorHAnsi"/>
          <w:sz w:val="22"/>
          <w:szCs w:val="22"/>
        </w:rPr>
      </w:pP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memiliki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kemampuan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berbahasa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untuk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berkomunikasi</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bernalar</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sesuai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dengan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tujuan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konteks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sosial</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akademis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mampu</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memahami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mengolah</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menginterpretasi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informasi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paparan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tentang</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topik</w:t>
      </w:r>
      <w:proofErr w:type="spellEnd"/>
      <w:r w:rsidRPr="00C0152C">
        <w:rPr>
          <w:rFonts w:asciiTheme="majorHAnsi" w:hAnsiTheme="majorHAnsi"/>
          <w:sz w:val="22"/>
          <w:szCs w:val="22"/>
        </w:rPr>
        <w:t xml:space="preserve"> yang </w:t>
      </w:r>
      <w:proofErr w:type="spellStart"/>
      <w:r w:rsidRPr="00C0152C">
        <w:rPr>
          <w:rFonts w:asciiTheme="majorHAnsi" w:hAnsiTheme="majorHAnsi"/>
          <w:sz w:val="22"/>
          <w:szCs w:val="22"/>
        </w:rPr>
        <w:t>beragam</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karya</w:t>
      </w:r>
      <w:proofErr w:type="spellEnd"/>
      <w:r w:rsidRPr="00C0152C">
        <w:rPr>
          <w:rFonts w:asciiTheme="majorHAnsi" w:hAnsiTheme="majorHAnsi"/>
          <w:sz w:val="22"/>
          <w:szCs w:val="22"/>
        </w:rPr>
        <w:t xml:space="preserve"> sastra.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mampu</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berpartisipasi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aktif</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dalam</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diskusi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mempresentasikan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menanggapi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informasi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nonfiksi</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fiksi</w:t>
      </w:r>
      <w:proofErr w:type="spellEnd"/>
      <w:r w:rsidRPr="00C0152C">
        <w:rPr>
          <w:rFonts w:asciiTheme="majorHAnsi" w:hAnsiTheme="majorHAnsi"/>
          <w:sz w:val="22"/>
          <w:szCs w:val="22"/>
        </w:rPr>
        <w:t xml:space="preserve"> yang </w:t>
      </w:r>
      <w:proofErr w:type="spellStart"/>
      <w:r w:rsidRPr="00C0152C">
        <w:rPr>
          <w:rFonts w:asciiTheme="majorHAnsi" w:hAnsiTheme="majorHAnsi"/>
          <w:sz w:val="22"/>
          <w:szCs w:val="22"/>
        </w:rPr>
        <w:t>dipaparkan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menulis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berbagai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teks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untuk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menyampaikan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pengamatan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pengalamannya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dengan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lebih</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terstruktur</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menuliskan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tanggapannya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terhadap</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paparan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bacaan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menggunakan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pengalaman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pengetahuannya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mengembangkan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kompetensi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diri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melalui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pajanan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berbagai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teks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untuk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penguatan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karakter</w:t>
      </w:r>
      <w:proofErr w:type="spellEnd"/>
      <w:r w:rsidRPr="00C0152C">
        <w:rPr>
          <w:rFonts w:asciiTheme="majorHAnsi" w:hAnsiTheme="majorHAnsi"/>
          <w:sz w:val="22"/>
          <w:szCs w:val="22"/>
        </w:rPr>
        <w:t>.</w:t>
      </w:r>
    </w:p>
    <w:p w14:paraId="44E6DF45" w14:textId="77777777" w:rsidR="009B2DFC" w:rsidRPr="00C0152C" w:rsidRDefault="009B2DFC" w:rsidP="009B2DFC">
      <w:pPr>
        <w:tabs>
          <w:tab w:val="left" w:pos="567"/>
        </w:tabs>
        <w:spacing w:after="0" w:line="240" w:lineRule="auto"/>
        <w:jc w:val="both"/>
        <w:rPr>
          <w:rFonts w:asciiTheme="majorHAnsi" w:hAnsiTheme="majorHAnsi"/>
        </w:rPr>
      </w:pPr>
    </w:p>
    <w:p w14:paraId="68102119" w14:textId="77777777" w:rsidR="009B2DFC" w:rsidRPr="00C0152C" w:rsidRDefault="009B2DFC" w:rsidP="009B2DFC">
      <w:pPr>
        <w:tabs>
          <w:tab w:val="left" w:pos="567"/>
        </w:tabs>
        <w:spacing w:after="0" w:line="240" w:lineRule="auto"/>
        <w:jc w:val="both"/>
        <w:rPr>
          <w:rFonts w:asciiTheme="majorHAnsi" w:hAnsiTheme="majorHAnsi"/>
          <w:b/>
          <w:bCs/>
        </w:rPr>
      </w:pPr>
      <w:r w:rsidRPr="00C0152C">
        <w:rPr>
          <w:rFonts w:asciiTheme="majorHAnsi" w:hAnsiTheme="majorHAnsi"/>
          <w:b/>
          <w:bCs/>
        </w:rPr>
        <w:t>B.</w:t>
      </w:r>
      <w:r w:rsidRPr="00C0152C">
        <w:rPr>
          <w:rFonts w:asciiTheme="majorHAnsi" w:hAnsiTheme="majorHAnsi"/>
          <w:b/>
          <w:bCs/>
        </w:rPr>
        <w:tab/>
        <w:t>ELEMEN CAPAIAN PEMBELAJARAN</w:t>
      </w:r>
    </w:p>
    <w:tbl>
      <w:tblPr>
        <w:tblW w:w="978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7531"/>
      </w:tblGrid>
      <w:tr w:rsidR="009B2DFC" w:rsidRPr="00C0152C" w14:paraId="7370DC3C" w14:textId="77777777" w:rsidTr="009B2DFC">
        <w:trPr>
          <w:tblHeader/>
        </w:trPr>
        <w:tc>
          <w:tcPr>
            <w:tcW w:w="2250" w:type="dxa"/>
            <w:shd w:val="clear" w:color="auto" w:fill="9BBB59" w:themeFill="accent3"/>
            <w:vAlign w:val="center"/>
          </w:tcPr>
          <w:p w14:paraId="4DD29D6A" w14:textId="77777777" w:rsidR="009B2DFC" w:rsidRPr="00C0152C" w:rsidRDefault="009B2DFC" w:rsidP="009B2DFC">
            <w:pPr>
              <w:spacing w:before="60" w:after="60" w:line="240" w:lineRule="auto"/>
              <w:jc w:val="center"/>
              <w:rPr>
                <w:rFonts w:asciiTheme="majorHAnsi" w:hAnsiTheme="majorHAnsi"/>
                <w:b/>
                <w:noProof/>
              </w:rPr>
            </w:pPr>
            <w:r w:rsidRPr="00C0152C">
              <w:rPr>
                <w:rFonts w:asciiTheme="majorHAnsi" w:hAnsiTheme="majorHAnsi"/>
                <w:b/>
                <w:noProof/>
              </w:rPr>
              <w:t>ELEMEN</w:t>
            </w:r>
          </w:p>
        </w:tc>
        <w:tc>
          <w:tcPr>
            <w:tcW w:w="7531" w:type="dxa"/>
            <w:shd w:val="clear" w:color="auto" w:fill="9BBB59" w:themeFill="accent3"/>
            <w:vAlign w:val="center"/>
          </w:tcPr>
          <w:p w14:paraId="23EDC37A" w14:textId="77777777" w:rsidR="009B2DFC" w:rsidRPr="00C0152C" w:rsidRDefault="009B2DFC" w:rsidP="009B2DFC">
            <w:pPr>
              <w:spacing w:before="60" w:after="60" w:line="240" w:lineRule="auto"/>
              <w:jc w:val="center"/>
              <w:rPr>
                <w:rFonts w:asciiTheme="majorHAnsi" w:hAnsiTheme="majorHAnsi"/>
                <w:b/>
                <w:noProof/>
              </w:rPr>
            </w:pPr>
            <w:r w:rsidRPr="00C0152C">
              <w:rPr>
                <w:rFonts w:asciiTheme="majorHAnsi" w:hAnsiTheme="majorHAnsi"/>
                <w:b/>
                <w:noProof/>
              </w:rPr>
              <w:t>CAPAIAN PEMBELAJARAN</w:t>
            </w:r>
          </w:p>
        </w:tc>
      </w:tr>
      <w:tr w:rsidR="009B2DFC" w:rsidRPr="00C0152C" w14:paraId="29C43322" w14:textId="77777777" w:rsidTr="009B2DFC">
        <w:tc>
          <w:tcPr>
            <w:tcW w:w="2250" w:type="dxa"/>
            <w:shd w:val="clear" w:color="auto" w:fill="auto"/>
            <w:vAlign w:val="center"/>
          </w:tcPr>
          <w:p w14:paraId="4BBDDD7C" w14:textId="77777777" w:rsidR="009B2DFC" w:rsidRPr="00C0152C" w:rsidRDefault="009B2DFC" w:rsidP="009B2DFC">
            <w:pPr>
              <w:spacing w:after="0" w:line="240" w:lineRule="auto"/>
              <w:jc w:val="center"/>
              <w:rPr>
                <w:rFonts w:asciiTheme="majorHAnsi" w:hAnsiTheme="majorHAnsi"/>
                <w:noProof/>
              </w:rPr>
            </w:pPr>
            <w:r w:rsidRPr="00C0152C">
              <w:rPr>
                <w:rFonts w:asciiTheme="majorHAnsi" w:hAnsiTheme="majorHAnsi"/>
                <w:noProof/>
              </w:rPr>
              <w:t>Menyimak</w:t>
            </w:r>
          </w:p>
        </w:tc>
        <w:tc>
          <w:tcPr>
            <w:tcW w:w="7531" w:type="dxa"/>
            <w:shd w:val="clear" w:color="auto" w:fill="auto"/>
          </w:tcPr>
          <w:p w14:paraId="4DE6C945" w14:textId="77777777" w:rsidR="009B2DFC" w:rsidRPr="00C0152C" w:rsidRDefault="009B2DFC" w:rsidP="009B2DFC">
            <w:pPr>
              <w:spacing w:after="0" w:line="240" w:lineRule="auto"/>
              <w:jc w:val="both"/>
              <w:rPr>
                <w:rFonts w:asciiTheme="majorHAnsi" w:hAnsiTheme="majorHAnsi"/>
                <w:noProof/>
              </w:rPr>
            </w:pPr>
            <w:r w:rsidRPr="00C0152C">
              <w:rPr>
                <w:rFonts w:asciiTheme="majorHAnsi" w:hAnsiTheme="majorHAnsi"/>
                <w:noProof/>
              </w:rPr>
              <w:t>Peserta didik mampu menganalisis dan memaknai informasi berupa gagasan, pikiran, perasaan, pandangan, arahan atau pesan yang tepat dari berbagai jenis teks (nonfiksi dan fiksi) audiovisual dan aural dalam bentuk monolog, dialog, dan gelar wicara. Peserta didik mampu mengeksplorasi dan mengevaluasi berbagai informasi dari topik aktual yang didengar.</w:t>
            </w:r>
          </w:p>
        </w:tc>
      </w:tr>
      <w:tr w:rsidR="009B2DFC" w:rsidRPr="00C0152C" w14:paraId="454FF1A1" w14:textId="77777777" w:rsidTr="009B2DFC">
        <w:tc>
          <w:tcPr>
            <w:tcW w:w="2250" w:type="dxa"/>
            <w:shd w:val="clear" w:color="auto" w:fill="auto"/>
            <w:vAlign w:val="center"/>
          </w:tcPr>
          <w:p w14:paraId="66EA7BBC" w14:textId="77777777" w:rsidR="009B2DFC" w:rsidRPr="00C0152C" w:rsidRDefault="009B2DFC" w:rsidP="009B2DFC">
            <w:pPr>
              <w:spacing w:after="0" w:line="240" w:lineRule="auto"/>
              <w:jc w:val="center"/>
              <w:rPr>
                <w:rFonts w:asciiTheme="majorHAnsi" w:hAnsiTheme="majorHAnsi"/>
                <w:noProof/>
              </w:rPr>
            </w:pPr>
            <w:r w:rsidRPr="00C0152C">
              <w:rPr>
                <w:rFonts w:asciiTheme="majorHAnsi" w:hAnsiTheme="majorHAnsi"/>
                <w:noProof/>
              </w:rPr>
              <w:t>Membaca dan Memirsa</w:t>
            </w:r>
          </w:p>
        </w:tc>
        <w:tc>
          <w:tcPr>
            <w:tcW w:w="7531" w:type="dxa"/>
            <w:shd w:val="clear" w:color="auto" w:fill="auto"/>
          </w:tcPr>
          <w:p w14:paraId="4C99DA13" w14:textId="77777777" w:rsidR="009B2DFC" w:rsidRPr="00C0152C" w:rsidRDefault="009B2DFC" w:rsidP="009B2DFC">
            <w:pPr>
              <w:spacing w:after="0" w:line="240" w:lineRule="auto"/>
              <w:jc w:val="both"/>
              <w:rPr>
                <w:rFonts w:asciiTheme="majorHAnsi" w:hAnsiTheme="majorHAnsi"/>
                <w:noProof/>
              </w:rPr>
            </w:pPr>
            <w:r w:rsidRPr="00C0152C">
              <w:rPr>
                <w:rFonts w:asciiTheme="majorHAnsi" w:hAnsiTheme="majorHAnsi"/>
                <w:noProof/>
              </w:rPr>
              <w:t>Peserta didik memahami informasi berupa gagasan, pikiran, pandangan, arahan atau pesan dari berbagai jenis teks misalnya teks deskripsi, narasi, puisi, eksplanasi dan eksposisi dari teks visual dan audiovisual untuk menemukan makna yang tersurat dan tersirat. Peserta didik menginterpretasikan informasi untuk mengungkapkan simpati, kepedulian, empati atau pendapat pro dan kontra dari teks visual dan audiovisual. Peserta didik menggunakan sumber informasi lain untuk menilai akurasi dan kualitas data serta membandingkan informasi pada teks. Peserta didik mampu mengeksplorasi dan mengevaluasi berbagai topik aktual yang dibaca dan dipirsa.</w:t>
            </w:r>
          </w:p>
        </w:tc>
      </w:tr>
      <w:tr w:rsidR="009B2DFC" w:rsidRPr="00C0152C" w14:paraId="43510630" w14:textId="77777777" w:rsidTr="009B2DFC">
        <w:tc>
          <w:tcPr>
            <w:tcW w:w="2250" w:type="dxa"/>
            <w:shd w:val="clear" w:color="auto" w:fill="auto"/>
            <w:vAlign w:val="center"/>
          </w:tcPr>
          <w:p w14:paraId="26F58874" w14:textId="77777777" w:rsidR="009B2DFC" w:rsidRPr="00C0152C" w:rsidRDefault="009B2DFC" w:rsidP="009B2DFC">
            <w:pPr>
              <w:spacing w:after="0" w:line="240" w:lineRule="auto"/>
              <w:jc w:val="center"/>
              <w:rPr>
                <w:rFonts w:asciiTheme="majorHAnsi" w:hAnsiTheme="majorHAnsi"/>
                <w:noProof/>
              </w:rPr>
            </w:pPr>
            <w:r w:rsidRPr="00C0152C">
              <w:rPr>
                <w:rFonts w:asciiTheme="majorHAnsi" w:hAnsiTheme="majorHAnsi"/>
                <w:noProof/>
              </w:rPr>
              <w:t>Berbicara dan Mempresentasikan</w:t>
            </w:r>
          </w:p>
        </w:tc>
        <w:tc>
          <w:tcPr>
            <w:tcW w:w="7531" w:type="dxa"/>
            <w:shd w:val="clear" w:color="auto" w:fill="auto"/>
          </w:tcPr>
          <w:p w14:paraId="34809140" w14:textId="77777777" w:rsidR="009B2DFC" w:rsidRPr="00C0152C" w:rsidRDefault="009B2DFC" w:rsidP="009B2DFC">
            <w:pPr>
              <w:spacing w:after="0" w:line="240" w:lineRule="auto"/>
              <w:jc w:val="both"/>
              <w:rPr>
                <w:rFonts w:asciiTheme="majorHAnsi" w:hAnsiTheme="majorHAnsi"/>
                <w:noProof/>
              </w:rPr>
            </w:pPr>
            <w:r w:rsidRPr="00C0152C">
              <w:rPr>
                <w:rFonts w:asciiTheme="majorHAnsi" w:hAnsiTheme="majorHAnsi"/>
                <w:noProof/>
              </w:rPr>
              <w:t>Peserta didik mampu menyampaikan gagasan, pikiran, pandangan, arahan atau pesan untuk tujuan pengajuan usul, pemecahan masalah, dan pemberian solusi secara lisan dalam bentuk monolog dan dialog logis, kritis, dan kreatif. Peserta didik mampu menggunakan dan memaknai kosakata baru yang memiliki makna denotatif, konotatif, dan kiasan untuk berbicara dan menyajikan gagasannya. Peserta didik mampu menggunakan ungkapan sesuai dengan norma kesopanan dalam berkomunikasi. Peserta didik mampu berdiskusi secara aktif, kontributif, efektif, dan santun. Peserta didik mampu menuturkan dan menyajikan ungkapan simpati, empati, peduli, perasaan, dan penghargaan dalam bentuk teks informatif dan fiksi melalui teks multimoda. Peserta didik mampu mengungkapkan dan mempresentasikan berbagai topik aktual secara kritis.</w:t>
            </w:r>
          </w:p>
        </w:tc>
      </w:tr>
      <w:tr w:rsidR="009B2DFC" w:rsidRPr="00C0152C" w14:paraId="4B21D95E" w14:textId="77777777" w:rsidTr="009B2DFC">
        <w:tc>
          <w:tcPr>
            <w:tcW w:w="2250" w:type="dxa"/>
            <w:shd w:val="clear" w:color="auto" w:fill="auto"/>
            <w:vAlign w:val="center"/>
          </w:tcPr>
          <w:p w14:paraId="16673349" w14:textId="77777777" w:rsidR="009B2DFC" w:rsidRPr="00C0152C" w:rsidRDefault="009B2DFC" w:rsidP="009B2DFC">
            <w:pPr>
              <w:spacing w:after="0" w:line="240" w:lineRule="auto"/>
              <w:jc w:val="center"/>
              <w:rPr>
                <w:rFonts w:asciiTheme="majorHAnsi" w:hAnsiTheme="majorHAnsi"/>
                <w:noProof/>
              </w:rPr>
            </w:pPr>
            <w:r w:rsidRPr="00C0152C">
              <w:rPr>
                <w:rFonts w:asciiTheme="majorHAnsi" w:hAnsiTheme="majorHAnsi"/>
                <w:noProof/>
              </w:rPr>
              <w:t>Menulis</w:t>
            </w:r>
          </w:p>
        </w:tc>
        <w:tc>
          <w:tcPr>
            <w:tcW w:w="7531" w:type="dxa"/>
            <w:shd w:val="clear" w:color="auto" w:fill="auto"/>
          </w:tcPr>
          <w:p w14:paraId="102734D0" w14:textId="77777777" w:rsidR="009B2DFC" w:rsidRPr="00C0152C" w:rsidRDefault="009B2DFC" w:rsidP="009B2DFC">
            <w:pPr>
              <w:spacing w:after="0" w:line="240" w:lineRule="auto"/>
              <w:jc w:val="both"/>
              <w:rPr>
                <w:rFonts w:asciiTheme="majorHAnsi" w:hAnsiTheme="majorHAnsi"/>
                <w:noProof/>
              </w:rPr>
            </w:pPr>
            <w:r w:rsidRPr="00C0152C">
              <w:rPr>
                <w:rFonts w:asciiTheme="majorHAnsi" w:hAnsiTheme="majorHAnsi"/>
                <w:noProof/>
              </w:rPr>
              <w:t>Peserta didik mampu menulis gagasan, pikiran, pandangan, arahan atau pesan tertulis untuk berbagai tujuan secara logis, kritis, dan kreatif. Peserta didik juga menuliskan hasil penelitian menggunakan metodologi sederhana dengan mengutip sumber rujukan secara etis. Menyampaikan ungkapan rasa simpati, empati, peduli, dan pendapat pro/kontra secara etis dalam memberikan penghargaan secara tertulis dalam teks multimodal. Peserta didik mampu menggunakan dan mengembangkan kosakata baru yang memiliki makna denotatif, konotatif, dan kiasan untuk menulis. Peserta didik menyampaikan tulisan berdasarkan fakta, pengalaman, dan imajinasi secara indah dan menarik dalam bentuk prosa dan puisi dengan penggunaan kosa kata secara kreatif.</w:t>
            </w:r>
          </w:p>
        </w:tc>
      </w:tr>
    </w:tbl>
    <w:p w14:paraId="6C9CC1C3" w14:textId="77777777" w:rsidR="00F72CA1" w:rsidRDefault="00F72CA1" w:rsidP="00F77DC6">
      <w:pPr>
        <w:tabs>
          <w:tab w:val="left" w:pos="4536"/>
          <w:tab w:val="left" w:pos="4962"/>
        </w:tabs>
        <w:spacing w:after="0" w:line="240" w:lineRule="auto"/>
        <w:contextualSpacing/>
        <w:rPr>
          <w:rFonts w:asciiTheme="majorHAnsi" w:hAnsiTheme="majorHAnsi"/>
          <w:b/>
        </w:rPr>
      </w:pPr>
    </w:p>
    <w:p w14:paraId="54C25524" w14:textId="77777777" w:rsidR="00A13AEB" w:rsidRDefault="00A13AEB" w:rsidP="00F77DC6">
      <w:pPr>
        <w:tabs>
          <w:tab w:val="left" w:pos="4536"/>
          <w:tab w:val="left" w:pos="4962"/>
        </w:tabs>
        <w:spacing w:after="0" w:line="240" w:lineRule="auto"/>
        <w:contextualSpacing/>
        <w:rPr>
          <w:rFonts w:asciiTheme="majorHAnsi" w:hAnsiTheme="majorHAnsi"/>
          <w:b/>
        </w:rPr>
      </w:pPr>
    </w:p>
    <w:p w14:paraId="3E49374C" w14:textId="77777777" w:rsidR="00A13AEB" w:rsidRDefault="00A13AEB" w:rsidP="00F77DC6">
      <w:pPr>
        <w:tabs>
          <w:tab w:val="left" w:pos="4536"/>
          <w:tab w:val="left" w:pos="4962"/>
        </w:tabs>
        <w:spacing w:after="0" w:line="240" w:lineRule="auto"/>
        <w:contextualSpacing/>
        <w:rPr>
          <w:rFonts w:asciiTheme="majorHAnsi" w:hAnsiTheme="majorHAnsi"/>
          <w:b/>
        </w:rPr>
      </w:pPr>
    </w:p>
    <w:p w14:paraId="19DB23B2" w14:textId="77777777" w:rsidR="00A13AEB" w:rsidRDefault="00A13AEB" w:rsidP="00F77DC6">
      <w:pPr>
        <w:tabs>
          <w:tab w:val="left" w:pos="4536"/>
          <w:tab w:val="left" w:pos="4962"/>
        </w:tabs>
        <w:spacing w:after="0" w:line="240" w:lineRule="auto"/>
        <w:contextualSpacing/>
        <w:rPr>
          <w:rFonts w:asciiTheme="majorHAnsi" w:hAnsiTheme="majorHAnsi"/>
          <w:b/>
        </w:rPr>
      </w:pPr>
    </w:p>
    <w:p w14:paraId="06F52947" w14:textId="77777777" w:rsidR="00A13AEB" w:rsidRPr="009B2DFC" w:rsidRDefault="00A13AEB" w:rsidP="00F77DC6">
      <w:pPr>
        <w:tabs>
          <w:tab w:val="left" w:pos="4536"/>
          <w:tab w:val="left" w:pos="4962"/>
        </w:tabs>
        <w:spacing w:after="0" w:line="240" w:lineRule="auto"/>
        <w:contextualSpacing/>
        <w:rPr>
          <w:rFonts w:asciiTheme="majorHAnsi" w:hAnsiTheme="majorHAnsi"/>
          <w:b/>
        </w:rPr>
      </w:pPr>
    </w:p>
    <w:tbl>
      <w:tblPr>
        <w:tblStyle w:val="TableGrid"/>
        <w:tblW w:w="10331" w:type="dxa"/>
        <w:tblInd w:w="108" w:type="dxa"/>
        <w:tblLook w:val="04A0" w:firstRow="1" w:lastRow="0" w:firstColumn="1" w:lastColumn="0" w:noHBand="0" w:noVBand="1"/>
      </w:tblPr>
      <w:tblGrid>
        <w:gridCol w:w="520"/>
        <w:gridCol w:w="505"/>
        <w:gridCol w:w="6664"/>
        <w:gridCol w:w="1525"/>
        <w:gridCol w:w="1117"/>
      </w:tblGrid>
      <w:tr w:rsidR="00D00F8A" w:rsidRPr="0092769E" w14:paraId="1A69D06F" w14:textId="77777777" w:rsidTr="009B2DFC">
        <w:trPr>
          <w:trHeight w:val="77"/>
          <w:tblHeader/>
        </w:trPr>
        <w:tc>
          <w:tcPr>
            <w:tcW w:w="520"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063D3275" w14:textId="77777777" w:rsidR="00D00F8A" w:rsidRPr="0092769E" w:rsidRDefault="00D00F8A" w:rsidP="00DD52F3">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b/>
                <w:bCs/>
                <w:sz w:val="22"/>
                <w:szCs w:val="22"/>
                <w:lang w:val="en-US"/>
              </w:rPr>
            </w:pPr>
            <w:r w:rsidRPr="0092769E">
              <w:rPr>
                <w:rFonts w:asciiTheme="majorHAnsi" w:hAnsiTheme="majorHAnsi"/>
                <w:b/>
                <w:bCs/>
                <w:sz w:val="22"/>
                <w:szCs w:val="22"/>
                <w:lang w:val="en-US"/>
              </w:rPr>
              <w:lastRenderedPageBreak/>
              <w:t>NO</w:t>
            </w:r>
          </w:p>
        </w:tc>
        <w:tc>
          <w:tcPr>
            <w:tcW w:w="7169" w:type="dxa"/>
            <w:gridSpan w:val="2"/>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74C565AD" w14:textId="77777777" w:rsidR="00D00F8A" w:rsidRPr="0092769E" w:rsidRDefault="00D00F8A" w:rsidP="00A9713F">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b/>
                <w:bCs/>
                <w:sz w:val="22"/>
                <w:szCs w:val="22"/>
                <w:lang w:val="en-US"/>
              </w:rPr>
            </w:pPr>
            <w:r w:rsidRPr="0092769E">
              <w:rPr>
                <w:rFonts w:asciiTheme="majorHAnsi" w:hAnsiTheme="majorHAnsi"/>
                <w:b/>
                <w:bCs/>
                <w:sz w:val="22"/>
                <w:szCs w:val="22"/>
                <w:lang w:val="en-US"/>
              </w:rPr>
              <w:t>ALUR TUJUAN PEMBELAJARAN</w:t>
            </w:r>
          </w:p>
        </w:tc>
        <w:tc>
          <w:tcPr>
            <w:tcW w:w="1525"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53DAA05F" w14:textId="77777777" w:rsidR="00D00F8A" w:rsidRPr="0092769E" w:rsidRDefault="00D00F8A" w:rsidP="00D00F8A">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b/>
                <w:bCs/>
                <w:sz w:val="22"/>
                <w:szCs w:val="22"/>
                <w:lang w:val="en-US"/>
              </w:rPr>
            </w:pPr>
            <w:r w:rsidRPr="0092769E">
              <w:rPr>
                <w:rFonts w:asciiTheme="majorHAnsi" w:hAnsiTheme="majorHAnsi"/>
                <w:b/>
                <w:bCs/>
                <w:sz w:val="22"/>
                <w:szCs w:val="22"/>
                <w:lang w:val="en-US"/>
              </w:rPr>
              <w:t>MATERI</w:t>
            </w:r>
          </w:p>
        </w:tc>
        <w:tc>
          <w:tcPr>
            <w:tcW w:w="1117"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0547468A" w14:textId="77777777" w:rsidR="00D00F8A" w:rsidRPr="0092769E" w:rsidRDefault="00D00F8A" w:rsidP="00F77DC6">
            <w:pPr>
              <w:tabs>
                <w:tab w:val="left" w:pos="2520"/>
                <w:tab w:val="left" w:pos="9180"/>
                <w:tab w:val="left" w:pos="10800"/>
              </w:tabs>
              <w:contextualSpacing/>
              <w:jc w:val="center"/>
              <w:rPr>
                <w:rFonts w:asciiTheme="majorHAnsi" w:hAnsiTheme="majorHAnsi"/>
                <w:b/>
                <w:bCs/>
                <w:sz w:val="22"/>
                <w:szCs w:val="22"/>
                <w:lang w:val="fi-FI"/>
              </w:rPr>
            </w:pPr>
            <w:r w:rsidRPr="0092769E">
              <w:rPr>
                <w:rFonts w:asciiTheme="majorHAnsi" w:hAnsiTheme="majorHAnsi"/>
                <w:b/>
                <w:bCs/>
                <w:sz w:val="22"/>
                <w:szCs w:val="22"/>
                <w:lang w:val="fi-FI"/>
              </w:rPr>
              <w:t>ALOKASI WAKTU</w:t>
            </w:r>
          </w:p>
        </w:tc>
      </w:tr>
      <w:tr w:rsidR="009B2DFC" w:rsidRPr="0092769E" w14:paraId="2F5EA73B" w14:textId="77777777" w:rsidTr="009B2DFC">
        <w:trPr>
          <w:trHeight w:val="77"/>
        </w:trPr>
        <w:tc>
          <w:tcPr>
            <w:tcW w:w="520"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686E03EB" w14:textId="77777777" w:rsidR="009B2DFC" w:rsidRPr="0092769E" w:rsidRDefault="009B2DFC" w:rsidP="00DD52F3">
            <w:pPr>
              <w:ind w:left="426" w:hanging="426"/>
              <w:jc w:val="center"/>
              <w:rPr>
                <w:rFonts w:asciiTheme="majorHAnsi" w:hAnsiTheme="majorHAnsi"/>
                <w:sz w:val="22"/>
                <w:szCs w:val="22"/>
                <w:lang w:val="en-US"/>
              </w:rPr>
            </w:pPr>
            <w:r w:rsidRPr="0092769E">
              <w:rPr>
                <w:rFonts w:asciiTheme="majorHAnsi" w:hAnsiTheme="majorHAnsi"/>
                <w:sz w:val="22"/>
                <w:szCs w:val="22"/>
                <w:lang w:val="en-US"/>
              </w:rPr>
              <w:t>1</w:t>
            </w: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F994727"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1.1</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164B9BE1"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memahami pengertian teks LHO dan memahami bahwa teks LHO memuat informasi yang diperoleh berdasarkan hasil observasi.</w:t>
            </w:r>
          </w:p>
        </w:tc>
        <w:tc>
          <w:tcPr>
            <w:tcW w:w="1525"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tcPr>
          <w:p w14:paraId="6DA7D21D" w14:textId="77777777" w:rsidR="009B2DFC" w:rsidRPr="009B2DFC" w:rsidRDefault="009B2DFC" w:rsidP="009B2DFC">
            <w:pPr>
              <w:jc w:val="center"/>
              <w:rPr>
                <w:rFonts w:asciiTheme="majorHAnsi" w:hAnsiTheme="majorHAnsi"/>
                <w:sz w:val="22"/>
                <w:szCs w:val="22"/>
              </w:rPr>
            </w:pPr>
            <w:r w:rsidRPr="009B2DFC">
              <w:rPr>
                <w:rFonts w:asciiTheme="majorHAnsi" w:hAnsiTheme="majorHAnsi"/>
                <w:sz w:val="22"/>
                <w:szCs w:val="22"/>
              </w:rPr>
              <w:t>Menulis Teks Laporan Hasil Observasi</w:t>
            </w:r>
          </w:p>
          <w:p w14:paraId="5A349865" w14:textId="77777777" w:rsidR="009B2DFC" w:rsidRPr="0092769E" w:rsidRDefault="009B2DFC" w:rsidP="0092769E">
            <w:pPr>
              <w:jc w:val="center"/>
              <w:rPr>
                <w:rFonts w:asciiTheme="majorHAnsi" w:hAnsiTheme="majorHAnsi"/>
                <w:sz w:val="22"/>
                <w:szCs w:val="22"/>
              </w:rPr>
            </w:pPr>
          </w:p>
        </w:tc>
        <w:tc>
          <w:tcPr>
            <w:tcW w:w="1117"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EC75041"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lang w:val="en-US"/>
              </w:rPr>
            </w:pPr>
            <w:r w:rsidRPr="0092769E">
              <w:rPr>
                <w:rFonts w:asciiTheme="majorHAnsi" w:hAnsiTheme="majorHAnsi"/>
                <w:sz w:val="22"/>
                <w:szCs w:val="22"/>
                <w:lang w:val="en-US"/>
              </w:rPr>
              <w:t>18 JP</w:t>
            </w:r>
          </w:p>
        </w:tc>
      </w:tr>
      <w:tr w:rsidR="009B2DFC" w:rsidRPr="0092769E" w14:paraId="3225621D"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D423F33"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17F6D47"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1.2</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20903042"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mengidentifikasi topik dan gagasan utama teks LHO.</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56982A4B"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69B62AE"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0E02BC5F"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F31AF27"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101942FD"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1.3</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42B92E4"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memahami cara melakukan observasi untuk mendapatkan data.</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06AF0A66"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042EAF2B"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38471B7E"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1A014163"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3D362145"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1.4</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60A737A5"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mengidentifikasi struktur teks laporan hasil observasi.</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0A0E9E25"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6DD5A5D0"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66AA4476" w14:textId="77777777" w:rsidTr="009B2DFC">
        <w:trPr>
          <w:trHeight w:val="163"/>
        </w:trPr>
        <w:tc>
          <w:tcPr>
            <w:tcW w:w="520"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1AF67F3A" w14:textId="77777777" w:rsidR="009B2DFC" w:rsidRPr="0092769E" w:rsidRDefault="009B2DFC" w:rsidP="00DD52F3">
            <w:pPr>
              <w:ind w:left="426" w:hanging="426"/>
              <w:jc w:val="center"/>
              <w:rPr>
                <w:rFonts w:asciiTheme="majorHAnsi" w:hAnsiTheme="majorHAnsi"/>
                <w:sz w:val="22"/>
                <w:szCs w:val="22"/>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7D7B8E5C"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1.5</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08116BC4"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mengidentifikasi paragraf deskripsi dan eksposisi dalam sebuah teks LHO dan bias membuatnya.1</w:t>
            </w:r>
          </w:p>
        </w:tc>
        <w:tc>
          <w:tcPr>
            <w:tcW w:w="1525" w:type="dxa"/>
            <w:vMerge/>
            <w:tcBorders>
              <w:left w:val="single" w:sz="4" w:space="0" w:color="76923C" w:themeColor="accent3" w:themeShade="BF"/>
              <w:bottom w:val="single" w:sz="4" w:space="0" w:color="76923C" w:themeColor="accent3" w:themeShade="BF"/>
              <w:right w:val="single" w:sz="4" w:space="0" w:color="76923C" w:themeColor="accent3" w:themeShade="BF"/>
            </w:tcBorders>
          </w:tcPr>
          <w:p w14:paraId="1F5FF9EC" w14:textId="77777777" w:rsidR="009B2DFC" w:rsidRPr="0092769E" w:rsidRDefault="009B2DFC" w:rsidP="0092769E">
            <w:pPr>
              <w:jc w:val="center"/>
              <w:rPr>
                <w:rFonts w:asciiTheme="majorHAnsi" w:hAnsiTheme="majorHAnsi"/>
                <w:sz w:val="22"/>
                <w:szCs w:val="22"/>
              </w:rPr>
            </w:pPr>
          </w:p>
        </w:tc>
        <w:tc>
          <w:tcPr>
            <w:tcW w:w="1117"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4003A3A8"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rPr>
            </w:pPr>
          </w:p>
        </w:tc>
      </w:tr>
      <w:tr w:rsidR="009B2DFC" w:rsidRPr="0092769E" w14:paraId="3128ECF9" w14:textId="77777777" w:rsidTr="009B2DFC">
        <w:trPr>
          <w:trHeight w:val="77"/>
        </w:trPr>
        <w:tc>
          <w:tcPr>
            <w:tcW w:w="520"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D115A4E" w14:textId="77777777" w:rsidR="009B2DFC" w:rsidRPr="0092769E" w:rsidRDefault="009B2DFC" w:rsidP="00DD52F3">
            <w:pPr>
              <w:ind w:left="426" w:hanging="426"/>
              <w:jc w:val="center"/>
              <w:rPr>
                <w:rFonts w:asciiTheme="majorHAnsi" w:hAnsiTheme="majorHAnsi"/>
                <w:sz w:val="22"/>
                <w:szCs w:val="22"/>
                <w:lang w:val="en-US"/>
              </w:rPr>
            </w:pPr>
            <w:r w:rsidRPr="0092769E">
              <w:rPr>
                <w:rFonts w:asciiTheme="majorHAnsi" w:hAnsiTheme="majorHAnsi"/>
                <w:sz w:val="22"/>
                <w:szCs w:val="22"/>
                <w:lang w:val="en-US"/>
              </w:rPr>
              <w:t>2</w:t>
            </w: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0DC22A58"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2.1</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6CDF3ACC"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diharapkan menjelaskan pengertian iklan, menyebutkan unsur-unsurnya. Peserta didik juga bisa menjelaskan informasi yang ada dalam sebuah iklan</w:t>
            </w:r>
          </w:p>
        </w:tc>
        <w:tc>
          <w:tcPr>
            <w:tcW w:w="1525"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tcPr>
          <w:p w14:paraId="4ADF933A" w14:textId="77777777" w:rsidR="009B2DFC" w:rsidRPr="009B2DFC" w:rsidRDefault="009B2DFC" w:rsidP="009B2DFC">
            <w:pPr>
              <w:jc w:val="center"/>
              <w:rPr>
                <w:rFonts w:asciiTheme="majorHAnsi" w:hAnsiTheme="majorHAnsi"/>
                <w:sz w:val="22"/>
                <w:szCs w:val="22"/>
              </w:rPr>
            </w:pPr>
            <w:r w:rsidRPr="009B2DFC">
              <w:rPr>
                <w:rFonts w:asciiTheme="majorHAnsi" w:hAnsiTheme="majorHAnsi"/>
                <w:sz w:val="22"/>
                <w:szCs w:val="22"/>
              </w:rPr>
              <w:t>Membuat Iklan, Slogan, dan Poster</w:t>
            </w:r>
          </w:p>
          <w:p w14:paraId="7E20004B" w14:textId="77777777" w:rsidR="009B2DFC" w:rsidRPr="0092769E" w:rsidRDefault="009B2DFC" w:rsidP="0092769E">
            <w:pPr>
              <w:jc w:val="center"/>
              <w:rPr>
                <w:rFonts w:asciiTheme="majorHAnsi" w:hAnsiTheme="majorHAnsi"/>
                <w:sz w:val="22"/>
                <w:szCs w:val="22"/>
              </w:rPr>
            </w:pPr>
          </w:p>
        </w:tc>
        <w:tc>
          <w:tcPr>
            <w:tcW w:w="1117"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CB8307D"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lang w:val="en-US"/>
              </w:rPr>
            </w:pPr>
            <w:r w:rsidRPr="0092769E">
              <w:rPr>
                <w:rFonts w:asciiTheme="majorHAnsi" w:hAnsiTheme="majorHAnsi"/>
                <w:sz w:val="22"/>
                <w:szCs w:val="22"/>
                <w:lang w:val="en-US"/>
              </w:rPr>
              <w:t>15 JP</w:t>
            </w:r>
          </w:p>
        </w:tc>
      </w:tr>
      <w:tr w:rsidR="009B2DFC" w:rsidRPr="0092769E" w14:paraId="41183953"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0A17E3D4"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18BE78C"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2.2</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7F3ED426"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diharapkan menginterpretasikan pesan yang ada dalam sebuah iklan komersial. Peserta didik dapat menganalisis iklan yang efektif dan iklan yang tidak efektif</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285DC465"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304423A5"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77F9F1DC"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95BEA76"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363E8B62"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2.3</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1875F244"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didikmenjelaskan ciri-ciri slogan dan poster, peserta didik bisa membuat slogan dan poster.</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7FDBCF00"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EA12AF6"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144EDF4A"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AC08499"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6ABCF33"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2.4</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1838CDC4"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mengenal kalimat imperatif dan persuasif dalam sebuah iklan, dan bisa membuatnya.</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563AA3CE"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2AAFA3E"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550E77C1" w14:textId="77777777" w:rsidTr="009B2DFC">
        <w:trPr>
          <w:trHeight w:val="77"/>
        </w:trPr>
        <w:tc>
          <w:tcPr>
            <w:tcW w:w="520"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30D8C74A" w14:textId="77777777" w:rsidR="009B2DFC" w:rsidRPr="0092769E" w:rsidRDefault="009B2DFC" w:rsidP="00DD52F3">
            <w:pPr>
              <w:ind w:left="426" w:hanging="426"/>
              <w:jc w:val="center"/>
              <w:rPr>
                <w:rFonts w:asciiTheme="majorHAnsi" w:hAnsiTheme="majorHAnsi"/>
                <w:sz w:val="22"/>
                <w:szCs w:val="22"/>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07623E93"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2.5</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5F0734F7"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membuat sebuah iklan sederhana</w:t>
            </w:r>
          </w:p>
        </w:tc>
        <w:tc>
          <w:tcPr>
            <w:tcW w:w="1525" w:type="dxa"/>
            <w:vMerge/>
            <w:tcBorders>
              <w:left w:val="single" w:sz="4" w:space="0" w:color="76923C" w:themeColor="accent3" w:themeShade="BF"/>
              <w:bottom w:val="single" w:sz="4" w:space="0" w:color="76923C" w:themeColor="accent3" w:themeShade="BF"/>
              <w:right w:val="single" w:sz="4" w:space="0" w:color="76923C" w:themeColor="accent3" w:themeShade="BF"/>
            </w:tcBorders>
          </w:tcPr>
          <w:p w14:paraId="3287BDF9" w14:textId="77777777" w:rsidR="009B2DFC" w:rsidRPr="0092769E" w:rsidRDefault="009B2DFC" w:rsidP="0092769E">
            <w:pPr>
              <w:jc w:val="center"/>
              <w:rPr>
                <w:rFonts w:asciiTheme="majorHAnsi" w:hAnsiTheme="majorHAnsi"/>
                <w:sz w:val="22"/>
                <w:szCs w:val="22"/>
              </w:rPr>
            </w:pPr>
          </w:p>
        </w:tc>
        <w:tc>
          <w:tcPr>
            <w:tcW w:w="1117"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1C8FD5EC"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rPr>
            </w:pPr>
          </w:p>
        </w:tc>
      </w:tr>
      <w:tr w:rsidR="009B2DFC" w:rsidRPr="0092769E" w14:paraId="05A26EBC" w14:textId="77777777" w:rsidTr="009B2DFC">
        <w:trPr>
          <w:trHeight w:val="77"/>
        </w:trPr>
        <w:tc>
          <w:tcPr>
            <w:tcW w:w="520"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71509B9" w14:textId="77777777" w:rsidR="009B2DFC" w:rsidRPr="0092769E" w:rsidRDefault="009B2DFC" w:rsidP="00DD52F3">
            <w:pPr>
              <w:ind w:left="426" w:hanging="426"/>
              <w:jc w:val="center"/>
              <w:rPr>
                <w:rFonts w:asciiTheme="majorHAnsi" w:hAnsiTheme="majorHAnsi"/>
                <w:sz w:val="22"/>
                <w:szCs w:val="22"/>
                <w:lang w:val="en-US"/>
              </w:rPr>
            </w:pPr>
            <w:r w:rsidRPr="0092769E">
              <w:rPr>
                <w:rFonts w:asciiTheme="majorHAnsi" w:hAnsiTheme="majorHAnsi"/>
                <w:sz w:val="22"/>
                <w:szCs w:val="22"/>
                <w:lang w:val="en-US"/>
              </w:rPr>
              <w:t>3</w:t>
            </w: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6D22B32E"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3.1</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6740D5A8"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mampu menjelaskan perbedaan antara artikel ilmiah dan artikel ilmiah populer serta dapat menemukan informasi dalam artikel ilmiah populer.</w:t>
            </w:r>
          </w:p>
        </w:tc>
        <w:tc>
          <w:tcPr>
            <w:tcW w:w="1525"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tcPr>
          <w:p w14:paraId="3D51883D" w14:textId="77777777" w:rsidR="009B2DFC" w:rsidRPr="0092769E" w:rsidRDefault="009B2DFC" w:rsidP="009B2DFC">
            <w:pPr>
              <w:jc w:val="center"/>
              <w:rPr>
                <w:rFonts w:asciiTheme="majorHAnsi" w:hAnsiTheme="majorHAnsi"/>
                <w:sz w:val="22"/>
                <w:szCs w:val="22"/>
              </w:rPr>
            </w:pPr>
            <w:r w:rsidRPr="009B2DFC">
              <w:rPr>
                <w:rFonts w:asciiTheme="majorHAnsi" w:hAnsiTheme="majorHAnsi"/>
                <w:sz w:val="22"/>
                <w:szCs w:val="22"/>
              </w:rPr>
              <w:t>Menulis Artikel Ilmiah Populer</w:t>
            </w:r>
          </w:p>
        </w:tc>
        <w:tc>
          <w:tcPr>
            <w:tcW w:w="1117"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7BE46FD0"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lang w:val="en-US"/>
              </w:rPr>
            </w:pPr>
            <w:r w:rsidRPr="0092769E">
              <w:rPr>
                <w:rFonts w:asciiTheme="majorHAnsi" w:hAnsiTheme="majorHAnsi"/>
                <w:sz w:val="22"/>
                <w:szCs w:val="22"/>
                <w:lang w:val="en-US"/>
              </w:rPr>
              <w:t>9 JP</w:t>
            </w:r>
          </w:p>
        </w:tc>
      </w:tr>
      <w:tr w:rsidR="009B2DFC" w:rsidRPr="0092769E" w14:paraId="1ED8B522"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37ED2A0"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73632408"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3.2</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D6A33ED"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mampu menyebutkan ciri-ciri artikel ilmiah populer.</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2E56F007"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84309B8"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24522963"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7AA9924B"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65E493F"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3.3</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7A2CD56B"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mampu menjelaskan fakta dan opini dalam sebuah artikel ilmiah populer.</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25045A6A"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330D67C1"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4F344079"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7F0A7F5F"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0C5597F"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3.4</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E072BE3"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mampu menjelaskan cara-cara mendapatkan informasi yang dibutuhkan sebelum menulis sebuah artikel ilmiah populer.</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342B79A2"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02E61159"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3A56ACAB"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29A4431" w14:textId="77777777" w:rsidR="009B2DFC" w:rsidRPr="0092769E" w:rsidRDefault="009B2DFC" w:rsidP="00DD52F3">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1336DB4E"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3.5</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A87E819"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mampu menulis kalimat perbandingan, analogi, sinonim, dan antonim, dalam artikel ilmiah populer.</w:t>
            </w:r>
          </w:p>
        </w:tc>
        <w:tc>
          <w:tcPr>
            <w:tcW w:w="1525"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0ADFD9BB" w14:textId="77777777" w:rsidR="009B2DFC" w:rsidRPr="0092769E"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8B09BD2"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92769E" w14:paraId="4DD70C20" w14:textId="77777777" w:rsidTr="009B2DFC">
        <w:trPr>
          <w:trHeight w:val="77"/>
        </w:trPr>
        <w:tc>
          <w:tcPr>
            <w:tcW w:w="520"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2A2AECBF" w14:textId="77777777" w:rsidR="009B2DFC" w:rsidRPr="0092769E" w:rsidRDefault="009B2DFC" w:rsidP="00DD52F3">
            <w:pPr>
              <w:ind w:left="426" w:hanging="426"/>
              <w:jc w:val="center"/>
              <w:rPr>
                <w:rFonts w:asciiTheme="majorHAnsi" w:hAnsiTheme="majorHAnsi"/>
                <w:sz w:val="22"/>
                <w:szCs w:val="22"/>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4BC91FF2" w14:textId="77777777" w:rsidR="009B2DFC" w:rsidRPr="0013469C" w:rsidRDefault="009B2DFC" w:rsidP="001F1EBF">
            <w:pPr>
              <w:rPr>
                <w:rFonts w:asciiTheme="majorHAnsi" w:hAnsiTheme="majorHAnsi"/>
              </w:rPr>
            </w:pPr>
            <w:r w:rsidRPr="0013469C">
              <w:rPr>
                <w:rFonts w:asciiTheme="majorHAnsi" w:hAnsiTheme="majorHAnsi"/>
                <w:sz w:val="22"/>
                <w:szCs w:val="22"/>
                <w:lang w:val="en-US"/>
              </w:rPr>
              <w:t>3.6</w:t>
            </w:r>
          </w:p>
        </w:tc>
        <w:tc>
          <w:tcPr>
            <w:tcW w:w="6664"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7DDB6878" w14:textId="77777777" w:rsidR="009B2DFC" w:rsidRPr="00B1745F" w:rsidRDefault="009B2DFC" w:rsidP="009F6091">
            <w:pPr>
              <w:rPr>
                <w:rFonts w:asciiTheme="majorHAnsi" w:hAnsiTheme="majorHAnsi"/>
              </w:rPr>
            </w:pPr>
            <w:r w:rsidRPr="00B1745F">
              <w:rPr>
                <w:rFonts w:asciiTheme="majorHAnsi" w:hAnsiTheme="majorHAnsi"/>
                <w:sz w:val="22"/>
                <w:szCs w:val="22"/>
              </w:rPr>
              <w:t>Peserta didik mampu menulis sebuah artikel ilmiah populer.</w:t>
            </w:r>
          </w:p>
        </w:tc>
        <w:tc>
          <w:tcPr>
            <w:tcW w:w="1525" w:type="dxa"/>
            <w:vMerge/>
            <w:tcBorders>
              <w:left w:val="single" w:sz="4" w:space="0" w:color="76923C" w:themeColor="accent3" w:themeShade="BF"/>
              <w:bottom w:val="single" w:sz="4" w:space="0" w:color="76923C" w:themeColor="accent3" w:themeShade="BF"/>
              <w:right w:val="single" w:sz="4" w:space="0" w:color="76923C" w:themeColor="accent3" w:themeShade="BF"/>
            </w:tcBorders>
          </w:tcPr>
          <w:p w14:paraId="6543B076" w14:textId="77777777" w:rsidR="009B2DFC" w:rsidRPr="0092769E" w:rsidRDefault="009B2DFC" w:rsidP="0092769E">
            <w:pPr>
              <w:jc w:val="center"/>
              <w:rPr>
                <w:rFonts w:asciiTheme="majorHAnsi" w:hAnsiTheme="majorHAnsi"/>
                <w:sz w:val="22"/>
                <w:szCs w:val="22"/>
              </w:rPr>
            </w:pPr>
          </w:p>
        </w:tc>
        <w:tc>
          <w:tcPr>
            <w:tcW w:w="1117"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70D59C38" w14:textId="77777777" w:rsidR="009B2DFC" w:rsidRPr="0092769E" w:rsidRDefault="009B2DFC" w:rsidP="004358A4">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rPr>
            </w:pPr>
          </w:p>
        </w:tc>
      </w:tr>
      <w:tr w:rsidR="0093261D" w:rsidRPr="0092769E" w14:paraId="24FF823A" w14:textId="77777777" w:rsidTr="0093261D">
        <w:trPr>
          <w:trHeight w:val="77"/>
        </w:trPr>
        <w:tc>
          <w:tcPr>
            <w:tcW w:w="520"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EAF1DD" w:themeFill="accent3" w:themeFillTint="33"/>
            <w:vAlign w:val="center"/>
          </w:tcPr>
          <w:p w14:paraId="4DF90429" w14:textId="77777777" w:rsidR="0093261D" w:rsidRPr="0092769E" w:rsidRDefault="0093261D" w:rsidP="0093261D">
            <w:pPr>
              <w:spacing w:before="60" w:after="60"/>
              <w:jc w:val="right"/>
              <w:rPr>
                <w:rFonts w:asciiTheme="majorHAnsi" w:hAnsiTheme="majorHAnsi"/>
                <w:b/>
                <w:bCs/>
                <w:sz w:val="22"/>
                <w:szCs w:val="22"/>
                <w:lang w:val="en-US"/>
              </w:rPr>
            </w:pPr>
          </w:p>
        </w:tc>
        <w:tc>
          <w:tcPr>
            <w:tcW w:w="8694" w:type="dxa"/>
            <w:gridSpan w:val="3"/>
            <w:tcBorders>
              <w:top w:val="single" w:sz="4" w:space="0" w:color="76923C" w:themeColor="accent3" w:themeShade="BF"/>
              <w:left w:val="single" w:sz="4" w:space="0" w:color="C2D69B" w:themeColor="accent3" w:themeTint="99"/>
              <w:bottom w:val="single" w:sz="4" w:space="0" w:color="76923C" w:themeColor="accent3" w:themeShade="BF"/>
              <w:right w:val="single" w:sz="4" w:space="0" w:color="76923C" w:themeColor="accent3" w:themeShade="BF"/>
            </w:tcBorders>
            <w:shd w:val="clear" w:color="auto" w:fill="EAF1DD" w:themeFill="accent3" w:themeFillTint="33"/>
            <w:vAlign w:val="center"/>
          </w:tcPr>
          <w:p w14:paraId="65217F3F" w14:textId="77777777" w:rsidR="0093261D" w:rsidRPr="0092769E" w:rsidRDefault="0093261D" w:rsidP="00DD52F3">
            <w:pPr>
              <w:spacing w:before="60" w:after="60"/>
              <w:jc w:val="right"/>
              <w:rPr>
                <w:rFonts w:asciiTheme="majorHAnsi" w:hAnsiTheme="majorHAnsi"/>
                <w:b/>
                <w:bCs/>
                <w:sz w:val="22"/>
                <w:szCs w:val="22"/>
              </w:rPr>
            </w:pPr>
            <w:r w:rsidRPr="0092769E">
              <w:rPr>
                <w:rFonts w:asciiTheme="majorHAnsi" w:hAnsiTheme="majorHAnsi"/>
                <w:b/>
                <w:bCs/>
                <w:sz w:val="22"/>
                <w:szCs w:val="22"/>
                <w:lang w:val="en-US"/>
              </w:rPr>
              <w:t>TOTAL ALOKASI WAKTU</w:t>
            </w:r>
          </w:p>
        </w:tc>
        <w:tc>
          <w:tcPr>
            <w:tcW w:w="1117"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EAF1DD" w:themeFill="accent3" w:themeFillTint="33"/>
            <w:vAlign w:val="center"/>
          </w:tcPr>
          <w:p w14:paraId="511B725F" w14:textId="77777777" w:rsidR="0093261D" w:rsidRPr="0092769E" w:rsidRDefault="0093261D" w:rsidP="00DD52F3">
            <w:pPr>
              <w:widowControl w:val="0"/>
              <w:tabs>
                <w:tab w:val="left" w:pos="3686"/>
                <w:tab w:val="left" w:pos="3828"/>
                <w:tab w:val="left" w:pos="4111"/>
                <w:tab w:val="left" w:pos="4536"/>
              </w:tabs>
              <w:autoSpaceDE w:val="0"/>
              <w:autoSpaceDN w:val="0"/>
              <w:adjustRightInd w:val="0"/>
              <w:spacing w:before="60" w:after="60"/>
              <w:ind w:right="-45"/>
              <w:contextualSpacing/>
              <w:jc w:val="center"/>
              <w:rPr>
                <w:rFonts w:asciiTheme="majorHAnsi" w:hAnsiTheme="majorHAnsi"/>
                <w:b/>
                <w:bCs/>
                <w:sz w:val="22"/>
                <w:szCs w:val="22"/>
                <w:lang w:val="en-US"/>
              </w:rPr>
            </w:pPr>
            <w:r w:rsidRPr="0092769E">
              <w:rPr>
                <w:rFonts w:asciiTheme="majorHAnsi" w:hAnsiTheme="majorHAnsi"/>
                <w:b/>
                <w:bCs/>
                <w:sz w:val="22"/>
                <w:szCs w:val="22"/>
                <w:lang w:val="en-US"/>
              </w:rPr>
              <w:t>63 JP</w:t>
            </w:r>
          </w:p>
        </w:tc>
      </w:tr>
    </w:tbl>
    <w:p w14:paraId="7933AB21" w14:textId="77777777" w:rsidR="0093261D" w:rsidRPr="0093261D" w:rsidRDefault="0093261D" w:rsidP="0093261D">
      <w:pPr>
        <w:spacing w:after="0"/>
      </w:pPr>
    </w:p>
    <w:p w14:paraId="6E209D5D" w14:textId="77777777" w:rsidR="00F45330" w:rsidRPr="00F45330" w:rsidRDefault="00F45330" w:rsidP="00F45330">
      <w:pPr>
        <w:spacing w:before="60" w:after="60" w:line="240" w:lineRule="auto"/>
        <w:ind w:left="720"/>
        <w:rPr>
          <w:rFonts w:ascii="Segoe UI" w:eastAsia="Times New Roman" w:hAnsi="Segoe UI" w:cs="Segoe UI"/>
          <w:b/>
          <w:bCs/>
          <w:sz w:val="24"/>
          <w:szCs w:val="24"/>
        </w:rPr>
      </w:pPr>
      <w:proofErr w:type="spellStart"/>
      <w:r w:rsidRPr="00F45330">
        <w:rPr>
          <w:rFonts w:ascii="Segoe UI" w:eastAsia="Times New Roman" w:hAnsi="Segoe UI" w:cs="Segoe UI"/>
          <w:b/>
          <w:bCs/>
          <w:sz w:val="24"/>
          <w:szCs w:val="24"/>
        </w:rPr>
        <w:t>Mengetahui</w:t>
      </w:r>
      <w:proofErr w:type="spellEnd"/>
      <w:r w:rsidRPr="00F45330">
        <w:rPr>
          <w:rFonts w:ascii="Segoe UI" w:eastAsia="Times New Roman" w:hAnsi="Segoe UI" w:cs="Segoe UI"/>
          <w:b/>
          <w:bCs/>
          <w:sz w:val="24"/>
          <w:szCs w:val="24"/>
        </w:rPr>
        <w:t>,</w:t>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proofErr w:type="spellStart"/>
      <w:r w:rsidRPr="00F45330">
        <w:rPr>
          <w:rFonts w:ascii="Segoe UI" w:eastAsia="Times New Roman" w:hAnsi="Segoe UI" w:cs="Segoe UI"/>
          <w:b/>
          <w:bCs/>
          <w:sz w:val="24"/>
          <w:szCs w:val="24"/>
        </w:rPr>
        <w:t>Blitar</w:t>
      </w:r>
      <w:proofErr w:type="spellEnd"/>
      <w:r w:rsidRPr="00F45330">
        <w:rPr>
          <w:rFonts w:ascii="Segoe UI" w:eastAsia="Times New Roman" w:hAnsi="Segoe UI" w:cs="Segoe UI"/>
          <w:b/>
          <w:bCs/>
          <w:sz w:val="24"/>
          <w:szCs w:val="24"/>
        </w:rPr>
        <w:t>, 15 Juli 2025</w:t>
      </w:r>
    </w:p>
    <w:p w14:paraId="7441D95D" w14:textId="77777777" w:rsidR="00F45330" w:rsidRPr="00F45330" w:rsidRDefault="00F45330" w:rsidP="00F45330">
      <w:pPr>
        <w:spacing w:before="60" w:after="60" w:line="240" w:lineRule="auto"/>
        <w:ind w:firstLine="720"/>
        <w:rPr>
          <w:rFonts w:ascii="Segoe UI" w:eastAsia="Times New Roman" w:hAnsi="Segoe UI" w:cs="Segoe UI"/>
          <w:b/>
          <w:bCs/>
          <w:sz w:val="24"/>
          <w:szCs w:val="24"/>
        </w:rPr>
      </w:pPr>
      <w:r w:rsidRPr="00F45330">
        <w:rPr>
          <w:rFonts w:ascii="Times New Roman" w:hAnsi="Times New Roman" w:cs="Arial"/>
          <w:noProof/>
          <w:sz w:val="24"/>
        </w:rPr>
        <w:drawing>
          <wp:anchor distT="0" distB="0" distL="114300" distR="114300" simplePos="0" relativeHeight="251657728" behindDoc="0" locked="0" layoutInCell="1" allowOverlap="1" wp14:anchorId="622145B7" wp14:editId="6F39627A">
            <wp:simplePos x="0" y="0"/>
            <wp:positionH relativeFrom="column">
              <wp:posOffset>3892610</wp:posOffset>
            </wp:positionH>
            <wp:positionV relativeFrom="paragraph">
              <wp:posOffset>127767</wp:posOffset>
            </wp:positionV>
            <wp:extent cx="1249680" cy="1025525"/>
            <wp:effectExtent l="0" t="0" r="0" b="0"/>
            <wp:wrapNone/>
            <wp:docPr id="172767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27104" t="17607" r="31236" b="15698"/>
                    <a:stretch>
                      <a:fillRect/>
                    </a:stretch>
                  </pic:blipFill>
                  <pic:spPr bwMode="auto">
                    <a:xfrm>
                      <a:off x="0" y="0"/>
                      <a:ext cx="1249680" cy="1025525"/>
                    </a:xfrm>
                    <a:prstGeom prst="rect">
                      <a:avLst/>
                    </a:prstGeom>
                    <a:noFill/>
                  </pic:spPr>
                </pic:pic>
              </a:graphicData>
            </a:graphic>
            <wp14:sizeRelH relativeFrom="margin">
              <wp14:pctWidth>0</wp14:pctWidth>
            </wp14:sizeRelH>
            <wp14:sizeRelV relativeFrom="margin">
              <wp14:pctHeight>0</wp14:pctHeight>
            </wp14:sizeRelV>
          </wp:anchor>
        </w:drawing>
      </w:r>
      <w:r w:rsidRPr="00F45330">
        <w:rPr>
          <w:rFonts w:ascii="Times New Roman" w:hAnsi="Times New Roman" w:cs="Arial"/>
          <w:noProof/>
          <w:sz w:val="24"/>
        </w:rPr>
        <w:drawing>
          <wp:anchor distT="0" distB="0" distL="114300" distR="114300" simplePos="0" relativeHeight="251655680" behindDoc="1" locked="0" layoutInCell="1" allowOverlap="1" wp14:anchorId="0A8AB253" wp14:editId="05E7E2C3">
            <wp:simplePos x="0" y="0"/>
            <wp:positionH relativeFrom="column">
              <wp:posOffset>826592</wp:posOffset>
            </wp:positionH>
            <wp:positionV relativeFrom="paragraph">
              <wp:posOffset>216535</wp:posOffset>
            </wp:positionV>
            <wp:extent cx="1085850" cy="940435"/>
            <wp:effectExtent l="0" t="0" r="0" b="0"/>
            <wp:wrapTight wrapText="bothSides">
              <wp:wrapPolygon edited="0">
                <wp:start x="10989" y="1750"/>
                <wp:lineTo x="3789" y="6563"/>
                <wp:lineTo x="379" y="9188"/>
                <wp:lineTo x="0" y="10501"/>
                <wp:lineTo x="758" y="12251"/>
                <wp:lineTo x="3789" y="16627"/>
                <wp:lineTo x="3411" y="17064"/>
                <wp:lineTo x="2274" y="19689"/>
                <wp:lineTo x="4168" y="19689"/>
                <wp:lineTo x="5305" y="18814"/>
                <wp:lineTo x="14021" y="16627"/>
                <wp:lineTo x="20463" y="9626"/>
                <wp:lineTo x="21221" y="7876"/>
                <wp:lineTo x="21221" y="6563"/>
                <wp:lineTo x="12884" y="1750"/>
                <wp:lineTo x="10989" y="1750"/>
              </wp:wrapPolygon>
            </wp:wrapTight>
            <wp:docPr id="20294624" name="Picture 3" descr="ttd pak i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pak irsad"/>
                    <pic:cNvPicPr>
                      <a:picLocks noChangeAspect="1" noChangeArrowheads="1"/>
                    </pic:cNvPicPr>
                  </pic:nvPicPr>
                  <pic:blipFill>
                    <a:blip r:embed="rId10">
                      <a:lum bright="-80000" contrast="80000"/>
                      <a:extLst>
                        <a:ext uri="{28A0092B-C50C-407E-A947-70E740481C1C}">
                          <a14:useLocalDpi xmlns:a14="http://schemas.microsoft.com/office/drawing/2010/main" val="0"/>
                        </a:ext>
                      </a:extLst>
                    </a:blip>
                    <a:srcRect/>
                    <a:stretch>
                      <a:fillRect/>
                    </a:stretch>
                  </pic:blipFill>
                  <pic:spPr bwMode="auto">
                    <a:xfrm>
                      <a:off x="0" y="0"/>
                      <a:ext cx="1085850" cy="940435"/>
                    </a:xfrm>
                    <a:prstGeom prst="rect">
                      <a:avLst/>
                    </a:prstGeom>
                    <a:noFill/>
                  </pic:spPr>
                </pic:pic>
              </a:graphicData>
            </a:graphic>
            <wp14:sizeRelH relativeFrom="margin">
              <wp14:pctWidth>0</wp14:pctWidth>
            </wp14:sizeRelH>
            <wp14:sizeRelV relativeFrom="page">
              <wp14:pctHeight>0</wp14:pctHeight>
            </wp14:sizeRelV>
          </wp:anchor>
        </w:drawing>
      </w:r>
      <w:r w:rsidRPr="00F45330">
        <w:rPr>
          <w:rFonts w:ascii="Times New Roman" w:hAnsi="Times New Roman" w:cs="Arial"/>
          <w:noProof/>
          <w:sz w:val="24"/>
        </w:rPr>
        <w:drawing>
          <wp:anchor distT="0" distB="0" distL="114300" distR="114300" simplePos="0" relativeHeight="251656704" behindDoc="0" locked="0" layoutInCell="1" allowOverlap="1" wp14:anchorId="2BF306B1" wp14:editId="25548274">
            <wp:simplePos x="0" y="0"/>
            <wp:positionH relativeFrom="column">
              <wp:posOffset>7909560</wp:posOffset>
            </wp:positionH>
            <wp:positionV relativeFrom="paragraph">
              <wp:posOffset>232410</wp:posOffset>
            </wp:positionV>
            <wp:extent cx="1249680" cy="1025525"/>
            <wp:effectExtent l="0" t="0" r="0" b="0"/>
            <wp:wrapNone/>
            <wp:docPr id="935846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27104" t="17607" r="31236" b="15698"/>
                    <a:stretch>
                      <a:fillRect/>
                    </a:stretch>
                  </pic:blipFill>
                  <pic:spPr bwMode="auto">
                    <a:xfrm>
                      <a:off x="0" y="0"/>
                      <a:ext cx="1249680" cy="1025525"/>
                    </a:xfrm>
                    <a:prstGeom prst="rect">
                      <a:avLst/>
                    </a:prstGeom>
                    <a:noFill/>
                  </pic:spPr>
                </pic:pic>
              </a:graphicData>
            </a:graphic>
            <wp14:sizeRelH relativeFrom="margin">
              <wp14:pctWidth>0</wp14:pctWidth>
            </wp14:sizeRelH>
            <wp14:sizeRelV relativeFrom="margin">
              <wp14:pctHeight>0</wp14:pctHeight>
            </wp14:sizeRelV>
          </wp:anchor>
        </w:drawing>
      </w:r>
      <w:r w:rsidRPr="00F45330">
        <w:rPr>
          <w:rFonts w:ascii="Segoe UI" w:eastAsia="Times New Roman" w:hAnsi="Segoe UI" w:cs="Segoe UI"/>
          <w:b/>
          <w:bCs/>
          <w:sz w:val="24"/>
          <w:szCs w:val="24"/>
        </w:rPr>
        <w:t xml:space="preserve"> </w:t>
      </w:r>
      <w:proofErr w:type="spellStart"/>
      <w:r w:rsidRPr="00F45330">
        <w:rPr>
          <w:rFonts w:ascii="Segoe UI" w:eastAsia="Times New Roman" w:hAnsi="Segoe UI" w:cs="Segoe UI"/>
          <w:b/>
          <w:bCs/>
          <w:sz w:val="24"/>
          <w:szCs w:val="24"/>
        </w:rPr>
        <w:t>MTs.</w:t>
      </w:r>
      <w:proofErr w:type="spellEnd"/>
      <w:r w:rsidRPr="00F45330">
        <w:rPr>
          <w:rFonts w:ascii="Segoe UI" w:eastAsia="Times New Roman" w:hAnsi="Segoe UI" w:cs="Segoe UI"/>
          <w:b/>
          <w:bCs/>
          <w:sz w:val="24"/>
          <w:szCs w:val="24"/>
        </w:rPr>
        <w:t xml:space="preserve"> </w:t>
      </w:r>
      <w:proofErr w:type="spellStart"/>
      <w:r w:rsidRPr="00F45330">
        <w:rPr>
          <w:rFonts w:ascii="Segoe UI" w:eastAsia="Times New Roman" w:hAnsi="Segoe UI" w:cs="Segoe UI"/>
          <w:b/>
          <w:bCs/>
          <w:sz w:val="24"/>
          <w:szCs w:val="24"/>
        </w:rPr>
        <w:t>Bustanul</w:t>
      </w:r>
      <w:proofErr w:type="spellEnd"/>
      <w:r w:rsidRPr="00F45330">
        <w:rPr>
          <w:rFonts w:ascii="Segoe UI" w:eastAsia="Times New Roman" w:hAnsi="Segoe UI" w:cs="Segoe UI"/>
          <w:b/>
          <w:bCs/>
          <w:sz w:val="24"/>
          <w:szCs w:val="24"/>
        </w:rPr>
        <w:t xml:space="preserve"> </w:t>
      </w:r>
      <w:proofErr w:type="spellStart"/>
      <w:r w:rsidRPr="00F45330">
        <w:rPr>
          <w:rFonts w:ascii="Segoe UI" w:eastAsia="Times New Roman" w:hAnsi="Segoe UI" w:cs="Segoe UI"/>
          <w:b/>
          <w:bCs/>
          <w:sz w:val="24"/>
          <w:szCs w:val="24"/>
        </w:rPr>
        <w:t>Ulum</w:t>
      </w:r>
      <w:proofErr w:type="spellEnd"/>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t>Guru Bahasa Indonesia</w:t>
      </w:r>
    </w:p>
    <w:p w14:paraId="1D3CCA3C" w14:textId="77777777" w:rsidR="00F45330" w:rsidRPr="00F45330" w:rsidRDefault="00F45330" w:rsidP="00F45330">
      <w:pPr>
        <w:spacing w:before="60" w:after="60" w:line="240" w:lineRule="auto"/>
        <w:rPr>
          <w:rFonts w:ascii="Segoe UI" w:eastAsia="Times New Roman" w:hAnsi="Segoe UI" w:cs="Segoe UI"/>
          <w:sz w:val="24"/>
          <w:szCs w:val="24"/>
        </w:rPr>
      </w:pPr>
      <w:r w:rsidRPr="00F45330">
        <w:rPr>
          <w:rFonts w:ascii="Times New Roman" w:hAnsi="Times New Roman" w:cs="Arial"/>
          <w:noProof/>
          <w:sz w:val="24"/>
        </w:rPr>
        <w:drawing>
          <wp:anchor distT="0" distB="0" distL="114300" distR="114300" simplePos="0" relativeHeight="251653632" behindDoc="1" locked="0" layoutInCell="1" allowOverlap="1" wp14:anchorId="361D60ED" wp14:editId="201C3433">
            <wp:simplePos x="0" y="0"/>
            <wp:positionH relativeFrom="column">
              <wp:posOffset>622315</wp:posOffset>
            </wp:positionH>
            <wp:positionV relativeFrom="paragraph">
              <wp:posOffset>15240</wp:posOffset>
            </wp:positionV>
            <wp:extent cx="758190" cy="898525"/>
            <wp:effectExtent l="0" t="0" r="3810" b="0"/>
            <wp:wrapTight wrapText="bothSides">
              <wp:wrapPolygon edited="0">
                <wp:start x="6513" y="0"/>
                <wp:lineTo x="0" y="2748"/>
                <wp:lineTo x="0" y="16028"/>
                <wp:lineTo x="4884" y="21066"/>
                <wp:lineTo x="6513" y="21066"/>
                <wp:lineTo x="14653" y="21066"/>
                <wp:lineTo x="16281" y="21066"/>
                <wp:lineTo x="21166" y="16028"/>
                <wp:lineTo x="21166" y="3206"/>
                <wp:lineTo x="14653" y="0"/>
                <wp:lineTo x="6513" y="0"/>
              </wp:wrapPolygon>
            </wp:wrapTight>
            <wp:docPr id="639543916"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190" cy="898525"/>
                    </a:xfrm>
                    <a:prstGeom prst="rect">
                      <a:avLst/>
                    </a:prstGeom>
                    <a:noFill/>
                  </pic:spPr>
                </pic:pic>
              </a:graphicData>
            </a:graphic>
            <wp14:sizeRelH relativeFrom="page">
              <wp14:pctWidth>0</wp14:pctWidth>
            </wp14:sizeRelH>
            <wp14:sizeRelV relativeFrom="page">
              <wp14:pctHeight>0</wp14:pctHeight>
            </wp14:sizeRelV>
          </wp:anchor>
        </w:drawing>
      </w:r>
    </w:p>
    <w:p w14:paraId="4027269B" w14:textId="77777777" w:rsidR="00F45330" w:rsidRPr="00F45330" w:rsidRDefault="00F45330" w:rsidP="00F45330">
      <w:pPr>
        <w:spacing w:before="60" w:after="60" w:line="240" w:lineRule="auto"/>
        <w:rPr>
          <w:rFonts w:ascii="Segoe UI" w:eastAsia="Times New Roman" w:hAnsi="Segoe UI" w:cs="Segoe UI"/>
          <w:sz w:val="24"/>
          <w:szCs w:val="24"/>
        </w:rPr>
      </w:pPr>
    </w:p>
    <w:p w14:paraId="3900D4BC" w14:textId="77777777" w:rsidR="00F45330" w:rsidRPr="00F45330" w:rsidRDefault="00F45330" w:rsidP="00F45330">
      <w:pPr>
        <w:spacing w:before="60" w:after="60" w:line="240" w:lineRule="auto"/>
        <w:rPr>
          <w:rFonts w:ascii="Segoe UI" w:eastAsia="Times New Roman" w:hAnsi="Segoe UI" w:cs="Segoe UI"/>
          <w:sz w:val="24"/>
          <w:szCs w:val="24"/>
        </w:rPr>
      </w:pPr>
    </w:p>
    <w:p w14:paraId="6FEE14A0" w14:textId="77777777" w:rsidR="00F45330" w:rsidRPr="00F45330" w:rsidRDefault="00F45330" w:rsidP="00F45330">
      <w:pPr>
        <w:spacing w:before="60" w:after="60" w:line="240" w:lineRule="auto"/>
        <w:rPr>
          <w:rFonts w:ascii="Segoe UI" w:eastAsia="Times New Roman" w:hAnsi="Segoe UI" w:cs="Segoe UI"/>
          <w:sz w:val="24"/>
          <w:szCs w:val="24"/>
        </w:rPr>
      </w:pPr>
    </w:p>
    <w:p w14:paraId="6A8FD4D0" w14:textId="2D75C19E" w:rsidR="00D26EF2" w:rsidRDefault="00F45330" w:rsidP="00F45330">
      <w:pPr>
        <w:spacing w:before="60" w:after="60" w:line="240" w:lineRule="auto"/>
        <w:ind w:firstLine="720"/>
        <w:rPr>
          <w:rFonts w:ascii="Segoe UI" w:eastAsia="Times New Roman" w:hAnsi="Segoe UI" w:cs="Segoe UI"/>
          <w:b/>
          <w:bCs/>
          <w:sz w:val="24"/>
          <w:szCs w:val="24"/>
        </w:rPr>
      </w:pPr>
      <w:r w:rsidRPr="00F45330">
        <w:rPr>
          <w:rFonts w:ascii="Segoe UI" w:eastAsia="Times New Roman" w:hAnsi="Segoe UI" w:cs="Segoe UI"/>
          <w:b/>
          <w:bCs/>
          <w:sz w:val="24"/>
          <w:szCs w:val="24"/>
        </w:rPr>
        <w:t xml:space="preserve">IRSADA FITRI ZULKARNAIN, </w:t>
      </w:r>
      <w:proofErr w:type="gramStart"/>
      <w:r w:rsidRPr="00F45330">
        <w:rPr>
          <w:rFonts w:ascii="Segoe UI" w:eastAsia="Times New Roman" w:hAnsi="Segoe UI" w:cs="Segoe UI"/>
          <w:b/>
          <w:bCs/>
          <w:sz w:val="24"/>
          <w:szCs w:val="24"/>
        </w:rPr>
        <w:t>S.S</w:t>
      </w:r>
      <w:proofErr w:type="gramEnd"/>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t xml:space="preserve">  TITA SARI INDRIANI, </w:t>
      </w:r>
      <w:proofErr w:type="spellStart"/>
      <w:r w:rsidRPr="00F45330">
        <w:rPr>
          <w:rFonts w:ascii="Segoe UI" w:eastAsia="Times New Roman" w:hAnsi="Segoe UI" w:cs="Segoe UI"/>
          <w:b/>
          <w:bCs/>
          <w:sz w:val="24"/>
          <w:szCs w:val="24"/>
        </w:rPr>
        <w:t>S.P</w:t>
      </w:r>
      <w:r>
        <w:rPr>
          <w:rFonts w:ascii="Segoe UI" w:eastAsia="Times New Roman" w:hAnsi="Segoe UI" w:cs="Segoe UI"/>
          <w:b/>
          <w:bCs/>
          <w:sz w:val="24"/>
          <w:szCs w:val="24"/>
        </w:rPr>
        <w:t>d</w:t>
      </w:r>
      <w:proofErr w:type="spellEnd"/>
      <w:r>
        <w:rPr>
          <w:rFonts w:ascii="Segoe UI" w:eastAsia="Times New Roman" w:hAnsi="Segoe UI" w:cs="Segoe UI"/>
          <w:b/>
          <w:bCs/>
          <w:sz w:val="24"/>
          <w:szCs w:val="24"/>
        </w:rPr>
        <w:t>.</w:t>
      </w:r>
    </w:p>
    <w:p w14:paraId="01204350"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4EE260D9"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674A1D1F"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7D9D5694"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22186191"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3B0236CB"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235849D6"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056B30E8"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3B20A9D9"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549E0A93" w14:textId="77777777" w:rsidR="00F45330" w:rsidRDefault="00F45330" w:rsidP="00F45330">
      <w:pPr>
        <w:spacing w:before="60" w:after="60" w:line="240" w:lineRule="auto"/>
        <w:ind w:firstLine="720"/>
        <w:rPr>
          <w:rFonts w:ascii="Segoe UI" w:eastAsia="Times New Roman" w:hAnsi="Segoe UI" w:cs="Segoe UI"/>
          <w:b/>
          <w:bCs/>
          <w:sz w:val="24"/>
          <w:szCs w:val="24"/>
        </w:rPr>
      </w:pPr>
    </w:p>
    <w:p w14:paraId="3646C2B7" w14:textId="77777777" w:rsidR="00F45330" w:rsidRPr="00F45330" w:rsidRDefault="00F45330" w:rsidP="00F45330">
      <w:pPr>
        <w:spacing w:before="60" w:after="60" w:line="240" w:lineRule="auto"/>
        <w:ind w:firstLine="720"/>
        <w:rPr>
          <w:rFonts w:ascii="Segoe UI" w:hAnsi="Segoe UI" w:cs="Segoe UI"/>
          <w:noProof/>
          <w:sz w:val="24"/>
          <w:szCs w:val="24"/>
        </w:rPr>
      </w:pPr>
    </w:p>
    <w:p w14:paraId="2AE40DF9" w14:textId="77777777" w:rsidR="00A13AEB" w:rsidRDefault="00A13AEB"/>
    <w:p w14:paraId="09F8DE34" w14:textId="77777777" w:rsidR="00A13AEB" w:rsidRDefault="00A13AEB"/>
    <w:p w14:paraId="2B713514" w14:textId="77777777" w:rsidR="00A13AEB" w:rsidRDefault="00A13AEB"/>
    <w:p w14:paraId="310DFEFB" w14:textId="77777777" w:rsidR="00D26EF2" w:rsidRDefault="00D26EF2"/>
    <w:p w14:paraId="00FBBE4D" w14:textId="77777777" w:rsidR="00D26EF2" w:rsidRDefault="00D26EF2"/>
    <w:p w14:paraId="54C03EA7" w14:textId="77777777" w:rsidR="00D26EF2" w:rsidRPr="00434D12" w:rsidRDefault="00D26EF2" w:rsidP="00D26EF2">
      <w:pPr>
        <w:spacing w:after="0" w:line="240" w:lineRule="auto"/>
        <w:contextualSpacing/>
        <w:jc w:val="center"/>
        <w:rPr>
          <w:rFonts w:asciiTheme="majorHAnsi" w:hAnsiTheme="majorHAnsi"/>
          <w:b/>
          <w:sz w:val="24"/>
          <w:szCs w:val="24"/>
        </w:rPr>
      </w:pPr>
      <w:r>
        <w:rPr>
          <w:noProof/>
          <w:lang w:val="id-ID" w:eastAsia="id-ID"/>
        </w:rPr>
        <w:drawing>
          <wp:anchor distT="0" distB="0" distL="114300" distR="114300" simplePos="0" relativeHeight="251668480" behindDoc="0" locked="0" layoutInCell="1" allowOverlap="1" wp14:anchorId="4C7ADC15" wp14:editId="2059F510">
            <wp:simplePos x="0" y="0"/>
            <wp:positionH relativeFrom="column">
              <wp:posOffset>-634365</wp:posOffset>
            </wp:positionH>
            <wp:positionV relativeFrom="paragraph">
              <wp:posOffset>-219710</wp:posOffset>
            </wp:positionV>
            <wp:extent cx="1627020" cy="1113790"/>
            <wp:effectExtent l="0" t="0" r="0" b="0"/>
            <wp:wrapNone/>
            <wp:docPr id="7" name="Picture 7" descr="C:\Users\LENOVO\Downloads\Logo Kemen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Downloads\Logo Kemena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7020" cy="1113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b/>
          <w:sz w:val="24"/>
          <w:szCs w:val="24"/>
        </w:rPr>
        <w:t xml:space="preserve">KEMENTERIAN AGAMA REPUBLIK INDONESIA </w:t>
      </w:r>
    </w:p>
    <w:p w14:paraId="6E306CBA" w14:textId="04C3BED1" w:rsidR="00D26EF2" w:rsidRPr="00434D12" w:rsidRDefault="00D26EF2" w:rsidP="00D26EF2">
      <w:pPr>
        <w:spacing w:after="0" w:line="240" w:lineRule="auto"/>
        <w:contextualSpacing/>
        <w:jc w:val="center"/>
        <w:rPr>
          <w:rFonts w:asciiTheme="majorHAnsi" w:hAnsiTheme="majorHAnsi"/>
          <w:b/>
          <w:sz w:val="24"/>
          <w:szCs w:val="24"/>
        </w:rPr>
      </w:pPr>
      <w:r>
        <w:rPr>
          <w:rFonts w:asciiTheme="majorHAnsi" w:hAnsiTheme="majorHAnsi"/>
          <w:b/>
          <w:sz w:val="24"/>
          <w:szCs w:val="24"/>
        </w:rPr>
        <w:t xml:space="preserve">KANTOR KEMENTERIAN AGAMA KABUPATEN </w:t>
      </w:r>
      <w:r w:rsidR="00F45330">
        <w:rPr>
          <w:rFonts w:asciiTheme="majorHAnsi" w:hAnsiTheme="majorHAnsi"/>
          <w:b/>
          <w:sz w:val="24"/>
          <w:szCs w:val="24"/>
        </w:rPr>
        <w:t>BLITAR</w:t>
      </w:r>
      <w:r>
        <w:rPr>
          <w:rFonts w:asciiTheme="majorHAnsi" w:hAnsiTheme="majorHAnsi"/>
          <w:b/>
          <w:sz w:val="24"/>
          <w:szCs w:val="24"/>
        </w:rPr>
        <w:t xml:space="preserve"> </w:t>
      </w:r>
    </w:p>
    <w:p w14:paraId="52C7FBA1" w14:textId="0EEF53F3" w:rsidR="00D26EF2" w:rsidRPr="00434D12" w:rsidRDefault="00D26EF2" w:rsidP="00D26EF2">
      <w:pPr>
        <w:spacing w:after="0" w:line="240" w:lineRule="auto"/>
        <w:contextualSpacing/>
        <w:jc w:val="center"/>
        <w:rPr>
          <w:rFonts w:asciiTheme="majorHAnsi" w:hAnsiTheme="majorHAnsi"/>
          <w:b/>
          <w:sz w:val="44"/>
          <w:szCs w:val="44"/>
        </w:rPr>
      </w:pPr>
      <w:r>
        <w:rPr>
          <w:rFonts w:asciiTheme="majorHAnsi" w:hAnsiTheme="majorHAnsi"/>
          <w:b/>
          <w:sz w:val="44"/>
          <w:szCs w:val="44"/>
        </w:rPr>
        <w:t xml:space="preserve">MADRASAH TSANAWIYAH </w:t>
      </w:r>
      <w:r w:rsidR="00F45330">
        <w:rPr>
          <w:rFonts w:asciiTheme="majorHAnsi" w:hAnsiTheme="majorHAnsi"/>
          <w:b/>
          <w:sz w:val="44"/>
          <w:szCs w:val="44"/>
        </w:rPr>
        <w:t>BUSTANUL ULUM</w:t>
      </w:r>
    </w:p>
    <w:p w14:paraId="5D0D243B" w14:textId="6B2C2D1F" w:rsidR="00D26EF2" w:rsidRPr="00D015E3" w:rsidRDefault="00D26EF2" w:rsidP="00D26EF2">
      <w:pPr>
        <w:spacing w:after="0" w:line="240" w:lineRule="auto"/>
        <w:contextualSpacing/>
        <w:jc w:val="center"/>
        <w:rPr>
          <w:rFonts w:asciiTheme="majorHAnsi" w:hAnsiTheme="majorHAnsi"/>
          <w:bCs/>
          <w:sz w:val="24"/>
          <w:szCs w:val="24"/>
        </w:rPr>
      </w:pPr>
      <w:proofErr w:type="gramStart"/>
      <w:r w:rsidRPr="00BF4252">
        <w:rPr>
          <w:rFonts w:asciiTheme="majorHAnsi" w:hAnsiTheme="majorHAnsi"/>
          <w:bCs/>
          <w:sz w:val="24"/>
          <w:szCs w:val="24"/>
        </w:rPr>
        <w:t>Alamat :</w:t>
      </w:r>
      <w:proofErr w:type="gramEnd"/>
      <w:r w:rsidRPr="00BF4252">
        <w:rPr>
          <w:rFonts w:asciiTheme="majorHAnsi" w:hAnsiTheme="majorHAnsi"/>
          <w:bCs/>
          <w:sz w:val="24"/>
          <w:szCs w:val="24"/>
        </w:rPr>
        <w:t xml:space="preserve"> Jl. </w:t>
      </w:r>
      <w:r w:rsidR="00F45330">
        <w:rPr>
          <w:rFonts w:asciiTheme="majorHAnsi" w:hAnsiTheme="majorHAnsi"/>
          <w:bCs/>
          <w:sz w:val="24"/>
          <w:szCs w:val="24"/>
        </w:rPr>
        <w:t xml:space="preserve">Raya Brantas No.1, </w:t>
      </w:r>
      <w:proofErr w:type="spellStart"/>
      <w:r w:rsidR="00F45330">
        <w:rPr>
          <w:rFonts w:asciiTheme="majorHAnsi" w:hAnsiTheme="majorHAnsi"/>
          <w:bCs/>
          <w:sz w:val="24"/>
          <w:szCs w:val="24"/>
        </w:rPr>
        <w:t>Minggirsari</w:t>
      </w:r>
      <w:proofErr w:type="spellEnd"/>
      <w:r w:rsidR="00F45330">
        <w:rPr>
          <w:rFonts w:asciiTheme="majorHAnsi" w:hAnsiTheme="majorHAnsi"/>
          <w:bCs/>
          <w:sz w:val="24"/>
          <w:szCs w:val="24"/>
        </w:rPr>
        <w:t xml:space="preserve">, </w:t>
      </w:r>
      <w:proofErr w:type="spellStart"/>
      <w:r w:rsidR="00F45330">
        <w:rPr>
          <w:rFonts w:asciiTheme="majorHAnsi" w:hAnsiTheme="majorHAnsi"/>
          <w:bCs/>
          <w:sz w:val="24"/>
          <w:szCs w:val="24"/>
        </w:rPr>
        <w:t>Kanigoro</w:t>
      </w:r>
      <w:proofErr w:type="spellEnd"/>
      <w:r w:rsidR="00F45330">
        <w:rPr>
          <w:rFonts w:asciiTheme="majorHAnsi" w:hAnsiTheme="majorHAnsi"/>
          <w:bCs/>
          <w:sz w:val="24"/>
          <w:szCs w:val="24"/>
        </w:rPr>
        <w:t xml:space="preserve">, </w:t>
      </w:r>
      <w:proofErr w:type="spellStart"/>
      <w:r w:rsidR="00F45330">
        <w:rPr>
          <w:rFonts w:asciiTheme="majorHAnsi" w:hAnsiTheme="majorHAnsi"/>
          <w:bCs/>
          <w:sz w:val="24"/>
          <w:szCs w:val="24"/>
        </w:rPr>
        <w:t>Blitar</w:t>
      </w:r>
      <w:proofErr w:type="spellEnd"/>
    </w:p>
    <w:p w14:paraId="5C33D5FB" w14:textId="77777777" w:rsidR="00DD52F3" w:rsidRDefault="00D26EF2" w:rsidP="00D26EF2">
      <w:pPr>
        <w:spacing w:after="0"/>
        <w:contextualSpacing/>
        <w:jc w:val="center"/>
        <w:rPr>
          <w:rFonts w:asciiTheme="majorHAnsi" w:hAnsiTheme="majorHAnsi"/>
          <w:b/>
          <w:sz w:val="24"/>
          <w:szCs w:val="24"/>
        </w:rPr>
      </w:pPr>
      <w:r>
        <w:rPr>
          <w:noProof/>
          <w:lang w:val="id-ID" w:eastAsia="id-ID"/>
        </w:rPr>
        <mc:AlternateContent>
          <mc:Choice Requires="wps">
            <w:drawing>
              <wp:anchor distT="4294967290" distB="4294967290" distL="114300" distR="114300" simplePos="0" relativeHeight="251667456" behindDoc="0" locked="0" layoutInCell="1" allowOverlap="1" wp14:anchorId="361B1BB6" wp14:editId="4902F819">
                <wp:simplePos x="0" y="0"/>
                <wp:positionH relativeFrom="column">
                  <wp:posOffset>6985</wp:posOffset>
                </wp:positionH>
                <wp:positionV relativeFrom="paragraph">
                  <wp:posOffset>10159</wp:posOffset>
                </wp:positionV>
                <wp:extent cx="6551295" cy="0"/>
                <wp:effectExtent l="0" t="0" r="20955"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EC0D38" id="Straight Connector 1" o:spid="_x0000_s1026" style="position:absolute;z-index:25166745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margin;mso-height-relative:page" from=".55pt,.8pt" to="516.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" strokecolor="black [3213]" strokeweight="1.5pt">
                <o:lock v:ext="edit" shapetype="f"/>
              </v:line>
            </w:pict>
          </mc:Fallback>
        </mc:AlternateContent>
      </w:r>
    </w:p>
    <w:p w14:paraId="4BA4E343" w14:textId="77777777" w:rsidR="00DD52F3" w:rsidRPr="00A9713F" w:rsidRDefault="00DD52F3" w:rsidP="00DD52F3">
      <w:pPr>
        <w:spacing w:after="0" w:line="240" w:lineRule="auto"/>
        <w:contextualSpacing/>
        <w:jc w:val="center"/>
        <w:rPr>
          <w:rFonts w:asciiTheme="majorHAnsi" w:hAnsiTheme="majorHAnsi"/>
          <w:b/>
          <w:sz w:val="38"/>
          <w:szCs w:val="38"/>
          <w:lang w:val="sv-SE"/>
        </w:rPr>
      </w:pPr>
      <w:r w:rsidRPr="00A9713F">
        <w:rPr>
          <w:rFonts w:asciiTheme="majorHAnsi" w:hAnsiTheme="majorHAnsi"/>
          <w:b/>
          <w:sz w:val="38"/>
          <w:szCs w:val="38"/>
          <w:lang w:val="sv-SE"/>
        </w:rPr>
        <w:t>PROGRAM TAHUNAN</w:t>
      </w:r>
    </w:p>
    <w:p w14:paraId="0FAF5C75" w14:textId="481444B5" w:rsidR="00DD52F3" w:rsidRPr="00A9713F" w:rsidRDefault="00DD52F3" w:rsidP="0092769E">
      <w:pPr>
        <w:spacing w:after="0" w:line="240" w:lineRule="auto"/>
        <w:contextualSpacing/>
        <w:jc w:val="center"/>
        <w:rPr>
          <w:rFonts w:asciiTheme="majorHAnsi" w:hAnsiTheme="majorHAnsi"/>
          <w:b/>
          <w:lang w:val="sv-SE"/>
        </w:rPr>
      </w:pPr>
      <w:r w:rsidRPr="00A9713F">
        <w:rPr>
          <w:rFonts w:asciiTheme="majorHAnsi" w:hAnsiTheme="majorHAnsi"/>
          <w:b/>
          <w:lang w:val="sv-SE"/>
        </w:rPr>
        <w:t>TAHUN PELAJARAN 202</w:t>
      </w:r>
      <w:r w:rsidR="00F45330">
        <w:rPr>
          <w:rFonts w:asciiTheme="majorHAnsi" w:hAnsiTheme="majorHAnsi"/>
          <w:b/>
          <w:lang w:val="sv-SE"/>
        </w:rPr>
        <w:t>5</w:t>
      </w:r>
      <w:r w:rsidR="0092769E">
        <w:rPr>
          <w:rFonts w:asciiTheme="majorHAnsi" w:hAnsiTheme="majorHAnsi"/>
          <w:b/>
          <w:lang w:val="sv-SE"/>
        </w:rPr>
        <w:t>-202</w:t>
      </w:r>
      <w:r w:rsidR="00F45330">
        <w:rPr>
          <w:rFonts w:asciiTheme="majorHAnsi" w:hAnsiTheme="majorHAnsi"/>
          <w:b/>
          <w:lang w:val="sv-SE"/>
        </w:rPr>
        <w:t>6</w:t>
      </w:r>
    </w:p>
    <w:p w14:paraId="557AA32F" w14:textId="77777777" w:rsidR="00DD52F3" w:rsidRDefault="00DD52F3" w:rsidP="00DD52F3">
      <w:pPr>
        <w:spacing w:after="0" w:line="240" w:lineRule="auto"/>
        <w:contextualSpacing/>
        <w:jc w:val="center"/>
        <w:rPr>
          <w:rFonts w:asciiTheme="majorHAnsi" w:hAnsiTheme="majorHAnsi"/>
          <w:b/>
          <w:sz w:val="28"/>
          <w:szCs w:val="28"/>
          <w:lang w:val="sv-SE"/>
        </w:rPr>
      </w:pPr>
    </w:p>
    <w:tbl>
      <w:tblPr>
        <w:tblStyle w:val="LightShading-Accent3"/>
        <w:tblW w:w="10348" w:type="dxa"/>
        <w:tblInd w:w="108" w:type="dxa"/>
        <w:tblLook w:val="04A0" w:firstRow="1" w:lastRow="0" w:firstColumn="1" w:lastColumn="0" w:noHBand="0" w:noVBand="1"/>
      </w:tblPr>
      <w:tblGrid>
        <w:gridCol w:w="4111"/>
        <w:gridCol w:w="2931"/>
        <w:gridCol w:w="3306"/>
      </w:tblGrid>
      <w:tr w:rsidR="00D00F8A" w14:paraId="318055E0" w14:textId="77777777" w:rsidTr="00334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C2D69B" w:themeColor="accent3" w:themeTint="99"/>
              <w:bottom w:val="single" w:sz="4" w:space="0" w:color="C2D69B" w:themeColor="accent3" w:themeTint="99"/>
            </w:tcBorders>
          </w:tcPr>
          <w:p w14:paraId="5CD32221" w14:textId="77777777" w:rsidR="00D00F8A" w:rsidRPr="0093261D" w:rsidRDefault="00D00F8A" w:rsidP="0092769E">
            <w:pPr>
              <w:tabs>
                <w:tab w:val="left" w:pos="1593"/>
                <w:tab w:val="left" w:pos="1735"/>
              </w:tabs>
              <w:spacing w:line="276" w:lineRule="auto"/>
              <w:contextualSpacing/>
              <w:rPr>
                <w:rFonts w:asciiTheme="majorHAnsi" w:hAnsiTheme="majorHAnsi"/>
                <w:b w:val="0"/>
                <w:color w:val="auto"/>
                <w:lang w:val="sv-SE"/>
              </w:rPr>
            </w:pPr>
            <w:r w:rsidRPr="0093261D">
              <w:rPr>
                <w:rFonts w:asciiTheme="majorHAnsi" w:hAnsiTheme="majorHAnsi"/>
                <w:b w:val="0"/>
                <w:color w:val="auto"/>
                <w:lang w:val="sv-SE"/>
              </w:rPr>
              <w:t>Mata Pelajaran</w:t>
            </w:r>
            <w:r w:rsidRPr="0093261D">
              <w:rPr>
                <w:rFonts w:asciiTheme="majorHAnsi" w:hAnsiTheme="majorHAnsi"/>
                <w:b w:val="0"/>
                <w:color w:val="auto"/>
                <w:lang w:val="sv-SE"/>
              </w:rPr>
              <w:tab/>
              <w:t xml:space="preserve">: </w:t>
            </w:r>
            <w:r w:rsidR="0075772F">
              <w:rPr>
                <w:rFonts w:asciiTheme="majorHAnsi" w:hAnsiTheme="majorHAnsi"/>
                <w:b w:val="0"/>
                <w:color w:val="auto"/>
                <w:lang w:val="sv-SE"/>
              </w:rPr>
              <w:t>Bahasa Indonesia</w:t>
            </w:r>
          </w:p>
          <w:p w14:paraId="2AD146F2" w14:textId="77777777" w:rsidR="00D00F8A" w:rsidRPr="0093261D" w:rsidRDefault="00D00F8A" w:rsidP="0092769E">
            <w:pPr>
              <w:tabs>
                <w:tab w:val="left" w:pos="1593"/>
                <w:tab w:val="left" w:pos="1735"/>
              </w:tabs>
              <w:spacing w:line="276" w:lineRule="auto"/>
              <w:contextualSpacing/>
              <w:rPr>
                <w:rFonts w:asciiTheme="majorHAnsi" w:hAnsiTheme="majorHAnsi"/>
                <w:b w:val="0"/>
                <w:color w:val="auto"/>
                <w:lang w:val="sv-SE"/>
              </w:rPr>
            </w:pPr>
            <w:r>
              <w:rPr>
                <w:rFonts w:asciiTheme="majorHAnsi" w:hAnsiTheme="majorHAnsi"/>
                <w:b w:val="0"/>
                <w:color w:val="auto"/>
                <w:lang w:val="sv-SE"/>
              </w:rPr>
              <w:t>Kelas/Semester</w:t>
            </w:r>
            <w:r>
              <w:rPr>
                <w:rFonts w:asciiTheme="majorHAnsi" w:hAnsiTheme="majorHAnsi"/>
                <w:b w:val="0"/>
                <w:color w:val="auto"/>
                <w:lang w:val="sv-SE"/>
              </w:rPr>
              <w:tab/>
              <w:t>: VI</w:t>
            </w:r>
            <w:r w:rsidR="0092769E">
              <w:rPr>
                <w:rFonts w:asciiTheme="majorHAnsi" w:hAnsiTheme="majorHAnsi"/>
                <w:b w:val="0"/>
                <w:color w:val="auto"/>
                <w:lang w:val="sv-SE"/>
              </w:rPr>
              <w:t>I</w:t>
            </w:r>
            <w:r w:rsidRPr="0093261D">
              <w:rPr>
                <w:rFonts w:asciiTheme="majorHAnsi" w:hAnsiTheme="majorHAnsi"/>
                <w:b w:val="0"/>
                <w:color w:val="auto"/>
                <w:lang w:val="sv-SE"/>
              </w:rPr>
              <w:t>I</w:t>
            </w:r>
            <w:r>
              <w:rPr>
                <w:rFonts w:asciiTheme="majorHAnsi" w:hAnsiTheme="majorHAnsi"/>
                <w:b w:val="0"/>
                <w:color w:val="auto"/>
                <w:lang w:val="sv-SE"/>
              </w:rPr>
              <w:t xml:space="preserve"> / Genap</w:t>
            </w:r>
          </w:p>
        </w:tc>
        <w:tc>
          <w:tcPr>
            <w:tcW w:w="2931" w:type="dxa"/>
            <w:tcBorders>
              <w:top w:val="single" w:sz="4" w:space="0" w:color="C2D69B" w:themeColor="accent3" w:themeTint="99"/>
              <w:bottom w:val="single" w:sz="4" w:space="0" w:color="C2D69B" w:themeColor="accent3" w:themeTint="99"/>
            </w:tcBorders>
          </w:tcPr>
          <w:p w14:paraId="399B8E87" w14:textId="77777777" w:rsidR="00D00F8A" w:rsidRPr="0093261D" w:rsidRDefault="00D00F8A" w:rsidP="0092769E">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sv-SE"/>
              </w:rPr>
            </w:pPr>
          </w:p>
        </w:tc>
        <w:tc>
          <w:tcPr>
            <w:tcW w:w="3306" w:type="dxa"/>
            <w:tcBorders>
              <w:top w:val="single" w:sz="4" w:space="0" w:color="C2D69B" w:themeColor="accent3" w:themeTint="99"/>
              <w:bottom w:val="single" w:sz="4" w:space="0" w:color="C2D69B" w:themeColor="accent3" w:themeTint="99"/>
            </w:tcBorders>
          </w:tcPr>
          <w:p w14:paraId="1FB79801" w14:textId="77777777" w:rsidR="00D00F8A" w:rsidRPr="0093261D" w:rsidRDefault="00D00F8A" w:rsidP="0092769E">
            <w:pPr>
              <w:tabs>
                <w:tab w:val="left" w:pos="1639"/>
                <w:tab w:val="left" w:pos="1781"/>
              </w:tabs>
              <w:spacing w:line="276" w:lineRule="auto"/>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sv-SE"/>
              </w:rPr>
            </w:pPr>
            <w:r>
              <w:rPr>
                <w:rFonts w:asciiTheme="majorHAnsi" w:hAnsiTheme="majorHAnsi"/>
                <w:b w:val="0"/>
                <w:color w:val="auto"/>
                <w:lang w:val="sv-SE"/>
              </w:rPr>
              <w:t>Fase</w:t>
            </w:r>
            <w:r>
              <w:rPr>
                <w:rFonts w:asciiTheme="majorHAnsi" w:hAnsiTheme="majorHAnsi"/>
                <w:b w:val="0"/>
                <w:color w:val="auto"/>
                <w:lang w:val="sv-SE"/>
              </w:rPr>
              <w:tab/>
              <w:t>: D</w:t>
            </w:r>
          </w:p>
          <w:p w14:paraId="614F125D" w14:textId="77777777" w:rsidR="00D00F8A" w:rsidRPr="00A13AEB" w:rsidRDefault="00D00F8A" w:rsidP="0092769E">
            <w:pPr>
              <w:tabs>
                <w:tab w:val="left" w:pos="1639"/>
                <w:tab w:val="left" w:pos="1781"/>
              </w:tabs>
              <w:spacing w:line="276" w:lineRule="auto"/>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lang w:val="id-ID"/>
              </w:rPr>
            </w:pPr>
            <w:r>
              <w:rPr>
                <w:rFonts w:asciiTheme="majorHAnsi" w:hAnsiTheme="majorHAnsi"/>
                <w:b w:val="0"/>
                <w:color w:val="auto"/>
                <w:lang w:val="sv-SE"/>
              </w:rPr>
              <w:t>Alokasi Waktu</w:t>
            </w:r>
            <w:r w:rsidRPr="0093261D">
              <w:rPr>
                <w:rFonts w:asciiTheme="majorHAnsi" w:hAnsiTheme="majorHAnsi"/>
                <w:b w:val="0"/>
                <w:color w:val="auto"/>
                <w:lang w:val="sv-SE"/>
              </w:rPr>
              <w:tab/>
              <w:t xml:space="preserve">: </w:t>
            </w:r>
            <w:r w:rsidR="00A13AEB">
              <w:rPr>
                <w:rFonts w:asciiTheme="majorHAnsi" w:hAnsiTheme="majorHAnsi"/>
                <w:b w:val="0"/>
                <w:color w:val="auto"/>
                <w:lang w:val="id-ID"/>
              </w:rPr>
              <w:t>6 x 40 menit</w:t>
            </w:r>
          </w:p>
        </w:tc>
      </w:tr>
    </w:tbl>
    <w:p w14:paraId="236B2EEB" w14:textId="77777777" w:rsidR="00D00F8A" w:rsidRPr="00F72CA1" w:rsidRDefault="00D00F8A" w:rsidP="00D00F8A">
      <w:pPr>
        <w:spacing w:after="0" w:line="240" w:lineRule="auto"/>
        <w:contextualSpacing/>
        <w:rPr>
          <w:rFonts w:asciiTheme="majorHAnsi" w:hAnsiTheme="majorHAnsi"/>
          <w:bCs/>
          <w:lang w:val="sv-SE"/>
        </w:rPr>
      </w:pPr>
    </w:p>
    <w:p w14:paraId="61F3BE38" w14:textId="77777777" w:rsidR="009B2DFC" w:rsidRPr="00C0152C" w:rsidRDefault="009B2DFC" w:rsidP="009B2DFC">
      <w:pPr>
        <w:tabs>
          <w:tab w:val="left" w:pos="567"/>
        </w:tabs>
        <w:spacing w:after="0" w:line="240" w:lineRule="auto"/>
        <w:jc w:val="both"/>
        <w:rPr>
          <w:rFonts w:asciiTheme="majorHAnsi" w:hAnsiTheme="majorHAnsi"/>
          <w:b/>
          <w:bCs/>
        </w:rPr>
      </w:pPr>
      <w:r w:rsidRPr="00C0152C">
        <w:rPr>
          <w:rFonts w:asciiTheme="majorHAnsi" w:hAnsiTheme="majorHAnsi"/>
          <w:b/>
          <w:bCs/>
        </w:rPr>
        <w:t>A.</w:t>
      </w:r>
      <w:r w:rsidRPr="00C0152C">
        <w:rPr>
          <w:rFonts w:asciiTheme="majorHAnsi" w:hAnsiTheme="majorHAnsi"/>
          <w:b/>
          <w:bCs/>
        </w:rPr>
        <w:tab/>
        <w:t>CAPAIAN PEMBELAJARAN</w:t>
      </w:r>
    </w:p>
    <w:p w14:paraId="5ED543CE" w14:textId="77777777" w:rsidR="009B2DFC" w:rsidRPr="00C0152C" w:rsidRDefault="009B2DFC" w:rsidP="009B2DFC">
      <w:pPr>
        <w:tabs>
          <w:tab w:val="left" w:pos="567"/>
        </w:tabs>
        <w:spacing w:after="0" w:line="240" w:lineRule="auto"/>
        <w:jc w:val="both"/>
        <w:rPr>
          <w:rFonts w:asciiTheme="majorHAnsi" w:hAnsiTheme="majorHAnsi"/>
        </w:rPr>
      </w:pPr>
      <w:r w:rsidRPr="00C0152C">
        <w:rPr>
          <w:rFonts w:asciiTheme="majorHAnsi" w:hAnsiTheme="majorHAnsi"/>
        </w:rPr>
        <w:tab/>
        <w:t xml:space="preserve">Pada </w:t>
      </w:r>
      <w:proofErr w:type="spellStart"/>
      <w:r w:rsidRPr="00C0152C">
        <w:rPr>
          <w:rFonts w:asciiTheme="majorHAnsi" w:hAnsiTheme="majorHAnsi"/>
        </w:rPr>
        <w:t>fese</w:t>
      </w:r>
      <w:proofErr w:type="spellEnd"/>
      <w:r w:rsidRPr="00C0152C">
        <w:rPr>
          <w:rFonts w:asciiTheme="majorHAnsi" w:hAnsiTheme="majorHAnsi"/>
        </w:rPr>
        <w:t xml:space="preserve"> </w:t>
      </w:r>
      <w:proofErr w:type="spellStart"/>
      <w:r w:rsidRPr="00C0152C">
        <w:rPr>
          <w:rFonts w:asciiTheme="majorHAnsi" w:hAnsiTheme="majorHAnsi"/>
        </w:rPr>
        <w:t>ini</w:t>
      </w:r>
      <w:proofErr w:type="spellEnd"/>
      <w:r w:rsidRPr="00C0152C">
        <w:rPr>
          <w:rFonts w:asciiTheme="majorHAnsi" w:hAnsiTheme="majorHAnsi"/>
        </w:rPr>
        <w:t xml:space="preserve">, </w:t>
      </w:r>
      <w:proofErr w:type="spellStart"/>
      <w:r w:rsidRPr="00C0152C">
        <w:rPr>
          <w:rFonts w:asciiTheme="majorHAnsi" w:hAnsiTheme="majorHAnsi"/>
        </w:rPr>
        <w:t>peserta</w:t>
      </w:r>
      <w:proofErr w:type="spellEnd"/>
      <w:r w:rsidRPr="00C0152C">
        <w:rPr>
          <w:rFonts w:asciiTheme="majorHAnsi" w:hAnsiTheme="majorHAnsi"/>
        </w:rPr>
        <w:t xml:space="preserve"> </w:t>
      </w:r>
      <w:proofErr w:type="spellStart"/>
      <w:r w:rsidRPr="00C0152C">
        <w:rPr>
          <w:rFonts w:asciiTheme="majorHAnsi" w:hAnsiTheme="majorHAnsi"/>
        </w:rPr>
        <w:t>didik</w:t>
      </w:r>
      <w:proofErr w:type="spellEnd"/>
      <w:r w:rsidRPr="00C0152C">
        <w:rPr>
          <w:rFonts w:asciiTheme="majorHAnsi" w:hAnsiTheme="majorHAnsi"/>
        </w:rPr>
        <w:t xml:space="preserve"> </w:t>
      </w:r>
      <w:proofErr w:type="spellStart"/>
      <w:r w:rsidRPr="00C0152C">
        <w:rPr>
          <w:rFonts w:asciiTheme="majorHAnsi" w:hAnsiTheme="majorHAnsi"/>
        </w:rPr>
        <w:t>mampu</w:t>
      </w:r>
      <w:proofErr w:type="spellEnd"/>
      <w:r w:rsidRPr="00C0152C">
        <w:rPr>
          <w:rFonts w:asciiTheme="majorHAnsi" w:hAnsiTheme="majorHAnsi"/>
        </w:rPr>
        <w:t>:</w:t>
      </w:r>
    </w:p>
    <w:p w14:paraId="36973165" w14:textId="77777777" w:rsidR="009B2DFC" w:rsidRPr="00C0152C" w:rsidRDefault="009B2DFC" w:rsidP="009B2DFC">
      <w:pPr>
        <w:pStyle w:val="ListParagraph"/>
        <w:numPr>
          <w:ilvl w:val="0"/>
          <w:numId w:val="14"/>
        </w:numPr>
        <w:ind w:left="1134" w:hanging="567"/>
        <w:rPr>
          <w:rFonts w:asciiTheme="majorHAnsi" w:hAnsiTheme="majorHAnsi"/>
          <w:sz w:val="22"/>
          <w:szCs w:val="22"/>
        </w:rPr>
      </w:pP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memiliki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kemampuan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berbahasa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untuk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berkomunikasi</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bernalar</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sesuai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dengan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tujuan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konteks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sosial</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akademis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mampu</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memahami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mengolah</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menginterpretasi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informasi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paparan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tentang</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topik</w:t>
      </w:r>
      <w:proofErr w:type="spellEnd"/>
      <w:r w:rsidRPr="00C0152C">
        <w:rPr>
          <w:rFonts w:asciiTheme="majorHAnsi" w:hAnsiTheme="majorHAnsi"/>
          <w:sz w:val="22"/>
          <w:szCs w:val="22"/>
        </w:rPr>
        <w:t xml:space="preserve"> yang </w:t>
      </w:r>
      <w:proofErr w:type="spellStart"/>
      <w:r w:rsidRPr="00C0152C">
        <w:rPr>
          <w:rFonts w:asciiTheme="majorHAnsi" w:hAnsiTheme="majorHAnsi"/>
          <w:sz w:val="22"/>
          <w:szCs w:val="22"/>
        </w:rPr>
        <w:t>beragam</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karya</w:t>
      </w:r>
      <w:proofErr w:type="spellEnd"/>
      <w:r w:rsidRPr="00C0152C">
        <w:rPr>
          <w:rFonts w:asciiTheme="majorHAnsi" w:hAnsiTheme="majorHAnsi"/>
          <w:sz w:val="22"/>
          <w:szCs w:val="22"/>
        </w:rPr>
        <w:t xml:space="preserve"> sastra.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mampu</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berpartisipasi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aktif</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dalam</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diskusi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mempresentasikan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menanggapi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informasi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nonfiksi</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fiksi</w:t>
      </w:r>
      <w:proofErr w:type="spellEnd"/>
      <w:r w:rsidRPr="00C0152C">
        <w:rPr>
          <w:rFonts w:asciiTheme="majorHAnsi" w:hAnsiTheme="majorHAnsi"/>
          <w:sz w:val="22"/>
          <w:szCs w:val="22"/>
        </w:rPr>
        <w:t xml:space="preserve"> yang </w:t>
      </w:r>
      <w:proofErr w:type="spellStart"/>
      <w:r w:rsidRPr="00C0152C">
        <w:rPr>
          <w:rFonts w:asciiTheme="majorHAnsi" w:hAnsiTheme="majorHAnsi"/>
          <w:sz w:val="22"/>
          <w:szCs w:val="22"/>
        </w:rPr>
        <w:t>dipaparkan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menulis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berbagai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teks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untuk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menyampaikan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pengamatan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pengalamannya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dengan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lebih</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terstruktur</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menuliskan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tanggapannya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terhadap</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paparan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bacaan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menggunakan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pengalaman</w:t>
      </w:r>
      <w:proofErr w:type="spellEnd"/>
      <w:r w:rsidRPr="00C0152C">
        <w:rPr>
          <w:rFonts w:asciiTheme="majorHAnsi" w:hAnsiTheme="majorHAnsi"/>
          <w:sz w:val="22"/>
          <w:szCs w:val="22"/>
        </w:rPr>
        <w:t xml:space="preserve"> dan </w:t>
      </w:r>
      <w:proofErr w:type="spellStart"/>
      <w:r w:rsidRPr="00C0152C">
        <w:rPr>
          <w:rFonts w:asciiTheme="majorHAnsi" w:hAnsiTheme="majorHAnsi"/>
          <w:sz w:val="22"/>
          <w:szCs w:val="22"/>
        </w:rPr>
        <w:t>pengetahuannya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Peserta</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didik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mengembangkan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kompetensi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diri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melalui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pajanan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berbagai</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teks</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untuk</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penguatan</w:t>
      </w:r>
      <w:proofErr w:type="spellEnd"/>
      <w:r w:rsidRPr="00C0152C">
        <w:rPr>
          <w:rFonts w:asciiTheme="majorHAnsi" w:hAnsiTheme="majorHAnsi"/>
          <w:sz w:val="22"/>
          <w:szCs w:val="22"/>
        </w:rPr>
        <w:t xml:space="preserve"> </w:t>
      </w:r>
      <w:proofErr w:type="spellStart"/>
      <w:r w:rsidRPr="00C0152C">
        <w:rPr>
          <w:rFonts w:asciiTheme="majorHAnsi" w:hAnsiTheme="majorHAnsi"/>
          <w:sz w:val="22"/>
          <w:szCs w:val="22"/>
        </w:rPr>
        <w:t>karakter</w:t>
      </w:r>
      <w:proofErr w:type="spellEnd"/>
      <w:r w:rsidRPr="00C0152C">
        <w:rPr>
          <w:rFonts w:asciiTheme="majorHAnsi" w:hAnsiTheme="majorHAnsi"/>
          <w:sz w:val="22"/>
          <w:szCs w:val="22"/>
        </w:rPr>
        <w:t>.</w:t>
      </w:r>
    </w:p>
    <w:p w14:paraId="614EB752" w14:textId="77777777" w:rsidR="009B2DFC" w:rsidRPr="00C0152C" w:rsidRDefault="009B2DFC" w:rsidP="009B2DFC">
      <w:pPr>
        <w:tabs>
          <w:tab w:val="left" w:pos="567"/>
        </w:tabs>
        <w:spacing w:after="0" w:line="240" w:lineRule="auto"/>
        <w:jc w:val="both"/>
        <w:rPr>
          <w:rFonts w:asciiTheme="majorHAnsi" w:hAnsiTheme="majorHAnsi"/>
        </w:rPr>
      </w:pPr>
    </w:p>
    <w:p w14:paraId="23DBB782" w14:textId="77777777" w:rsidR="009B2DFC" w:rsidRPr="00C0152C" w:rsidRDefault="009B2DFC" w:rsidP="009B2DFC">
      <w:pPr>
        <w:tabs>
          <w:tab w:val="left" w:pos="567"/>
        </w:tabs>
        <w:spacing w:after="0" w:line="240" w:lineRule="auto"/>
        <w:jc w:val="both"/>
        <w:rPr>
          <w:rFonts w:asciiTheme="majorHAnsi" w:hAnsiTheme="majorHAnsi"/>
          <w:b/>
          <w:bCs/>
        </w:rPr>
      </w:pPr>
      <w:r w:rsidRPr="00C0152C">
        <w:rPr>
          <w:rFonts w:asciiTheme="majorHAnsi" w:hAnsiTheme="majorHAnsi"/>
          <w:b/>
          <w:bCs/>
        </w:rPr>
        <w:t>B.</w:t>
      </w:r>
      <w:r w:rsidRPr="00C0152C">
        <w:rPr>
          <w:rFonts w:asciiTheme="majorHAnsi" w:hAnsiTheme="majorHAnsi"/>
          <w:b/>
          <w:bCs/>
        </w:rPr>
        <w:tab/>
        <w:t>ELEMEN CAPAIAN PEMBELAJARAN</w:t>
      </w:r>
    </w:p>
    <w:tbl>
      <w:tblPr>
        <w:tblW w:w="978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7531"/>
      </w:tblGrid>
      <w:tr w:rsidR="009B2DFC" w:rsidRPr="00C0152C" w14:paraId="2F102011" w14:textId="77777777" w:rsidTr="0005783F">
        <w:trPr>
          <w:tblHeader/>
        </w:trPr>
        <w:tc>
          <w:tcPr>
            <w:tcW w:w="2250" w:type="dxa"/>
            <w:shd w:val="clear" w:color="auto" w:fill="9BBB59" w:themeFill="accent3"/>
            <w:vAlign w:val="center"/>
          </w:tcPr>
          <w:p w14:paraId="3F1BAD39" w14:textId="77777777" w:rsidR="009B2DFC" w:rsidRPr="00C0152C" w:rsidRDefault="009B2DFC" w:rsidP="0005783F">
            <w:pPr>
              <w:spacing w:before="60" w:after="60" w:line="240" w:lineRule="auto"/>
              <w:jc w:val="center"/>
              <w:rPr>
                <w:rFonts w:asciiTheme="majorHAnsi" w:hAnsiTheme="majorHAnsi"/>
                <w:b/>
                <w:noProof/>
              </w:rPr>
            </w:pPr>
            <w:r w:rsidRPr="00C0152C">
              <w:rPr>
                <w:rFonts w:asciiTheme="majorHAnsi" w:hAnsiTheme="majorHAnsi"/>
                <w:b/>
                <w:noProof/>
              </w:rPr>
              <w:t>ELEMEN</w:t>
            </w:r>
          </w:p>
        </w:tc>
        <w:tc>
          <w:tcPr>
            <w:tcW w:w="7531" w:type="dxa"/>
            <w:shd w:val="clear" w:color="auto" w:fill="9BBB59" w:themeFill="accent3"/>
            <w:vAlign w:val="center"/>
          </w:tcPr>
          <w:p w14:paraId="23D149FC" w14:textId="77777777" w:rsidR="009B2DFC" w:rsidRPr="00C0152C" w:rsidRDefault="009B2DFC" w:rsidP="0005783F">
            <w:pPr>
              <w:spacing w:before="60" w:after="60" w:line="240" w:lineRule="auto"/>
              <w:jc w:val="center"/>
              <w:rPr>
                <w:rFonts w:asciiTheme="majorHAnsi" w:hAnsiTheme="majorHAnsi"/>
                <w:b/>
                <w:noProof/>
              </w:rPr>
            </w:pPr>
            <w:r w:rsidRPr="00C0152C">
              <w:rPr>
                <w:rFonts w:asciiTheme="majorHAnsi" w:hAnsiTheme="majorHAnsi"/>
                <w:b/>
                <w:noProof/>
              </w:rPr>
              <w:t>CAPAIAN PEMBELAJARAN</w:t>
            </w:r>
          </w:p>
        </w:tc>
      </w:tr>
      <w:tr w:rsidR="009B2DFC" w:rsidRPr="00C0152C" w14:paraId="71B6893F" w14:textId="77777777" w:rsidTr="0005783F">
        <w:tc>
          <w:tcPr>
            <w:tcW w:w="2250" w:type="dxa"/>
            <w:shd w:val="clear" w:color="auto" w:fill="auto"/>
            <w:vAlign w:val="center"/>
          </w:tcPr>
          <w:p w14:paraId="18AAE5A6" w14:textId="77777777" w:rsidR="009B2DFC" w:rsidRPr="00C0152C" w:rsidRDefault="009B2DFC" w:rsidP="0005783F">
            <w:pPr>
              <w:spacing w:after="0" w:line="240" w:lineRule="auto"/>
              <w:jc w:val="center"/>
              <w:rPr>
                <w:rFonts w:asciiTheme="majorHAnsi" w:hAnsiTheme="majorHAnsi"/>
                <w:noProof/>
              </w:rPr>
            </w:pPr>
            <w:r w:rsidRPr="00C0152C">
              <w:rPr>
                <w:rFonts w:asciiTheme="majorHAnsi" w:hAnsiTheme="majorHAnsi"/>
                <w:noProof/>
              </w:rPr>
              <w:t>Menyimak</w:t>
            </w:r>
          </w:p>
        </w:tc>
        <w:tc>
          <w:tcPr>
            <w:tcW w:w="7531" w:type="dxa"/>
            <w:shd w:val="clear" w:color="auto" w:fill="auto"/>
          </w:tcPr>
          <w:p w14:paraId="6F38D0FE" w14:textId="77777777" w:rsidR="009B2DFC" w:rsidRPr="00C0152C" w:rsidRDefault="009B2DFC" w:rsidP="0005783F">
            <w:pPr>
              <w:spacing w:after="0" w:line="240" w:lineRule="auto"/>
              <w:jc w:val="both"/>
              <w:rPr>
                <w:rFonts w:asciiTheme="majorHAnsi" w:hAnsiTheme="majorHAnsi"/>
                <w:noProof/>
              </w:rPr>
            </w:pPr>
            <w:r w:rsidRPr="00C0152C">
              <w:rPr>
                <w:rFonts w:asciiTheme="majorHAnsi" w:hAnsiTheme="majorHAnsi"/>
                <w:noProof/>
              </w:rPr>
              <w:t>Peserta didik mampu menganalisis dan memaknai informasi berupa gagasan, pikiran, perasaan, pandangan, arahan atau pesan yang tepat dari berbagai jenis teks (nonfiksi dan fiksi) audiovisual dan aural dalam bentuk monolog, dialog, dan gelar wicara. Peserta didik mampu mengeksplorasi dan mengevaluasi berbagai informasi dari topik aktual yang didengar.</w:t>
            </w:r>
          </w:p>
        </w:tc>
      </w:tr>
      <w:tr w:rsidR="009B2DFC" w:rsidRPr="00C0152C" w14:paraId="288BD8E4" w14:textId="77777777" w:rsidTr="0005783F">
        <w:tc>
          <w:tcPr>
            <w:tcW w:w="2250" w:type="dxa"/>
            <w:shd w:val="clear" w:color="auto" w:fill="auto"/>
            <w:vAlign w:val="center"/>
          </w:tcPr>
          <w:p w14:paraId="02BC222A" w14:textId="77777777" w:rsidR="009B2DFC" w:rsidRPr="00C0152C" w:rsidRDefault="009B2DFC" w:rsidP="0005783F">
            <w:pPr>
              <w:spacing w:after="0" w:line="240" w:lineRule="auto"/>
              <w:jc w:val="center"/>
              <w:rPr>
                <w:rFonts w:asciiTheme="majorHAnsi" w:hAnsiTheme="majorHAnsi"/>
                <w:noProof/>
              </w:rPr>
            </w:pPr>
            <w:r w:rsidRPr="00C0152C">
              <w:rPr>
                <w:rFonts w:asciiTheme="majorHAnsi" w:hAnsiTheme="majorHAnsi"/>
                <w:noProof/>
              </w:rPr>
              <w:t>Membaca dan Memirsa</w:t>
            </w:r>
          </w:p>
        </w:tc>
        <w:tc>
          <w:tcPr>
            <w:tcW w:w="7531" w:type="dxa"/>
            <w:shd w:val="clear" w:color="auto" w:fill="auto"/>
          </w:tcPr>
          <w:p w14:paraId="06774482" w14:textId="77777777" w:rsidR="009B2DFC" w:rsidRPr="00C0152C" w:rsidRDefault="009B2DFC" w:rsidP="009B2DFC">
            <w:pPr>
              <w:spacing w:after="0" w:line="240" w:lineRule="auto"/>
              <w:jc w:val="both"/>
              <w:rPr>
                <w:rFonts w:asciiTheme="majorHAnsi" w:hAnsiTheme="majorHAnsi"/>
                <w:noProof/>
              </w:rPr>
            </w:pPr>
            <w:r w:rsidRPr="00C0152C">
              <w:rPr>
                <w:rFonts w:asciiTheme="majorHAnsi" w:hAnsiTheme="majorHAnsi"/>
                <w:noProof/>
              </w:rPr>
              <w:t>Peserta didik memahami informasi berupa gagasan, pikiran, pandangan, arahan atau pesan dari berbagai jenis teks misalnya teks deskripsi, narasi, puisi, eksplanasi dan eksposisi dari teks visual dan audiovisual untuk menemukan makna yang tersurat dan tersirat. Peserta didik menginterpretasikan informasi untuk mengungkapkan simpati, kepedulian, empati atau pendapat pro dan kontra dari teks visual dan audiovisual. Peserta didik menggunakan sumber informasi lain untuk menilai akurasi dan kualitas data serta membandingkan informasi pada teks. Peserta didik mampu mengeksplorasi dan mengevaluasi berbagai topik aktual yang dibaca dan dipirsa.</w:t>
            </w:r>
          </w:p>
        </w:tc>
      </w:tr>
      <w:tr w:rsidR="009B2DFC" w:rsidRPr="00C0152C" w14:paraId="34FCC9BC" w14:textId="77777777" w:rsidTr="0005783F">
        <w:tc>
          <w:tcPr>
            <w:tcW w:w="2250" w:type="dxa"/>
            <w:shd w:val="clear" w:color="auto" w:fill="auto"/>
            <w:vAlign w:val="center"/>
          </w:tcPr>
          <w:p w14:paraId="180C6D00" w14:textId="77777777" w:rsidR="009B2DFC" w:rsidRPr="00C0152C" w:rsidRDefault="009B2DFC" w:rsidP="0005783F">
            <w:pPr>
              <w:spacing w:after="0" w:line="240" w:lineRule="auto"/>
              <w:jc w:val="center"/>
              <w:rPr>
                <w:rFonts w:asciiTheme="majorHAnsi" w:hAnsiTheme="majorHAnsi"/>
                <w:noProof/>
              </w:rPr>
            </w:pPr>
            <w:r w:rsidRPr="00C0152C">
              <w:rPr>
                <w:rFonts w:asciiTheme="majorHAnsi" w:hAnsiTheme="majorHAnsi"/>
                <w:noProof/>
              </w:rPr>
              <w:t>Berbicara dan Mempresentasikan</w:t>
            </w:r>
          </w:p>
        </w:tc>
        <w:tc>
          <w:tcPr>
            <w:tcW w:w="7531" w:type="dxa"/>
            <w:shd w:val="clear" w:color="auto" w:fill="auto"/>
          </w:tcPr>
          <w:p w14:paraId="2FBE5CD9" w14:textId="77777777" w:rsidR="009B2DFC" w:rsidRPr="00C0152C" w:rsidRDefault="009B2DFC" w:rsidP="0005783F">
            <w:pPr>
              <w:spacing w:after="0" w:line="240" w:lineRule="auto"/>
              <w:jc w:val="both"/>
              <w:rPr>
                <w:rFonts w:asciiTheme="majorHAnsi" w:hAnsiTheme="majorHAnsi"/>
                <w:noProof/>
              </w:rPr>
            </w:pPr>
            <w:r w:rsidRPr="00C0152C">
              <w:rPr>
                <w:rFonts w:asciiTheme="majorHAnsi" w:hAnsiTheme="majorHAnsi"/>
                <w:noProof/>
              </w:rPr>
              <w:t>Peserta didik mampu menyampaikan gagasan, pikiran, pandangan, arahan atau pesan untuk tujuan pengajuan usul, pemecahan masalah, dan pemberian solusi secara lisan dalam bentuk monolog dan dialog logis, kritis, dan kreatif. Peserta didik mampu menggunakan dan memaknai kosakata baru yang memiliki makna denotatif, konotatif, dan kiasan untuk berbicara dan menyajikan gagasannya. Peserta didik mampu menggunakan ungkapan sesuai dengan norma kesopanan dalam berkomunikasi. Peserta didik mampu berdiskusi secara aktif, kontributif, efektif, dan santun. Peserta didik mampu menuturkan dan menyajikan ungkapan simpati, empati, peduli, perasaan, dan penghargaan dalam bentuk teks informatif dan fiksi melalui teks multimoda. Peserta didik mampu mengungkapkan dan mempresentasikan berbagai topik aktual secara kritis.</w:t>
            </w:r>
          </w:p>
        </w:tc>
      </w:tr>
      <w:tr w:rsidR="009B2DFC" w:rsidRPr="00C0152C" w14:paraId="0FFDA677" w14:textId="77777777" w:rsidTr="0005783F">
        <w:tc>
          <w:tcPr>
            <w:tcW w:w="2250" w:type="dxa"/>
            <w:shd w:val="clear" w:color="auto" w:fill="auto"/>
            <w:vAlign w:val="center"/>
          </w:tcPr>
          <w:p w14:paraId="60D40BC5" w14:textId="77777777" w:rsidR="009B2DFC" w:rsidRPr="00C0152C" w:rsidRDefault="009B2DFC" w:rsidP="0005783F">
            <w:pPr>
              <w:spacing w:after="0" w:line="240" w:lineRule="auto"/>
              <w:jc w:val="center"/>
              <w:rPr>
                <w:rFonts w:asciiTheme="majorHAnsi" w:hAnsiTheme="majorHAnsi"/>
                <w:noProof/>
              </w:rPr>
            </w:pPr>
            <w:r w:rsidRPr="00C0152C">
              <w:rPr>
                <w:rFonts w:asciiTheme="majorHAnsi" w:hAnsiTheme="majorHAnsi"/>
                <w:noProof/>
              </w:rPr>
              <w:t>Menulis</w:t>
            </w:r>
          </w:p>
        </w:tc>
        <w:tc>
          <w:tcPr>
            <w:tcW w:w="7531" w:type="dxa"/>
            <w:shd w:val="clear" w:color="auto" w:fill="auto"/>
          </w:tcPr>
          <w:p w14:paraId="41D47E4A" w14:textId="77777777" w:rsidR="009B2DFC" w:rsidRPr="00C0152C" w:rsidRDefault="009B2DFC" w:rsidP="0005783F">
            <w:pPr>
              <w:spacing w:after="0" w:line="240" w:lineRule="auto"/>
              <w:jc w:val="both"/>
              <w:rPr>
                <w:rFonts w:asciiTheme="majorHAnsi" w:hAnsiTheme="majorHAnsi"/>
                <w:noProof/>
              </w:rPr>
            </w:pPr>
            <w:r w:rsidRPr="00C0152C">
              <w:rPr>
                <w:rFonts w:asciiTheme="majorHAnsi" w:hAnsiTheme="majorHAnsi"/>
                <w:noProof/>
              </w:rPr>
              <w:t>Peserta didik mampu menulis gagasan, pikiran, pandangan, arahan atau pesan tertulis untuk berbagai tujuan secara logis, kritis, dan kreatif. Peserta didik juga menuliskan hasil penelitian menggunakan metodologi sederhana dengan mengutip sumber rujukan secara etis. Menyampaikan ungkapan rasa simpati, empati, peduli, dan pendapat pro/kontra secara etis dalam memberikan penghargaan secara tertulis dalam teks multimodal. Peserta didik mampu menggunakan dan mengembangkan kosakata baru yang memiliki makna denotatif, konotatif, dan kiasan untuk menulis. Peserta didik menyampaikan tulisan berdasarkan fakta, pengalaman, dan imajinasi secara indah dan menarik dalam bentuk prosa dan puisi dengan penggunaan kosa kata secara kreatif.</w:t>
            </w:r>
          </w:p>
        </w:tc>
      </w:tr>
    </w:tbl>
    <w:p w14:paraId="10E7E4F2" w14:textId="77777777" w:rsidR="00D00F8A" w:rsidRDefault="00D00F8A" w:rsidP="00D00F8A">
      <w:pPr>
        <w:tabs>
          <w:tab w:val="left" w:pos="4536"/>
          <w:tab w:val="left" w:pos="4962"/>
        </w:tabs>
        <w:spacing w:after="0" w:line="240" w:lineRule="auto"/>
        <w:contextualSpacing/>
        <w:rPr>
          <w:rFonts w:asciiTheme="majorHAnsi" w:hAnsiTheme="majorHAnsi"/>
          <w:b/>
        </w:rPr>
      </w:pPr>
    </w:p>
    <w:p w14:paraId="2B46D6DB" w14:textId="77777777" w:rsidR="00A13AEB" w:rsidRDefault="00A13AEB" w:rsidP="00D00F8A">
      <w:pPr>
        <w:tabs>
          <w:tab w:val="left" w:pos="4536"/>
          <w:tab w:val="left" w:pos="4962"/>
        </w:tabs>
        <w:spacing w:after="0" w:line="240" w:lineRule="auto"/>
        <w:contextualSpacing/>
        <w:rPr>
          <w:rFonts w:asciiTheme="majorHAnsi" w:hAnsiTheme="majorHAnsi"/>
          <w:b/>
        </w:rPr>
      </w:pPr>
    </w:p>
    <w:p w14:paraId="57AD5936" w14:textId="77777777" w:rsidR="00A13AEB" w:rsidRDefault="00A13AEB" w:rsidP="00D00F8A">
      <w:pPr>
        <w:tabs>
          <w:tab w:val="left" w:pos="4536"/>
          <w:tab w:val="left" w:pos="4962"/>
        </w:tabs>
        <w:spacing w:after="0" w:line="240" w:lineRule="auto"/>
        <w:contextualSpacing/>
        <w:rPr>
          <w:rFonts w:asciiTheme="majorHAnsi" w:hAnsiTheme="majorHAnsi"/>
          <w:b/>
        </w:rPr>
      </w:pPr>
    </w:p>
    <w:p w14:paraId="30445BAA" w14:textId="77777777" w:rsidR="00A13AEB" w:rsidRDefault="00A13AEB" w:rsidP="00D00F8A">
      <w:pPr>
        <w:tabs>
          <w:tab w:val="left" w:pos="4536"/>
          <w:tab w:val="left" w:pos="4962"/>
        </w:tabs>
        <w:spacing w:after="0" w:line="240" w:lineRule="auto"/>
        <w:contextualSpacing/>
        <w:rPr>
          <w:rFonts w:asciiTheme="majorHAnsi" w:hAnsiTheme="majorHAnsi"/>
          <w:b/>
        </w:rPr>
      </w:pPr>
    </w:p>
    <w:p w14:paraId="497D4394" w14:textId="77777777" w:rsidR="00A13AEB" w:rsidRPr="009B2DFC" w:rsidRDefault="00A13AEB" w:rsidP="00D00F8A">
      <w:pPr>
        <w:tabs>
          <w:tab w:val="left" w:pos="4536"/>
          <w:tab w:val="left" w:pos="4962"/>
        </w:tabs>
        <w:spacing w:after="0" w:line="240" w:lineRule="auto"/>
        <w:contextualSpacing/>
        <w:rPr>
          <w:rFonts w:asciiTheme="majorHAnsi" w:hAnsiTheme="majorHAnsi"/>
          <w:b/>
        </w:rPr>
      </w:pPr>
    </w:p>
    <w:tbl>
      <w:tblPr>
        <w:tblStyle w:val="TableGrid"/>
        <w:tblW w:w="10331" w:type="dxa"/>
        <w:tblInd w:w="108" w:type="dxa"/>
        <w:tblLook w:val="04A0" w:firstRow="1" w:lastRow="0" w:firstColumn="1" w:lastColumn="0" w:noHBand="0" w:noVBand="1"/>
      </w:tblPr>
      <w:tblGrid>
        <w:gridCol w:w="520"/>
        <w:gridCol w:w="505"/>
        <w:gridCol w:w="6663"/>
        <w:gridCol w:w="1526"/>
        <w:gridCol w:w="1117"/>
      </w:tblGrid>
      <w:tr w:rsidR="00D00F8A" w:rsidRPr="00177E42" w14:paraId="42766562" w14:textId="77777777" w:rsidTr="009B2DFC">
        <w:trPr>
          <w:trHeight w:val="77"/>
          <w:tblHeader/>
        </w:trPr>
        <w:tc>
          <w:tcPr>
            <w:tcW w:w="520"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65964ECB" w14:textId="77777777" w:rsidR="00D00F8A" w:rsidRPr="00177E42" w:rsidRDefault="00D00F8A"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b/>
                <w:bCs/>
                <w:sz w:val="22"/>
                <w:szCs w:val="22"/>
                <w:lang w:val="en-US"/>
              </w:rPr>
            </w:pPr>
            <w:r w:rsidRPr="00177E42">
              <w:rPr>
                <w:rFonts w:asciiTheme="majorHAnsi" w:hAnsiTheme="majorHAnsi"/>
                <w:b/>
                <w:bCs/>
                <w:sz w:val="22"/>
                <w:szCs w:val="22"/>
                <w:lang w:val="en-US"/>
              </w:rPr>
              <w:t>NO</w:t>
            </w:r>
          </w:p>
        </w:tc>
        <w:tc>
          <w:tcPr>
            <w:tcW w:w="7168" w:type="dxa"/>
            <w:gridSpan w:val="2"/>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5259AD44" w14:textId="77777777" w:rsidR="00D00F8A" w:rsidRPr="00177E42" w:rsidRDefault="00D00F8A"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b/>
                <w:bCs/>
                <w:sz w:val="22"/>
                <w:szCs w:val="22"/>
                <w:lang w:val="en-US"/>
              </w:rPr>
            </w:pPr>
            <w:r w:rsidRPr="00177E42">
              <w:rPr>
                <w:rFonts w:asciiTheme="majorHAnsi" w:hAnsiTheme="majorHAnsi"/>
                <w:b/>
                <w:bCs/>
                <w:sz w:val="22"/>
                <w:szCs w:val="22"/>
                <w:lang w:val="en-US"/>
              </w:rPr>
              <w:t>ALUR TUJUAN PEMBELAJARAN</w:t>
            </w:r>
          </w:p>
        </w:tc>
        <w:tc>
          <w:tcPr>
            <w:tcW w:w="1526"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5558FCA4" w14:textId="77777777" w:rsidR="00D00F8A" w:rsidRPr="00177E42" w:rsidRDefault="00D00F8A"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b/>
                <w:bCs/>
                <w:sz w:val="22"/>
                <w:szCs w:val="22"/>
                <w:lang w:val="en-US"/>
              </w:rPr>
            </w:pPr>
            <w:r w:rsidRPr="00177E42">
              <w:rPr>
                <w:rFonts w:asciiTheme="majorHAnsi" w:hAnsiTheme="majorHAnsi"/>
                <w:b/>
                <w:bCs/>
                <w:sz w:val="22"/>
                <w:szCs w:val="22"/>
                <w:lang w:val="en-US"/>
              </w:rPr>
              <w:t>MATERI</w:t>
            </w:r>
          </w:p>
        </w:tc>
        <w:tc>
          <w:tcPr>
            <w:tcW w:w="1117"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9BBB59" w:themeFill="accent3"/>
            <w:vAlign w:val="center"/>
          </w:tcPr>
          <w:p w14:paraId="51E111D8" w14:textId="77777777" w:rsidR="00D00F8A" w:rsidRPr="00177E42" w:rsidRDefault="00D00F8A" w:rsidP="003348E8">
            <w:pPr>
              <w:tabs>
                <w:tab w:val="left" w:pos="2520"/>
                <w:tab w:val="left" w:pos="9180"/>
                <w:tab w:val="left" w:pos="10800"/>
              </w:tabs>
              <w:contextualSpacing/>
              <w:jc w:val="center"/>
              <w:rPr>
                <w:rFonts w:asciiTheme="majorHAnsi" w:hAnsiTheme="majorHAnsi"/>
                <w:b/>
                <w:bCs/>
                <w:sz w:val="22"/>
                <w:szCs w:val="22"/>
                <w:lang w:val="fi-FI"/>
              </w:rPr>
            </w:pPr>
            <w:r w:rsidRPr="00177E42">
              <w:rPr>
                <w:rFonts w:asciiTheme="majorHAnsi" w:hAnsiTheme="majorHAnsi"/>
                <w:b/>
                <w:bCs/>
                <w:sz w:val="22"/>
                <w:szCs w:val="22"/>
                <w:lang w:val="fi-FI"/>
              </w:rPr>
              <w:t>ALOKASI WAKTU</w:t>
            </w:r>
          </w:p>
        </w:tc>
      </w:tr>
      <w:tr w:rsidR="009B2DFC" w:rsidRPr="00177E42" w14:paraId="73C5DB02" w14:textId="77777777" w:rsidTr="009B2DFC">
        <w:trPr>
          <w:trHeight w:val="77"/>
        </w:trPr>
        <w:tc>
          <w:tcPr>
            <w:tcW w:w="520"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31C393E" w14:textId="77777777" w:rsidR="009B2DFC" w:rsidRPr="00177E42" w:rsidRDefault="009B2DFC" w:rsidP="003348E8">
            <w:pPr>
              <w:ind w:left="426" w:hanging="426"/>
              <w:jc w:val="center"/>
              <w:rPr>
                <w:rFonts w:asciiTheme="majorHAnsi" w:hAnsiTheme="majorHAnsi"/>
                <w:sz w:val="22"/>
                <w:szCs w:val="22"/>
                <w:lang w:val="en-US"/>
              </w:rPr>
            </w:pPr>
            <w:r w:rsidRPr="00177E42">
              <w:rPr>
                <w:rFonts w:asciiTheme="majorHAnsi" w:hAnsiTheme="majorHAnsi"/>
                <w:sz w:val="22"/>
                <w:szCs w:val="22"/>
                <w:lang w:val="en-US"/>
              </w:rPr>
              <w:t>1</w:t>
            </w: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7CCCD4CA"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4.1</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590C3E58"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mengenali karya fiksi, memahami pengertiannya, dan dapat mengidentifikasi macammacam informasi yang ada di dalamnya.</w:t>
            </w:r>
          </w:p>
        </w:tc>
        <w:tc>
          <w:tcPr>
            <w:tcW w:w="1526"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tcPr>
          <w:p w14:paraId="45C0A4A3" w14:textId="77777777" w:rsidR="009B2DFC" w:rsidRPr="009B2DFC" w:rsidRDefault="009B2DFC" w:rsidP="009B2DFC">
            <w:pPr>
              <w:jc w:val="center"/>
              <w:rPr>
                <w:rFonts w:asciiTheme="majorHAnsi" w:hAnsiTheme="majorHAnsi"/>
                <w:sz w:val="22"/>
                <w:szCs w:val="22"/>
              </w:rPr>
            </w:pPr>
            <w:r w:rsidRPr="009B2DFC">
              <w:rPr>
                <w:rFonts w:asciiTheme="majorHAnsi" w:hAnsiTheme="majorHAnsi"/>
                <w:sz w:val="22"/>
                <w:szCs w:val="22"/>
              </w:rPr>
              <w:t>Menulis Karya Fiksi</w:t>
            </w:r>
          </w:p>
          <w:p w14:paraId="0A78E5EC" w14:textId="77777777" w:rsidR="009B2DFC" w:rsidRPr="00177E42" w:rsidRDefault="009B2DFC" w:rsidP="0092769E">
            <w:pPr>
              <w:jc w:val="center"/>
              <w:rPr>
                <w:rFonts w:asciiTheme="majorHAnsi" w:hAnsiTheme="majorHAnsi"/>
                <w:sz w:val="22"/>
                <w:szCs w:val="22"/>
              </w:rPr>
            </w:pPr>
          </w:p>
        </w:tc>
        <w:tc>
          <w:tcPr>
            <w:tcW w:w="1117"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B194701"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lang w:val="en-US"/>
              </w:rPr>
            </w:pPr>
            <w:r w:rsidRPr="00177E42">
              <w:rPr>
                <w:rFonts w:asciiTheme="majorHAnsi" w:hAnsiTheme="majorHAnsi"/>
                <w:sz w:val="22"/>
                <w:szCs w:val="22"/>
                <w:lang w:val="en-US"/>
              </w:rPr>
              <w:t>18 JP</w:t>
            </w:r>
          </w:p>
        </w:tc>
      </w:tr>
      <w:tr w:rsidR="009B2DFC" w:rsidRPr="00177E42" w14:paraId="29FD586F"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086FE047"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46FBC3B5"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4.2</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438FCE45"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mengidentifikasi unsurunsur dalam sebuah karya fiksi dan dapat menguraikannya satu demi satu.</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7EE90CE5"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DA0B99B"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5FD7E68F"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77366E17"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7E2A6B67"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4.3</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C6742C8"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melakukan penilaian terhadap unsur-unsur dalam sebuah karya fiksi.</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6079CFF1"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3C2B2FDC"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3C542333"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78B4DB68"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4D520E5B"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4.4</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5FFD9059"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menulis resensi karya fiksi.</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1D9797A0"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BA0A12D"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49C97340" w14:textId="77777777" w:rsidTr="009B2DFC">
        <w:trPr>
          <w:trHeight w:val="163"/>
        </w:trPr>
        <w:tc>
          <w:tcPr>
            <w:tcW w:w="520"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02D72BEE" w14:textId="77777777" w:rsidR="009B2DFC" w:rsidRPr="00177E42" w:rsidRDefault="009B2DFC" w:rsidP="003348E8">
            <w:pPr>
              <w:ind w:left="426" w:hanging="426"/>
              <w:jc w:val="center"/>
              <w:rPr>
                <w:rFonts w:asciiTheme="majorHAnsi" w:hAnsiTheme="majorHAnsi"/>
                <w:sz w:val="22"/>
                <w:szCs w:val="22"/>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13BCF91E"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4.5</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53ADBB75"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Mengenal diksi, mengenal makna konotasi dan denotasi, bisa mengenali diksi tersebut dalam karya sastra, dapat membuat kalimat yang memiliki diksi konotasi.</w:t>
            </w:r>
          </w:p>
        </w:tc>
        <w:tc>
          <w:tcPr>
            <w:tcW w:w="1526" w:type="dxa"/>
            <w:vMerge/>
            <w:tcBorders>
              <w:left w:val="single" w:sz="4" w:space="0" w:color="76923C" w:themeColor="accent3" w:themeShade="BF"/>
              <w:bottom w:val="single" w:sz="4" w:space="0" w:color="76923C" w:themeColor="accent3" w:themeShade="BF"/>
              <w:right w:val="single" w:sz="4" w:space="0" w:color="76923C" w:themeColor="accent3" w:themeShade="BF"/>
            </w:tcBorders>
          </w:tcPr>
          <w:p w14:paraId="4AFD53E4" w14:textId="77777777" w:rsidR="009B2DFC" w:rsidRPr="00177E42" w:rsidRDefault="009B2DFC" w:rsidP="0092769E">
            <w:pPr>
              <w:jc w:val="center"/>
              <w:rPr>
                <w:rFonts w:asciiTheme="majorHAnsi" w:hAnsiTheme="majorHAnsi"/>
                <w:sz w:val="22"/>
                <w:szCs w:val="22"/>
              </w:rPr>
            </w:pPr>
          </w:p>
        </w:tc>
        <w:tc>
          <w:tcPr>
            <w:tcW w:w="1117"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73882A3E"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rPr>
            </w:pPr>
          </w:p>
        </w:tc>
      </w:tr>
      <w:tr w:rsidR="009B2DFC" w:rsidRPr="00177E42" w14:paraId="0B29351E" w14:textId="77777777" w:rsidTr="009B2DFC">
        <w:trPr>
          <w:trHeight w:val="77"/>
        </w:trPr>
        <w:tc>
          <w:tcPr>
            <w:tcW w:w="520"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057394A" w14:textId="77777777" w:rsidR="009B2DFC" w:rsidRPr="00177E42" w:rsidRDefault="009B2DFC" w:rsidP="003348E8">
            <w:pPr>
              <w:ind w:left="426" w:hanging="426"/>
              <w:jc w:val="center"/>
              <w:rPr>
                <w:rFonts w:asciiTheme="majorHAnsi" w:hAnsiTheme="majorHAnsi"/>
                <w:sz w:val="22"/>
                <w:szCs w:val="22"/>
                <w:lang w:val="en-US"/>
              </w:rPr>
            </w:pPr>
            <w:r w:rsidRPr="00177E42">
              <w:rPr>
                <w:rFonts w:asciiTheme="majorHAnsi" w:hAnsiTheme="majorHAnsi"/>
                <w:sz w:val="22"/>
                <w:szCs w:val="22"/>
                <w:lang w:val="en-US"/>
              </w:rPr>
              <w:t>2</w:t>
            </w: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3D3D99F5"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5.1</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7F48302E"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mengenali pengertian puisi dan membandingkan puisi diafan dan prismatis serta mengidentifkasi ciri-ciri dan unsur-unsur puisi..</w:t>
            </w:r>
          </w:p>
        </w:tc>
        <w:tc>
          <w:tcPr>
            <w:tcW w:w="1526"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tcPr>
          <w:p w14:paraId="0F6D4F4C" w14:textId="77777777" w:rsidR="009B2DFC" w:rsidRPr="009B2DFC" w:rsidRDefault="009B2DFC" w:rsidP="009B2DFC">
            <w:pPr>
              <w:jc w:val="center"/>
              <w:rPr>
                <w:rFonts w:asciiTheme="majorHAnsi" w:hAnsiTheme="majorHAnsi"/>
                <w:sz w:val="22"/>
                <w:szCs w:val="22"/>
              </w:rPr>
            </w:pPr>
            <w:r w:rsidRPr="009B2DFC">
              <w:rPr>
                <w:rFonts w:asciiTheme="majorHAnsi" w:hAnsiTheme="majorHAnsi"/>
                <w:sz w:val="22"/>
                <w:szCs w:val="22"/>
              </w:rPr>
              <w:t>Menciptakan Puisi</w:t>
            </w:r>
          </w:p>
          <w:p w14:paraId="6F87D060" w14:textId="77777777" w:rsidR="009B2DFC" w:rsidRPr="00177E42" w:rsidRDefault="009B2DFC" w:rsidP="0092769E">
            <w:pPr>
              <w:jc w:val="center"/>
              <w:rPr>
                <w:rFonts w:asciiTheme="majorHAnsi" w:hAnsiTheme="majorHAnsi"/>
                <w:sz w:val="22"/>
                <w:szCs w:val="22"/>
              </w:rPr>
            </w:pPr>
          </w:p>
        </w:tc>
        <w:tc>
          <w:tcPr>
            <w:tcW w:w="1117"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851F4CD"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lang w:val="en-US"/>
              </w:rPr>
            </w:pPr>
            <w:r w:rsidRPr="00177E42">
              <w:rPr>
                <w:rFonts w:asciiTheme="majorHAnsi" w:hAnsiTheme="majorHAnsi"/>
                <w:sz w:val="22"/>
                <w:szCs w:val="22"/>
                <w:lang w:val="en-US"/>
              </w:rPr>
              <w:t>15 JP</w:t>
            </w:r>
          </w:p>
        </w:tc>
      </w:tr>
      <w:tr w:rsidR="009B2DFC" w:rsidRPr="00177E42" w14:paraId="053E5397"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6E76ECE"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3792A370"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5.2</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0F94C7EC"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menjelaskan pesan yang disampaikan penyair dalam puisinya.</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59C6601B"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A61CE91"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4D3CFFDF"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3198333"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44CB0FF9"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5.3</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D309222"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menjelaskan majas metafora, simile, dan repetisi dalam puisi, serta menjelaskan maknanya.</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0B62F18E"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6DD987D6"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7CFC82DA"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3830F3D7"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4907532D"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5.4</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90EB78B"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menciptakan sebuah puisi.</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04A4334E"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A50E8B7"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573FDE31" w14:textId="77777777" w:rsidTr="009B2DFC">
        <w:trPr>
          <w:trHeight w:val="77"/>
        </w:trPr>
        <w:tc>
          <w:tcPr>
            <w:tcW w:w="520"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7E34E53F" w14:textId="77777777" w:rsidR="009B2DFC" w:rsidRPr="00177E42" w:rsidRDefault="009B2DFC" w:rsidP="003348E8">
            <w:pPr>
              <w:ind w:left="426" w:hanging="426"/>
              <w:jc w:val="center"/>
              <w:rPr>
                <w:rFonts w:asciiTheme="majorHAnsi" w:hAnsiTheme="majorHAnsi"/>
                <w:sz w:val="22"/>
                <w:szCs w:val="22"/>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4E4B8C0F"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5.5</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43490420"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mendeklamasikan sebuah puisi di depan kelas dan memberikan tanggapan terhadap puisi temannya.</w:t>
            </w:r>
          </w:p>
        </w:tc>
        <w:tc>
          <w:tcPr>
            <w:tcW w:w="1526" w:type="dxa"/>
            <w:vMerge/>
            <w:tcBorders>
              <w:left w:val="single" w:sz="4" w:space="0" w:color="76923C" w:themeColor="accent3" w:themeShade="BF"/>
              <w:bottom w:val="single" w:sz="4" w:space="0" w:color="76923C" w:themeColor="accent3" w:themeShade="BF"/>
              <w:right w:val="single" w:sz="4" w:space="0" w:color="76923C" w:themeColor="accent3" w:themeShade="BF"/>
            </w:tcBorders>
          </w:tcPr>
          <w:p w14:paraId="63300FF2" w14:textId="77777777" w:rsidR="009B2DFC" w:rsidRPr="00177E42" w:rsidRDefault="009B2DFC" w:rsidP="0092769E">
            <w:pPr>
              <w:jc w:val="center"/>
              <w:rPr>
                <w:rFonts w:asciiTheme="majorHAnsi" w:hAnsiTheme="majorHAnsi"/>
                <w:sz w:val="22"/>
                <w:szCs w:val="22"/>
              </w:rPr>
            </w:pPr>
          </w:p>
        </w:tc>
        <w:tc>
          <w:tcPr>
            <w:tcW w:w="1117"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45E0AC54"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rPr>
            </w:pPr>
          </w:p>
        </w:tc>
      </w:tr>
      <w:tr w:rsidR="009B2DFC" w:rsidRPr="00177E42" w14:paraId="12103005" w14:textId="77777777" w:rsidTr="009B2DFC">
        <w:trPr>
          <w:trHeight w:val="77"/>
        </w:trPr>
        <w:tc>
          <w:tcPr>
            <w:tcW w:w="520"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483BE92C" w14:textId="77777777" w:rsidR="009B2DFC" w:rsidRPr="00177E42" w:rsidRDefault="009B2DFC" w:rsidP="003348E8">
            <w:pPr>
              <w:ind w:left="426" w:hanging="426"/>
              <w:jc w:val="center"/>
              <w:rPr>
                <w:rFonts w:asciiTheme="majorHAnsi" w:hAnsiTheme="majorHAnsi"/>
                <w:sz w:val="22"/>
                <w:szCs w:val="22"/>
                <w:lang w:val="en-US"/>
              </w:rPr>
            </w:pPr>
            <w:r w:rsidRPr="00177E42">
              <w:rPr>
                <w:rFonts w:asciiTheme="majorHAnsi" w:hAnsiTheme="majorHAnsi"/>
                <w:sz w:val="22"/>
                <w:szCs w:val="22"/>
                <w:lang w:val="en-US"/>
              </w:rPr>
              <w:t>3</w:t>
            </w: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3D6D21FD"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6.1</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1EBDBB0F"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memahami pidato, salam yang biasa digunakan dalam pidato, dan pernyataan yang ada di dalamnya.</w:t>
            </w:r>
          </w:p>
        </w:tc>
        <w:tc>
          <w:tcPr>
            <w:tcW w:w="1526"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tcPr>
          <w:p w14:paraId="6FBDE13F" w14:textId="77777777" w:rsidR="009B2DFC" w:rsidRPr="00177E42" w:rsidRDefault="009B2DFC" w:rsidP="009B2DFC">
            <w:pPr>
              <w:jc w:val="center"/>
              <w:rPr>
                <w:rFonts w:asciiTheme="majorHAnsi" w:hAnsiTheme="majorHAnsi"/>
                <w:sz w:val="22"/>
                <w:szCs w:val="22"/>
              </w:rPr>
            </w:pPr>
            <w:r w:rsidRPr="009B2DFC">
              <w:rPr>
                <w:rFonts w:asciiTheme="majorHAnsi" w:hAnsiTheme="majorHAnsi"/>
                <w:sz w:val="22"/>
                <w:szCs w:val="22"/>
              </w:rPr>
              <w:t>Menulis Teks Pidato</w:t>
            </w:r>
          </w:p>
        </w:tc>
        <w:tc>
          <w:tcPr>
            <w:tcW w:w="1117" w:type="dxa"/>
            <w:vMerge w:val="restart"/>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627733EF"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lang w:val="en-US"/>
              </w:rPr>
            </w:pPr>
            <w:r w:rsidRPr="00177E42">
              <w:rPr>
                <w:rFonts w:asciiTheme="majorHAnsi" w:hAnsiTheme="majorHAnsi"/>
                <w:sz w:val="22"/>
                <w:szCs w:val="22"/>
                <w:lang w:val="en-US"/>
              </w:rPr>
              <w:t>9 JP</w:t>
            </w:r>
          </w:p>
        </w:tc>
      </w:tr>
      <w:tr w:rsidR="009B2DFC" w:rsidRPr="00177E42" w14:paraId="494E5E52"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120EDB47"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5EFEF3C1"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6.2</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75DA1F75"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menyimpulkan pengertian pidato dan struktur teks pidato.</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4BF5BE5E"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D950786"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2EE57E2B"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E8543EF"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398C00FD"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6.3</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4B0EC998"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mengidentifikasi fakta, data, dan kata-kata ilmiah dalam teks pidato.</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1158A456"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10A54219"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7EC63681"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3525FD3B"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0D709076"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6.4</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262B20B"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menemukenali kalimat persuasif dan ungkapan rasa peduli atau simpati dalam pidato.</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0F552C29"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518BE467"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39BA230B" w14:textId="77777777" w:rsidTr="009B2DFC">
        <w:trPr>
          <w:trHeight w:val="77"/>
        </w:trPr>
        <w:tc>
          <w:tcPr>
            <w:tcW w:w="520"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1525F312" w14:textId="77777777" w:rsidR="009B2DFC" w:rsidRPr="00177E42" w:rsidRDefault="009B2DFC" w:rsidP="003348E8">
            <w:pPr>
              <w:ind w:left="426" w:hanging="426"/>
              <w:jc w:val="center"/>
              <w:rPr>
                <w:rFonts w:asciiTheme="majorHAnsi" w:hAnsiTheme="majorHAnsi"/>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6BEAA4EC"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6.5</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23C5D218"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mampu menulis teks pidato berdasarkan langkah-langkah yang sudah dipelajari.</w:t>
            </w:r>
          </w:p>
        </w:tc>
        <w:tc>
          <w:tcPr>
            <w:tcW w:w="1526" w:type="dxa"/>
            <w:vMerge/>
            <w:tcBorders>
              <w:top w:val="single" w:sz="4" w:space="0" w:color="76923C" w:themeColor="accent3" w:themeShade="BF"/>
              <w:left w:val="single" w:sz="4" w:space="0" w:color="76923C" w:themeColor="accent3" w:themeShade="BF"/>
              <w:right w:val="single" w:sz="4" w:space="0" w:color="76923C" w:themeColor="accent3" w:themeShade="BF"/>
            </w:tcBorders>
          </w:tcPr>
          <w:p w14:paraId="7719ACF8" w14:textId="77777777" w:rsidR="009B2DFC" w:rsidRPr="00177E42" w:rsidRDefault="009B2DFC" w:rsidP="0092769E">
            <w:pPr>
              <w:jc w:val="center"/>
              <w:rPr>
                <w:rFonts w:asciiTheme="majorHAnsi" w:hAnsiTheme="majorHAnsi"/>
              </w:rPr>
            </w:pPr>
          </w:p>
        </w:tc>
        <w:tc>
          <w:tcPr>
            <w:tcW w:w="1117" w:type="dxa"/>
            <w:vMerge/>
            <w:tcBorders>
              <w:top w:val="single" w:sz="4" w:space="0" w:color="76923C" w:themeColor="accent3" w:themeShade="BF"/>
              <w:left w:val="single" w:sz="4" w:space="0" w:color="76923C" w:themeColor="accent3" w:themeShade="BF"/>
              <w:right w:val="single" w:sz="4" w:space="0" w:color="76923C" w:themeColor="accent3" w:themeShade="BF"/>
            </w:tcBorders>
            <w:vAlign w:val="center"/>
          </w:tcPr>
          <w:p w14:paraId="2F0DA686"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rPr>
            </w:pPr>
          </w:p>
        </w:tc>
      </w:tr>
      <w:tr w:rsidR="009B2DFC" w:rsidRPr="00177E42" w14:paraId="15B8CCB9" w14:textId="77777777" w:rsidTr="009B2DFC">
        <w:trPr>
          <w:trHeight w:val="77"/>
        </w:trPr>
        <w:tc>
          <w:tcPr>
            <w:tcW w:w="520"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34DF37F6" w14:textId="77777777" w:rsidR="009B2DFC" w:rsidRPr="00177E42" w:rsidRDefault="009B2DFC" w:rsidP="003348E8">
            <w:pPr>
              <w:ind w:left="426" w:hanging="426"/>
              <w:jc w:val="center"/>
              <w:rPr>
                <w:rFonts w:asciiTheme="majorHAnsi" w:hAnsiTheme="majorHAnsi"/>
                <w:sz w:val="22"/>
                <w:szCs w:val="22"/>
              </w:rPr>
            </w:pPr>
          </w:p>
        </w:tc>
        <w:tc>
          <w:tcPr>
            <w:tcW w:w="505" w:type="dxa"/>
            <w:tcBorders>
              <w:top w:val="single" w:sz="4" w:space="0" w:color="76923C" w:themeColor="accent3" w:themeShade="BF"/>
              <w:left w:val="single" w:sz="4" w:space="0" w:color="76923C" w:themeColor="accent3" w:themeShade="BF"/>
              <w:bottom w:val="single" w:sz="4" w:space="0" w:color="76923C" w:themeColor="accent3" w:themeShade="BF"/>
              <w:right w:val="nil"/>
            </w:tcBorders>
          </w:tcPr>
          <w:p w14:paraId="72729F79" w14:textId="77777777" w:rsidR="009B2DFC" w:rsidRPr="00860C30" w:rsidRDefault="009B2DFC" w:rsidP="00326AEA">
            <w:pPr>
              <w:rPr>
                <w:rFonts w:asciiTheme="majorHAnsi" w:hAnsiTheme="majorHAnsi"/>
              </w:rPr>
            </w:pPr>
            <w:r w:rsidRPr="00860C30">
              <w:rPr>
                <w:rFonts w:asciiTheme="majorHAnsi" w:hAnsiTheme="majorHAnsi"/>
                <w:sz w:val="22"/>
                <w:szCs w:val="22"/>
                <w:lang w:val="en-US"/>
              </w:rPr>
              <w:t>6.6</w:t>
            </w:r>
          </w:p>
        </w:tc>
        <w:tc>
          <w:tcPr>
            <w:tcW w:w="6663" w:type="dxa"/>
            <w:tcBorders>
              <w:top w:val="single" w:sz="4" w:space="0" w:color="76923C" w:themeColor="accent3" w:themeShade="BF"/>
              <w:left w:val="nil"/>
              <w:bottom w:val="single" w:sz="4" w:space="0" w:color="76923C" w:themeColor="accent3" w:themeShade="BF"/>
              <w:right w:val="single" w:sz="4" w:space="0" w:color="76923C" w:themeColor="accent3" w:themeShade="BF"/>
            </w:tcBorders>
          </w:tcPr>
          <w:p w14:paraId="325CCD42" w14:textId="77777777" w:rsidR="009B2DFC" w:rsidRPr="002F2565" w:rsidRDefault="009B2DFC" w:rsidP="005E3636">
            <w:pPr>
              <w:rPr>
                <w:rFonts w:asciiTheme="majorHAnsi" w:hAnsiTheme="majorHAnsi"/>
              </w:rPr>
            </w:pPr>
            <w:r w:rsidRPr="002F2565">
              <w:rPr>
                <w:rFonts w:asciiTheme="majorHAnsi" w:hAnsiTheme="majorHAnsi"/>
                <w:sz w:val="22"/>
                <w:szCs w:val="22"/>
              </w:rPr>
              <w:t>Peserta didik dapat memperagakan aneka metode yang digunakan dalam berpidato.</w:t>
            </w:r>
          </w:p>
        </w:tc>
        <w:tc>
          <w:tcPr>
            <w:tcW w:w="1526" w:type="dxa"/>
            <w:vMerge/>
            <w:tcBorders>
              <w:left w:val="single" w:sz="4" w:space="0" w:color="76923C" w:themeColor="accent3" w:themeShade="BF"/>
              <w:bottom w:val="single" w:sz="4" w:space="0" w:color="76923C" w:themeColor="accent3" w:themeShade="BF"/>
              <w:right w:val="single" w:sz="4" w:space="0" w:color="76923C" w:themeColor="accent3" w:themeShade="BF"/>
            </w:tcBorders>
          </w:tcPr>
          <w:p w14:paraId="2D3B30D3" w14:textId="77777777" w:rsidR="009B2DFC" w:rsidRPr="00177E42" w:rsidRDefault="009B2DFC" w:rsidP="0092769E">
            <w:pPr>
              <w:jc w:val="center"/>
              <w:rPr>
                <w:rFonts w:asciiTheme="majorHAnsi" w:hAnsiTheme="majorHAnsi"/>
                <w:sz w:val="22"/>
                <w:szCs w:val="22"/>
              </w:rPr>
            </w:pPr>
          </w:p>
        </w:tc>
        <w:tc>
          <w:tcPr>
            <w:tcW w:w="1117" w:type="dxa"/>
            <w:vMerge/>
            <w:tcBorders>
              <w:left w:val="single" w:sz="4" w:space="0" w:color="76923C" w:themeColor="accent3" w:themeShade="BF"/>
              <w:bottom w:val="single" w:sz="4" w:space="0" w:color="76923C" w:themeColor="accent3" w:themeShade="BF"/>
              <w:right w:val="single" w:sz="4" w:space="0" w:color="76923C" w:themeColor="accent3" w:themeShade="BF"/>
            </w:tcBorders>
            <w:vAlign w:val="center"/>
          </w:tcPr>
          <w:p w14:paraId="52CCCBF1" w14:textId="77777777" w:rsidR="009B2DFC" w:rsidRPr="00177E42" w:rsidRDefault="009B2DFC" w:rsidP="003348E8">
            <w:pPr>
              <w:widowControl w:val="0"/>
              <w:tabs>
                <w:tab w:val="left" w:pos="3686"/>
                <w:tab w:val="left" w:pos="3828"/>
                <w:tab w:val="left" w:pos="4111"/>
                <w:tab w:val="left" w:pos="4536"/>
              </w:tabs>
              <w:autoSpaceDE w:val="0"/>
              <w:autoSpaceDN w:val="0"/>
              <w:adjustRightInd w:val="0"/>
              <w:ind w:right="-45"/>
              <w:contextualSpacing/>
              <w:jc w:val="center"/>
              <w:rPr>
                <w:rFonts w:asciiTheme="majorHAnsi" w:hAnsiTheme="majorHAnsi"/>
                <w:sz w:val="22"/>
                <w:szCs w:val="22"/>
              </w:rPr>
            </w:pPr>
          </w:p>
        </w:tc>
      </w:tr>
      <w:tr w:rsidR="009B2DFC" w:rsidRPr="00177E42" w14:paraId="6C88480D" w14:textId="77777777" w:rsidTr="004D1DC6">
        <w:trPr>
          <w:trHeight w:val="77"/>
        </w:trPr>
        <w:tc>
          <w:tcPr>
            <w:tcW w:w="9214" w:type="dxa"/>
            <w:gridSpan w:val="4"/>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EAF1DD" w:themeFill="accent3" w:themeFillTint="33"/>
            <w:vAlign w:val="center"/>
          </w:tcPr>
          <w:p w14:paraId="6D928575" w14:textId="77777777" w:rsidR="009B2DFC" w:rsidRPr="00177E42" w:rsidRDefault="009B2DFC" w:rsidP="003348E8">
            <w:pPr>
              <w:spacing w:before="60" w:after="60"/>
              <w:jc w:val="right"/>
              <w:rPr>
                <w:rFonts w:asciiTheme="majorHAnsi" w:hAnsiTheme="majorHAnsi"/>
                <w:b/>
                <w:bCs/>
                <w:sz w:val="22"/>
                <w:szCs w:val="22"/>
              </w:rPr>
            </w:pPr>
            <w:r w:rsidRPr="00177E42">
              <w:rPr>
                <w:rFonts w:asciiTheme="majorHAnsi" w:hAnsiTheme="majorHAnsi"/>
                <w:b/>
                <w:bCs/>
                <w:sz w:val="22"/>
                <w:szCs w:val="22"/>
                <w:lang w:val="en-US"/>
              </w:rPr>
              <w:t>TOTAL ALOKASI WAKTU</w:t>
            </w:r>
          </w:p>
        </w:tc>
        <w:tc>
          <w:tcPr>
            <w:tcW w:w="1117" w:type="dxa"/>
            <w:tc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tcBorders>
            <w:shd w:val="clear" w:color="auto" w:fill="EAF1DD" w:themeFill="accent3" w:themeFillTint="33"/>
            <w:vAlign w:val="center"/>
          </w:tcPr>
          <w:p w14:paraId="2916D8CF" w14:textId="77777777" w:rsidR="009B2DFC" w:rsidRPr="00177E42" w:rsidRDefault="009B2DFC" w:rsidP="003348E8">
            <w:pPr>
              <w:widowControl w:val="0"/>
              <w:tabs>
                <w:tab w:val="left" w:pos="3686"/>
                <w:tab w:val="left" w:pos="3828"/>
                <w:tab w:val="left" w:pos="4111"/>
                <w:tab w:val="left" w:pos="4536"/>
              </w:tabs>
              <w:autoSpaceDE w:val="0"/>
              <w:autoSpaceDN w:val="0"/>
              <w:adjustRightInd w:val="0"/>
              <w:spacing w:before="60" w:after="60"/>
              <w:ind w:right="-45"/>
              <w:contextualSpacing/>
              <w:jc w:val="center"/>
              <w:rPr>
                <w:rFonts w:asciiTheme="majorHAnsi" w:hAnsiTheme="majorHAnsi"/>
                <w:b/>
                <w:bCs/>
                <w:sz w:val="22"/>
                <w:szCs w:val="22"/>
                <w:lang w:val="en-US"/>
              </w:rPr>
            </w:pPr>
            <w:r w:rsidRPr="00177E42">
              <w:rPr>
                <w:rFonts w:asciiTheme="majorHAnsi" w:hAnsiTheme="majorHAnsi"/>
                <w:b/>
                <w:bCs/>
                <w:sz w:val="22"/>
                <w:szCs w:val="22"/>
                <w:lang w:val="en-US"/>
              </w:rPr>
              <w:t>63 JP</w:t>
            </w:r>
          </w:p>
        </w:tc>
      </w:tr>
    </w:tbl>
    <w:p w14:paraId="4341062C" w14:textId="77777777" w:rsidR="00D26EF2" w:rsidRDefault="00D26EF2" w:rsidP="00060CE3">
      <w:pPr>
        <w:tabs>
          <w:tab w:val="left" w:pos="5954"/>
        </w:tabs>
        <w:spacing w:after="0"/>
        <w:contextualSpacing/>
        <w:rPr>
          <w:rFonts w:asciiTheme="majorHAnsi" w:hAnsiTheme="majorHAnsi"/>
          <w:lang w:val="id-ID"/>
        </w:rPr>
      </w:pPr>
    </w:p>
    <w:p w14:paraId="1317BB12" w14:textId="77777777" w:rsidR="00F45330" w:rsidRPr="00F45330" w:rsidRDefault="00F45330" w:rsidP="00F45330">
      <w:pPr>
        <w:spacing w:before="60" w:after="60" w:line="240" w:lineRule="auto"/>
        <w:ind w:left="720"/>
        <w:rPr>
          <w:rFonts w:ascii="Segoe UI" w:eastAsia="Times New Roman" w:hAnsi="Segoe UI" w:cs="Segoe UI"/>
          <w:b/>
          <w:bCs/>
          <w:sz w:val="24"/>
          <w:szCs w:val="24"/>
        </w:rPr>
      </w:pPr>
      <w:proofErr w:type="spellStart"/>
      <w:r w:rsidRPr="00F45330">
        <w:rPr>
          <w:rFonts w:ascii="Segoe UI" w:eastAsia="Times New Roman" w:hAnsi="Segoe UI" w:cs="Segoe UI"/>
          <w:b/>
          <w:bCs/>
          <w:sz w:val="24"/>
          <w:szCs w:val="24"/>
        </w:rPr>
        <w:t>Mengetahui</w:t>
      </w:r>
      <w:proofErr w:type="spellEnd"/>
      <w:r w:rsidRPr="00F45330">
        <w:rPr>
          <w:rFonts w:ascii="Segoe UI" w:eastAsia="Times New Roman" w:hAnsi="Segoe UI" w:cs="Segoe UI"/>
          <w:b/>
          <w:bCs/>
          <w:sz w:val="24"/>
          <w:szCs w:val="24"/>
        </w:rPr>
        <w:t>,</w:t>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r>
      <w:proofErr w:type="spellStart"/>
      <w:r w:rsidRPr="00F45330">
        <w:rPr>
          <w:rFonts w:ascii="Segoe UI" w:eastAsia="Times New Roman" w:hAnsi="Segoe UI" w:cs="Segoe UI"/>
          <w:b/>
          <w:bCs/>
          <w:sz w:val="24"/>
          <w:szCs w:val="24"/>
        </w:rPr>
        <w:t>Blitar</w:t>
      </w:r>
      <w:proofErr w:type="spellEnd"/>
      <w:r w:rsidRPr="00F45330">
        <w:rPr>
          <w:rFonts w:ascii="Segoe UI" w:eastAsia="Times New Roman" w:hAnsi="Segoe UI" w:cs="Segoe UI"/>
          <w:b/>
          <w:bCs/>
          <w:sz w:val="24"/>
          <w:szCs w:val="24"/>
        </w:rPr>
        <w:t>, 15 Juli 2025</w:t>
      </w:r>
    </w:p>
    <w:p w14:paraId="10705F6F" w14:textId="5372DC38" w:rsidR="00F45330" w:rsidRPr="00F45330" w:rsidRDefault="005D3697" w:rsidP="00F45330">
      <w:pPr>
        <w:spacing w:before="60" w:after="60" w:line="240" w:lineRule="auto"/>
        <w:ind w:firstLine="720"/>
        <w:rPr>
          <w:rFonts w:ascii="Segoe UI" w:eastAsia="Times New Roman" w:hAnsi="Segoe UI" w:cs="Segoe UI"/>
          <w:b/>
          <w:bCs/>
          <w:sz w:val="24"/>
          <w:szCs w:val="24"/>
        </w:rPr>
      </w:pPr>
      <w:r w:rsidRPr="00F45330">
        <w:rPr>
          <w:rFonts w:ascii="Times New Roman" w:hAnsi="Times New Roman" w:cs="Arial"/>
          <w:noProof/>
          <w:sz w:val="24"/>
        </w:rPr>
        <w:drawing>
          <wp:anchor distT="0" distB="0" distL="114300" distR="114300" simplePos="0" relativeHeight="251661824" behindDoc="0" locked="0" layoutInCell="1" allowOverlap="1" wp14:anchorId="57D9023E" wp14:editId="04D91FA5">
            <wp:simplePos x="0" y="0"/>
            <wp:positionH relativeFrom="column">
              <wp:posOffset>3901237</wp:posOffset>
            </wp:positionH>
            <wp:positionV relativeFrom="paragraph">
              <wp:posOffset>127767</wp:posOffset>
            </wp:positionV>
            <wp:extent cx="1249680" cy="1025525"/>
            <wp:effectExtent l="0" t="0" r="0" b="0"/>
            <wp:wrapNone/>
            <wp:docPr id="1173807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27104" t="17607" r="31236" b="15698"/>
                    <a:stretch>
                      <a:fillRect/>
                    </a:stretch>
                  </pic:blipFill>
                  <pic:spPr bwMode="auto">
                    <a:xfrm>
                      <a:off x="0" y="0"/>
                      <a:ext cx="1249680" cy="1025525"/>
                    </a:xfrm>
                    <a:prstGeom prst="rect">
                      <a:avLst/>
                    </a:prstGeom>
                    <a:noFill/>
                  </pic:spPr>
                </pic:pic>
              </a:graphicData>
            </a:graphic>
            <wp14:sizeRelH relativeFrom="margin">
              <wp14:pctWidth>0</wp14:pctWidth>
            </wp14:sizeRelH>
            <wp14:sizeRelV relativeFrom="margin">
              <wp14:pctHeight>0</wp14:pctHeight>
            </wp14:sizeRelV>
          </wp:anchor>
        </w:drawing>
      </w:r>
      <w:r w:rsidR="00F45330" w:rsidRPr="00F45330">
        <w:rPr>
          <w:rFonts w:ascii="Times New Roman" w:hAnsi="Times New Roman" w:cs="Arial"/>
          <w:noProof/>
          <w:sz w:val="24"/>
        </w:rPr>
        <w:drawing>
          <wp:anchor distT="0" distB="0" distL="114300" distR="114300" simplePos="0" relativeHeight="251659776" behindDoc="1" locked="0" layoutInCell="1" allowOverlap="1" wp14:anchorId="6B76CF24" wp14:editId="3C9837BA">
            <wp:simplePos x="0" y="0"/>
            <wp:positionH relativeFrom="column">
              <wp:posOffset>826592</wp:posOffset>
            </wp:positionH>
            <wp:positionV relativeFrom="paragraph">
              <wp:posOffset>216535</wp:posOffset>
            </wp:positionV>
            <wp:extent cx="1085850" cy="940435"/>
            <wp:effectExtent l="0" t="0" r="0" b="0"/>
            <wp:wrapTight wrapText="bothSides">
              <wp:wrapPolygon edited="0">
                <wp:start x="10989" y="1750"/>
                <wp:lineTo x="3789" y="6563"/>
                <wp:lineTo x="379" y="9188"/>
                <wp:lineTo x="0" y="10501"/>
                <wp:lineTo x="758" y="12251"/>
                <wp:lineTo x="3789" y="16627"/>
                <wp:lineTo x="3411" y="17064"/>
                <wp:lineTo x="2274" y="19689"/>
                <wp:lineTo x="4168" y="19689"/>
                <wp:lineTo x="5305" y="18814"/>
                <wp:lineTo x="14021" y="16627"/>
                <wp:lineTo x="20463" y="9626"/>
                <wp:lineTo x="21221" y="7876"/>
                <wp:lineTo x="21221" y="6563"/>
                <wp:lineTo x="12884" y="1750"/>
                <wp:lineTo x="10989" y="1750"/>
              </wp:wrapPolygon>
            </wp:wrapTight>
            <wp:docPr id="1110950142" name="Picture 3" descr="ttd pak i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pak irsad"/>
                    <pic:cNvPicPr>
                      <a:picLocks noChangeAspect="1" noChangeArrowheads="1"/>
                    </pic:cNvPicPr>
                  </pic:nvPicPr>
                  <pic:blipFill>
                    <a:blip r:embed="rId10">
                      <a:lum bright="-80000" contrast="80000"/>
                      <a:extLst>
                        <a:ext uri="{28A0092B-C50C-407E-A947-70E740481C1C}">
                          <a14:useLocalDpi xmlns:a14="http://schemas.microsoft.com/office/drawing/2010/main" val="0"/>
                        </a:ext>
                      </a:extLst>
                    </a:blip>
                    <a:srcRect/>
                    <a:stretch>
                      <a:fillRect/>
                    </a:stretch>
                  </pic:blipFill>
                  <pic:spPr bwMode="auto">
                    <a:xfrm>
                      <a:off x="0" y="0"/>
                      <a:ext cx="1085850" cy="940435"/>
                    </a:xfrm>
                    <a:prstGeom prst="rect">
                      <a:avLst/>
                    </a:prstGeom>
                    <a:noFill/>
                  </pic:spPr>
                </pic:pic>
              </a:graphicData>
            </a:graphic>
            <wp14:sizeRelH relativeFrom="margin">
              <wp14:pctWidth>0</wp14:pctWidth>
            </wp14:sizeRelH>
            <wp14:sizeRelV relativeFrom="page">
              <wp14:pctHeight>0</wp14:pctHeight>
            </wp14:sizeRelV>
          </wp:anchor>
        </w:drawing>
      </w:r>
      <w:r w:rsidR="00F45330" w:rsidRPr="00F45330">
        <w:rPr>
          <w:rFonts w:ascii="Times New Roman" w:hAnsi="Times New Roman" w:cs="Arial"/>
          <w:noProof/>
          <w:sz w:val="24"/>
        </w:rPr>
        <w:drawing>
          <wp:anchor distT="0" distB="0" distL="114300" distR="114300" simplePos="0" relativeHeight="251660800" behindDoc="0" locked="0" layoutInCell="1" allowOverlap="1" wp14:anchorId="32AF219D" wp14:editId="03A94CDF">
            <wp:simplePos x="0" y="0"/>
            <wp:positionH relativeFrom="column">
              <wp:posOffset>7909560</wp:posOffset>
            </wp:positionH>
            <wp:positionV relativeFrom="paragraph">
              <wp:posOffset>232410</wp:posOffset>
            </wp:positionV>
            <wp:extent cx="1249680" cy="1025525"/>
            <wp:effectExtent l="0" t="0" r="0" b="0"/>
            <wp:wrapNone/>
            <wp:docPr id="1584219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27104" t="17607" r="31236" b="15698"/>
                    <a:stretch>
                      <a:fillRect/>
                    </a:stretch>
                  </pic:blipFill>
                  <pic:spPr bwMode="auto">
                    <a:xfrm>
                      <a:off x="0" y="0"/>
                      <a:ext cx="1249680" cy="1025525"/>
                    </a:xfrm>
                    <a:prstGeom prst="rect">
                      <a:avLst/>
                    </a:prstGeom>
                    <a:noFill/>
                  </pic:spPr>
                </pic:pic>
              </a:graphicData>
            </a:graphic>
            <wp14:sizeRelH relativeFrom="margin">
              <wp14:pctWidth>0</wp14:pctWidth>
            </wp14:sizeRelH>
            <wp14:sizeRelV relativeFrom="margin">
              <wp14:pctHeight>0</wp14:pctHeight>
            </wp14:sizeRelV>
          </wp:anchor>
        </w:drawing>
      </w:r>
      <w:r w:rsidR="00F45330" w:rsidRPr="00F45330">
        <w:rPr>
          <w:rFonts w:ascii="Segoe UI" w:eastAsia="Times New Roman" w:hAnsi="Segoe UI" w:cs="Segoe UI"/>
          <w:b/>
          <w:bCs/>
          <w:sz w:val="24"/>
          <w:szCs w:val="24"/>
        </w:rPr>
        <w:t xml:space="preserve"> </w:t>
      </w:r>
      <w:proofErr w:type="spellStart"/>
      <w:r w:rsidR="00F45330" w:rsidRPr="00F45330">
        <w:rPr>
          <w:rFonts w:ascii="Segoe UI" w:eastAsia="Times New Roman" w:hAnsi="Segoe UI" w:cs="Segoe UI"/>
          <w:b/>
          <w:bCs/>
          <w:sz w:val="24"/>
          <w:szCs w:val="24"/>
        </w:rPr>
        <w:t>MTs.</w:t>
      </w:r>
      <w:proofErr w:type="spellEnd"/>
      <w:r w:rsidR="00F45330" w:rsidRPr="00F45330">
        <w:rPr>
          <w:rFonts w:ascii="Segoe UI" w:eastAsia="Times New Roman" w:hAnsi="Segoe UI" w:cs="Segoe UI"/>
          <w:b/>
          <w:bCs/>
          <w:sz w:val="24"/>
          <w:szCs w:val="24"/>
        </w:rPr>
        <w:t xml:space="preserve"> </w:t>
      </w:r>
      <w:proofErr w:type="spellStart"/>
      <w:r w:rsidR="00F45330" w:rsidRPr="00F45330">
        <w:rPr>
          <w:rFonts w:ascii="Segoe UI" w:eastAsia="Times New Roman" w:hAnsi="Segoe UI" w:cs="Segoe UI"/>
          <w:b/>
          <w:bCs/>
          <w:sz w:val="24"/>
          <w:szCs w:val="24"/>
        </w:rPr>
        <w:t>Bustanul</w:t>
      </w:r>
      <w:proofErr w:type="spellEnd"/>
      <w:r w:rsidR="00F45330" w:rsidRPr="00F45330">
        <w:rPr>
          <w:rFonts w:ascii="Segoe UI" w:eastAsia="Times New Roman" w:hAnsi="Segoe UI" w:cs="Segoe UI"/>
          <w:b/>
          <w:bCs/>
          <w:sz w:val="24"/>
          <w:szCs w:val="24"/>
        </w:rPr>
        <w:t xml:space="preserve"> </w:t>
      </w:r>
      <w:proofErr w:type="spellStart"/>
      <w:r w:rsidR="00F45330" w:rsidRPr="00F45330">
        <w:rPr>
          <w:rFonts w:ascii="Segoe UI" w:eastAsia="Times New Roman" w:hAnsi="Segoe UI" w:cs="Segoe UI"/>
          <w:b/>
          <w:bCs/>
          <w:sz w:val="24"/>
          <w:szCs w:val="24"/>
        </w:rPr>
        <w:t>Ulum</w:t>
      </w:r>
      <w:proofErr w:type="spellEnd"/>
      <w:r w:rsidR="00F45330" w:rsidRPr="00F45330">
        <w:rPr>
          <w:rFonts w:ascii="Segoe UI" w:eastAsia="Times New Roman" w:hAnsi="Segoe UI" w:cs="Segoe UI"/>
          <w:b/>
          <w:bCs/>
          <w:sz w:val="24"/>
          <w:szCs w:val="24"/>
        </w:rPr>
        <w:tab/>
      </w:r>
      <w:r w:rsidR="00F45330" w:rsidRPr="00F45330">
        <w:rPr>
          <w:rFonts w:ascii="Segoe UI" w:eastAsia="Times New Roman" w:hAnsi="Segoe UI" w:cs="Segoe UI"/>
          <w:b/>
          <w:bCs/>
          <w:sz w:val="24"/>
          <w:szCs w:val="24"/>
        </w:rPr>
        <w:tab/>
      </w:r>
      <w:r w:rsidR="00F45330" w:rsidRPr="00F45330">
        <w:rPr>
          <w:rFonts w:ascii="Segoe UI" w:eastAsia="Times New Roman" w:hAnsi="Segoe UI" w:cs="Segoe UI"/>
          <w:b/>
          <w:bCs/>
          <w:sz w:val="24"/>
          <w:szCs w:val="24"/>
        </w:rPr>
        <w:tab/>
      </w:r>
      <w:r w:rsidR="00F45330" w:rsidRPr="00F45330">
        <w:rPr>
          <w:rFonts w:ascii="Segoe UI" w:eastAsia="Times New Roman" w:hAnsi="Segoe UI" w:cs="Segoe UI"/>
          <w:b/>
          <w:bCs/>
          <w:sz w:val="24"/>
          <w:szCs w:val="24"/>
        </w:rPr>
        <w:tab/>
        <w:t>Guru Bahasa Indonesia</w:t>
      </w:r>
    </w:p>
    <w:p w14:paraId="4209DA26" w14:textId="234CC6C9" w:rsidR="00F45330" w:rsidRPr="00F45330" w:rsidRDefault="00F45330" w:rsidP="00F45330">
      <w:pPr>
        <w:spacing w:before="60" w:after="60" w:line="240" w:lineRule="auto"/>
        <w:rPr>
          <w:rFonts w:ascii="Segoe UI" w:eastAsia="Times New Roman" w:hAnsi="Segoe UI" w:cs="Segoe UI"/>
          <w:sz w:val="24"/>
          <w:szCs w:val="24"/>
        </w:rPr>
      </w:pPr>
      <w:r w:rsidRPr="00F45330">
        <w:rPr>
          <w:rFonts w:ascii="Times New Roman" w:hAnsi="Times New Roman" w:cs="Arial"/>
          <w:noProof/>
          <w:sz w:val="24"/>
        </w:rPr>
        <w:drawing>
          <wp:anchor distT="0" distB="0" distL="114300" distR="114300" simplePos="0" relativeHeight="251658752" behindDoc="1" locked="0" layoutInCell="1" allowOverlap="1" wp14:anchorId="10F6A968" wp14:editId="61CDBC91">
            <wp:simplePos x="0" y="0"/>
            <wp:positionH relativeFrom="column">
              <wp:posOffset>622315</wp:posOffset>
            </wp:positionH>
            <wp:positionV relativeFrom="paragraph">
              <wp:posOffset>15240</wp:posOffset>
            </wp:positionV>
            <wp:extent cx="758190" cy="898525"/>
            <wp:effectExtent l="0" t="0" r="3810" b="0"/>
            <wp:wrapTight wrapText="bothSides">
              <wp:wrapPolygon edited="0">
                <wp:start x="6513" y="0"/>
                <wp:lineTo x="0" y="2748"/>
                <wp:lineTo x="0" y="16028"/>
                <wp:lineTo x="4884" y="21066"/>
                <wp:lineTo x="6513" y="21066"/>
                <wp:lineTo x="14653" y="21066"/>
                <wp:lineTo x="16281" y="21066"/>
                <wp:lineTo x="21166" y="16028"/>
                <wp:lineTo x="21166" y="3206"/>
                <wp:lineTo x="14653" y="0"/>
                <wp:lineTo x="6513" y="0"/>
              </wp:wrapPolygon>
            </wp:wrapTight>
            <wp:docPr id="2038433398"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190" cy="898525"/>
                    </a:xfrm>
                    <a:prstGeom prst="rect">
                      <a:avLst/>
                    </a:prstGeom>
                    <a:noFill/>
                  </pic:spPr>
                </pic:pic>
              </a:graphicData>
            </a:graphic>
            <wp14:sizeRelH relativeFrom="page">
              <wp14:pctWidth>0</wp14:pctWidth>
            </wp14:sizeRelH>
            <wp14:sizeRelV relativeFrom="page">
              <wp14:pctHeight>0</wp14:pctHeight>
            </wp14:sizeRelV>
          </wp:anchor>
        </w:drawing>
      </w:r>
    </w:p>
    <w:p w14:paraId="0F02BFD2" w14:textId="77777777" w:rsidR="00F45330" w:rsidRPr="00F45330" w:rsidRDefault="00F45330" w:rsidP="00F45330">
      <w:pPr>
        <w:spacing w:before="60" w:after="60" w:line="240" w:lineRule="auto"/>
        <w:rPr>
          <w:rFonts w:ascii="Segoe UI" w:eastAsia="Times New Roman" w:hAnsi="Segoe UI" w:cs="Segoe UI"/>
          <w:sz w:val="24"/>
          <w:szCs w:val="24"/>
        </w:rPr>
      </w:pPr>
    </w:p>
    <w:p w14:paraId="778590DC" w14:textId="77777777" w:rsidR="00F45330" w:rsidRPr="00F45330" w:rsidRDefault="00F45330" w:rsidP="00F45330">
      <w:pPr>
        <w:spacing w:before="60" w:after="60" w:line="240" w:lineRule="auto"/>
        <w:rPr>
          <w:rFonts w:ascii="Segoe UI" w:eastAsia="Times New Roman" w:hAnsi="Segoe UI" w:cs="Segoe UI"/>
          <w:sz w:val="24"/>
          <w:szCs w:val="24"/>
        </w:rPr>
      </w:pPr>
    </w:p>
    <w:p w14:paraId="5A134341" w14:textId="77777777" w:rsidR="00F45330" w:rsidRPr="00F45330" w:rsidRDefault="00F45330" w:rsidP="00F45330">
      <w:pPr>
        <w:spacing w:before="60" w:after="60" w:line="240" w:lineRule="auto"/>
        <w:rPr>
          <w:rFonts w:ascii="Segoe UI" w:eastAsia="Times New Roman" w:hAnsi="Segoe UI" w:cs="Segoe UI"/>
          <w:sz w:val="24"/>
          <w:szCs w:val="24"/>
        </w:rPr>
      </w:pPr>
    </w:p>
    <w:p w14:paraId="3007EDDB" w14:textId="77777777" w:rsidR="00F45330" w:rsidRPr="00F45330" w:rsidRDefault="00F45330" w:rsidP="00F45330">
      <w:pPr>
        <w:spacing w:before="60" w:after="60" w:line="240" w:lineRule="auto"/>
        <w:ind w:firstLine="720"/>
        <w:rPr>
          <w:rFonts w:ascii="Segoe UI" w:hAnsi="Segoe UI" w:cs="Segoe UI"/>
          <w:noProof/>
          <w:sz w:val="24"/>
          <w:szCs w:val="24"/>
        </w:rPr>
      </w:pPr>
      <w:r w:rsidRPr="00F45330">
        <w:rPr>
          <w:rFonts w:ascii="Segoe UI" w:eastAsia="Times New Roman" w:hAnsi="Segoe UI" w:cs="Segoe UI"/>
          <w:b/>
          <w:bCs/>
          <w:sz w:val="24"/>
          <w:szCs w:val="24"/>
        </w:rPr>
        <w:t xml:space="preserve">IRSADA FITRI ZULKARNAIN, </w:t>
      </w:r>
      <w:proofErr w:type="gramStart"/>
      <w:r w:rsidRPr="00F45330">
        <w:rPr>
          <w:rFonts w:ascii="Segoe UI" w:eastAsia="Times New Roman" w:hAnsi="Segoe UI" w:cs="Segoe UI"/>
          <w:b/>
          <w:bCs/>
          <w:sz w:val="24"/>
          <w:szCs w:val="24"/>
        </w:rPr>
        <w:t>S.S</w:t>
      </w:r>
      <w:proofErr w:type="gramEnd"/>
      <w:r w:rsidRPr="00F45330">
        <w:rPr>
          <w:rFonts w:ascii="Segoe UI" w:eastAsia="Times New Roman" w:hAnsi="Segoe UI" w:cs="Segoe UI"/>
          <w:b/>
          <w:bCs/>
          <w:sz w:val="24"/>
          <w:szCs w:val="24"/>
        </w:rPr>
        <w:tab/>
      </w:r>
      <w:r w:rsidRPr="00F45330">
        <w:rPr>
          <w:rFonts w:ascii="Segoe UI" w:eastAsia="Times New Roman" w:hAnsi="Segoe UI" w:cs="Segoe UI"/>
          <w:b/>
          <w:bCs/>
          <w:sz w:val="24"/>
          <w:szCs w:val="24"/>
        </w:rPr>
        <w:tab/>
        <w:t xml:space="preserve">  TITA SARI INDRIANI, </w:t>
      </w:r>
      <w:proofErr w:type="spellStart"/>
      <w:r w:rsidRPr="00F45330">
        <w:rPr>
          <w:rFonts w:ascii="Segoe UI" w:eastAsia="Times New Roman" w:hAnsi="Segoe UI" w:cs="Segoe UI"/>
          <w:b/>
          <w:bCs/>
          <w:sz w:val="24"/>
          <w:szCs w:val="24"/>
        </w:rPr>
        <w:t>S.Pd</w:t>
      </w:r>
      <w:proofErr w:type="spellEnd"/>
      <w:r w:rsidRPr="00F45330">
        <w:rPr>
          <w:rFonts w:ascii="Segoe UI" w:eastAsia="Times New Roman" w:hAnsi="Segoe UI" w:cs="Segoe UI"/>
          <w:b/>
          <w:bCs/>
          <w:sz w:val="24"/>
          <w:szCs w:val="24"/>
        </w:rPr>
        <w:t>.</w:t>
      </w:r>
    </w:p>
    <w:p w14:paraId="3B3CAAD9" w14:textId="77777777" w:rsidR="00F45330" w:rsidRPr="00F45330" w:rsidRDefault="00F45330" w:rsidP="00F45330">
      <w:pPr>
        <w:tabs>
          <w:tab w:val="left" w:pos="6120"/>
        </w:tabs>
        <w:spacing w:after="0" w:line="240" w:lineRule="auto"/>
        <w:ind w:left="5040" w:firstLine="720"/>
        <w:rPr>
          <w:rFonts w:ascii="Times New Roman" w:eastAsia="Times New Roman" w:hAnsi="Times New Roman"/>
        </w:rPr>
      </w:pPr>
    </w:p>
    <w:p w14:paraId="21731AD4" w14:textId="77777777" w:rsidR="00F45330" w:rsidRPr="00F45330" w:rsidRDefault="00F45330" w:rsidP="00F45330">
      <w:pPr>
        <w:tabs>
          <w:tab w:val="left" w:pos="11340"/>
        </w:tabs>
        <w:spacing w:after="0"/>
        <w:ind w:left="1701"/>
        <w:rPr>
          <w:rFonts w:ascii="Cambria" w:eastAsia="Cambria" w:hAnsi="Cambria" w:cs="Cambria"/>
          <w:color w:val="000000" w:themeColor="text1"/>
        </w:rPr>
      </w:pPr>
      <w:r w:rsidRPr="00F45330">
        <w:rPr>
          <w:rFonts w:ascii="Times New Roman" w:hAnsi="Times New Roman" w:cs="Arial"/>
          <w:sz w:val="24"/>
        </w:rPr>
        <w:br w:type="page"/>
      </w:r>
    </w:p>
    <w:p w14:paraId="30968BBE" w14:textId="77777777" w:rsidR="00D26EF2" w:rsidRDefault="00D26EF2" w:rsidP="00060CE3">
      <w:pPr>
        <w:tabs>
          <w:tab w:val="left" w:pos="5954"/>
        </w:tabs>
        <w:spacing w:after="0"/>
        <w:contextualSpacing/>
        <w:rPr>
          <w:rFonts w:asciiTheme="majorHAnsi" w:hAnsiTheme="majorHAnsi"/>
          <w:lang w:val="id-ID"/>
        </w:rPr>
      </w:pPr>
    </w:p>
    <w:p w14:paraId="27F831CF" w14:textId="77777777" w:rsidR="00D26EF2" w:rsidRDefault="00D26EF2" w:rsidP="00060CE3">
      <w:pPr>
        <w:tabs>
          <w:tab w:val="left" w:pos="5954"/>
        </w:tabs>
        <w:spacing w:after="0"/>
        <w:contextualSpacing/>
        <w:rPr>
          <w:rFonts w:asciiTheme="majorHAnsi" w:hAnsiTheme="majorHAnsi"/>
          <w:lang w:val="id-ID"/>
        </w:rPr>
      </w:pPr>
    </w:p>
    <w:p w14:paraId="779B951B" w14:textId="77777777" w:rsidR="00D26EF2" w:rsidRDefault="00D26EF2" w:rsidP="00060CE3">
      <w:pPr>
        <w:tabs>
          <w:tab w:val="left" w:pos="5954"/>
        </w:tabs>
        <w:spacing w:after="0"/>
        <w:contextualSpacing/>
        <w:rPr>
          <w:rFonts w:asciiTheme="majorHAnsi" w:hAnsiTheme="majorHAnsi"/>
          <w:lang w:val="id-ID"/>
        </w:rPr>
      </w:pPr>
    </w:p>
    <w:p w14:paraId="26B434E1" w14:textId="77777777" w:rsidR="00391B5B" w:rsidRDefault="00523CEE" w:rsidP="00060CE3">
      <w:pPr>
        <w:tabs>
          <w:tab w:val="left" w:pos="5954"/>
        </w:tabs>
        <w:spacing w:after="0"/>
        <w:contextualSpacing/>
        <w:rPr>
          <w:rFonts w:asciiTheme="majorHAnsi" w:hAnsiTheme="majorHAnsi"/>
          <w:lang w:val="id-ID"/>
        </w:rPr>
      </w:pPr>
      <w:r w:rsidRPr="00A9713F">
        <w:rPr>
          <w:rFonts w:asciiTheme="majorHAnsi" w:hAnsiTheme="majorHAnsi"/>
          <w:lang w:val="id-ID"/>
        </w:rPr>
        <w:t>..............................................................................................................................................................................................................................................................................................................................................................................................................................................</w:t>
      </w:r>
      <w:r w:rsidR="0093261D">
        <w:rPr>
          <w:rFonts w:asciiTheme="majorHAnsi" w:hAnsiTheme="majorHAnsi"/>
        </w:rPr>
        <w:t>..........................</w:t>
      </w:r>
      <w:r w:rsidR="00D26EF2">
        <w:rPr>
          <w:rFonts w:asciiTheme="majorHAnsi" w:hAnsiTheme="majorHAnsi"/>
          <w:lang w:val="id-ID"/>
        </w:rPr>
        <w:t>..</w:t>
      </w:r>
    </w:p>
    <w:p w14:paraId="6A5D702E" w14:textId="77777777" w:rsidR="00D26EF2" w:rsidRPr="00D26EF2" w:rsidRDefault="00D26EF2" w:rsidP="00D26EF2">
      <w:pPr>
        <w:tabs>
          <w:tab w:val="left" w:pos="5954"/>
        </w:tabs>
        <w:spacing w:after="0"/>
        <w:contextualSpacing/>
        <w:rPr>
          <w:rFonts w:asciiTheme="majorHAnsi" w:hAnsiTheme="majorHAnsi"/>
          <w:lang w:val="id-ID"/>
        </w:rPr>
      </w:pPr>
      <w:r w:rsidRPr="00A9713F">
        <w:rPr>
          <w:rFonts w:asciiTheme="majorHAnsi" w:hAnsiTheme="majorHAnsi"/>
          <w:lang w:val="id-ID"/>
        </w:rPr>
        <w:t>..............................................................................................................................................................................................................................................................................................................................................................................................................................................</w:t>
      </w:r>
      <w:r>
        <w:rPr>
          <w:rFonts w:asciiTheme="majorHAnsi" w:hAnsiTheme="majorHAnsi"/>
        </w:rPr>
        <w:t>..........................</w:t>
      </w:r>
      <w:r>
        <w:rPr>
          <w:rFonts w:asciiTheme="majorHAnsi" w:hAnsiTheme="majorHAnsi"/>
          <w:lang w:val="id-ID"/>
        </w:rPr>
        <w:t>..</w:t>
      </w:r>
    </w:p>
    <w:p w14:paraId="1DA589C0" w14:textId="77777777" w:rsidR="00D26EF2" w:rsidRPr="00D26EF2" w:rsidRDefault="00D26EF2" w:rsidP="00D26EF2">
      <w:pPr>
        <w:tabs>
          <w:tab w:val="left" w:pos="5954"/>
        </w:tabs>
        <w:spacing w:after="0"/>
        <w:contextualSpacing/>
        <w:rPr>
          <w:rFonts w:asciiTheme="majorHAnsi" w:hAnsiTheme="majorHAnsi"/>
          <w:lang w:val="id-ID"/>
        </w:rPr>
      </w:pPr>
      <w:r w:rsidRPr="00A9713F">
        <w:rPr>
          <w:rFonts w:asciiTheme="majorHAnsi" w:hAnsiTheme="majorHAnsi"/>
          <w:lang w:val="id-ID"/>
        </w:rPr>
        <w:t>..............................................................................................................................................................................................................................................................................................................................................................................................................................................</w:t>
      </w:r>
      <w:r>
        <w:rPr>
          <w:rFonts w:asciiTheme="majorHAnsi" w:hAnsiTheme="majorHAnsi"/>
        </w:rPr>
        <w:t>..........................</w:t>
      </w:r>
      <w:r>
        <w:rPr>
          <w:rFonts w:asciiTheme="majorHAnsi" w:hAnsiTheme="majorHAnsi"/>
          <w:lang w:val="id-ID"/>
        </w:rPr>
        <w:t>..</w:t>
      </w:r>
    </w:p>
    <w:p w14:paraId="72A259F2" w14:textId="77777777" w:rsidR="00D26EF2" w:rsidRPr="00D26EF2" w:rsidRDefault="00D26EF2" w:rsidP="00060CE3">
      <w:pPr>
        <w:tabs>
          <w:tab w:val="left" w:pos="5954"/>
        </w:tabs>
        <w:spacing w:after="0"/>
        <w:contextualSpacing/>
        <w:rPr>
          <w:rFonts w:asciiTheme="majorHAnsi" w:hAnsiTheme="majorHAnsi"/>
          <w:lang w:val="id-ID"/>
        </w:rPr>
      </w:pPr>
    </w:p>
    <w:sectPr w:rsidR="00D26EF2" w:rsidRPr="00D26EF2" w:rsidSect="00A13AEB">
      <w:pgSz w:w="12240" w:h="20160" w:code="5"/>
      <w:pgMar w:top="851" w:right="618" w:bottom="709" w:left="1276" w:header="720" w:footer="3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B69F" w14:textId="77777777" w:rsidR="00CD5337" w:rsidRDefault="00CD5337" w:rsidP="00F84BF3">
      <w:pPr>
        <w:spacing w:after="0" w:line="240" w:lineRule="auto"/>
      </w:pPr>
      <w:r>
        <w:separator/>
      </w:r>
    </w:p>
  </w:endnote>
  <w:endnote w:type="continuationSeparator" w:id="0">
    <w:p w14:paraId="4FD9A6BE" w14:textId="77777777" w:rsidR="00CD5337" w:rsidRDefault="00CD5337" w:rsidP="00F84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4224" w14:textId="77777777" w:rsidR="00CD5337" w:rsidRDefault="00CD5337" w:rsidP="00F84BF3">
      <w:pPr>
        <w:spacing w:after="0" w:line="240" w:lineRule="auto"/>
      </w:pPr>
      <w:r>
        <w:separator/>
      </w:r>
    </w:p>
  </w:footnote>
  <w:footnote w:type="continuationSeparator" w:id="0">
    <w:p w14:paraId="7E0D1B8D" w14:textId="77777777" w:rsidR="00CD5337" w:rsidRDefault="00CD5337" w:rsidP="00F84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C4C"/>
    <w:multiLevelType w:val="hybridMultilevel"/>
    <w:tmpl w:val="53402E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345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3" w15:restartNumberingAfterBreak="0">
    <w:nsid w:val="2B871D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BE2B46"/>
    <w:multiLevelType w:val="hybridMultilevel"/>
    <w:tmpl w:val="D0F6F4AC"/>
    <w:lvl w:ilvl="0" w:tplc="FFFFFFFF">
      <w:start w:val="3"/>
      <w:numFmt w:val="upperLetter"/>
      <w:pStyle w:val="Heading3"/>
      <w:lvlText w:val="%1."/>
      <w:lvlJc w:val="left"/>
      <w:pPr>
        <w:tabs>
          <w:tab w:val="num" w:pos="903"/>
        </w:tabs>
        <w:ind w:left="903" w:hanging="360"/>
      </w:pPr>
      <w:rPr>
        <w:rFonts w:hint="default"/>
        <w:b/>
      </w:rPr>
    </w:lvl>
    <w:lvl w:ilvl="1" w:tplc="FFFFFFFF">
      <w:start w:val="1"/>
      <w:numFmt w:val="bullet"/>
      <w:lvlText w:val=""/>
      <w:lvlJc w:val="left"/>
      <w:pPr>
        <w:tabs>
          <w:tab w:val="num" w:pos="1440"/>
        </w:tabs>
        <w:ind w:left="1440" w:hanging="360"/>
      </w:pPr>
      <w:rPr>
        <w:rFonts w:ascii="Symbol" w:hAnsi="Symbol" w:hint="default"/>
      </w:rPr>
    </w:lvl>
    <w:lvl w:ilvl="2" w:tplc="FFFFFFFF">
      <w:start w:val="4"/>
      <w:numFmt w:val="bullet"/>
      <w:lvlText w:val="-"/>
      <w:lvlJc w:val="left"/>
      <w:pPr>
        <w:tabs>
          <w:tab w:val="num" w:pos="2340"/>
        </w:tabs>
        <w:ind w:left="2340" w:hanging="360"/>
      </w:pPr>
      <w:rPr>
        <w:rFonts w:ascii="Times New Roman" w:eastAsia="Times New Roman" w:hAnsi="Times New Roman" w:cs="Times New Roman" w:hint="default"/>
      </w:rPr>
    </w:lvl>
    <w:lvl w:ilvl="3" w:tplc="04090005">
      <w:start w:val="1"/>
      <w:numFmt w:val="bullet"/>
      <w:lvlText w:val=""/>
      <w:lvlJc w:val="left"/>
      <w:pPr>
        <w:tabs>
          <w:tab w:val="num" w:pos="2880"/>
        </w:tabs>
        <w:ind w:left="2880" w:hanging="360"/>
      </w:pPr>
      <w:rPr>
        <w:rFonts w:ascii="Wingdings" w:hAnsi="Wingdings" w:hint="default"/>
        <w:b/>
      </w:rPr>
    </w:lvl>
    <w:lvl w:ilvl="4" w:tplc="04210001">
      <w:start w:val="1"/>
      <w:numFmt w:val="bullet"/>
      <w:lvlText w:val=""/>
      <w:lvlJc w:val="left"/>
      <w:pPr>
        <w:tabs>
          <w:tab w:val="num" w:pos="3600"/>
        </w:tabs>
        <w:ind w:left="3600" w:hanging="360"/>
      </w:pPr>
      <w:rPr>
        <w:rFonts w:ascii="Symbol" w:hAnsi="Symbol" w:hint="default"/>
      </w:rPr>
    </w:lvl>
    <w:lvl w:ilvl="5" w:tplc="04090019">
      <w:start w:val="1"/>
      <w:numFmt w:val="lowerLetter"/>
      <w:lvlText w:val="%6."/>
      <w:lvlJc w:val="left"/>
      <w:pPr>
        <w:tabs>
          <w:tab w:val="num" w:pos="4500"/>
        </w:tabs>
        <w:ind w:left="4500" w:hanging="360"/>
      </w:pPr>
      <w:rPr>
        <w:rFonts w:hint="default"/>
        <w:b/>
      </w:rPr>
    </w:lvl>
    <w:lvl w:ilvl="6" w:tplc="498E2BDE">
      <w:start w:val="2"/>
      <w:numFmt w:val="upperRoman"/>
      <w:lvlText w:val="%7."/>
      <w:lvlJc w:val="left"/>
      <w:pPr>
        <w:tabs>
          <w:tab w:val="num" w:pos="5400"/>
        </w:tabs>
        <w:ind w:left="5400" w:hanging="720"/>
      </w:pPr>
      <w:rPr>
        <w:rFonts w:hint="default"/>
      </w:r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3CC05E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316C0"/>
    <w:multiLevelType w:val="hybridMultilevel"/>
    <w:tmpl w:val="E07A6172"/>
    <w:lvl w:ilvl="0" w:tplc="04090001">
      <w:start w:val="1"/>
      <w:numFmt w:val="bullet"/>
      <w:lvlText w:val=""/>
      <w:lvlJc w:val="left"/>
      <w:pPr>
        <w:ind w:left="360" w:hanging="360"/>
      </w:pPr>
      <w:rPr>
        <w:rFonts w:ascii="Symbol" w:hAnsi="Symbol" w:hint="default"/>
      </w:rPr>
    </w:lvl>
    <w:lvl w:ilvl="1" w:tplc="27EC0AB4">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F413FA5"/>
    <w:multiLevelType w:val="hybridMultilevel"/>
    <w:tmpl w:val="BA76D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9069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9462249"/>
    <w:multiLevelType w:val="hybridMultilevel"/>
    <w:tmpl w:val="E774E0E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B801803"/>
    <w:multiLevelType w:val="hybridMultilevel"/>
    <w:tmpl w:val="927C1574"/>
    <w:lvl w:ilvl="0" w:tplc="5C2EE958">
      <w:start w:val="1"/>
      <w:numFmt w:val="decimal"/>
      <w:pStyle w:val="bulletKI"/>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A27EEB"/>
    <w:multiLevelType w:val="multilevel"/>
    <w:tmpl w:val="4718D324"/>
    <w:styleLink w:val="Style1"/>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5088891">
    <w:abstractNumId w:val="6"/>
  </w:num>
  <w:num w:numId="2" w16cid:durableId="844593076">
    <w:abstractNumId w:val="13"/>
  </w:num>
  <w:num w:numId="3" w16cid:durableId="2120222684">
    <w:abstractNumId w:val="2"/>
  </w:num>
  <w:num w:numId="4" w16cid:durableId="411127205">
    <w:abstractNumId w:val="4"/>
  </w:num>
  <w:num w:numId="5" w16cid:durableId="1777752123">
    <w:abstractNumId w:val="12"/>
  </w:num>
  <w:num w:numId="6" w16cid:durableId="1161121979">
    <w:abstractNumId w:val="11"/>
  </w:num>
  <w:num w:numId="7" w16cid:durableId="603340975">
    <w:abstractNumId w:val="5"/>
  </w:num>
  <w:num w:numId="8" w16cid:durableId="769470817">
    <w:abstractNumId w:val="3"/>
  </w:num>
  <w:num w:numId="9" w16cid:durableId="2049408764">
    <w:abstractNumId w:val="1"/>
  </w:num>
  <w:num w:numId="10" w16cid:durableId="1679038938">
    <w:abstractNumId w:val="9"/>
  </w:num>
  <w:num w:numId="11" w16cid:durableId="1200704807">
    <w:abstractNumId w:val="7"/>
  </w:num>
  <w:num w:numId="12" w16cid:durableId="1021929200">
    <w:abstractNumId w:val="8"/>
  </w:num>
  <w:num w:numId="13" w16cid:durableId="1908222514">
    <w:abstractNumId w:val="0"/>
  </w:num>
  <w:num w:numId="14" w16cid:durableId="148550904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5770"/>
    <w:rsid w:val="00031ACC"/>
    <w:rsid w:val="00045FED"/>
    <w:rsid w:val="00060CE3"/>
    <w:rsid w:val="00071CB6"/>
    <w:rsid w:val="00085D98"/>
    <w:rsid w:val="00090C9D"/>
    <w:rsid w:val="000A5513"/>
    <w:rsid w:val="000B0A3B"/>
    <w:rsid w:val="000C0D66"/>
    <w:rsid w:val="000C4E56"/>
    <w:rsid w:val="000F1836"/>
    <w:rsid w:val="001400DD"/>
    <w:rsid w:val="00146322"/>
    <w:rsid w:val="00157C1F"/>
    <w:rsid w:val="00176B86"/>
    <w:rsid w:val="00177E42"/>
    <w:rsid w:val="001A4942"/>
    <w:rsid w:val="001F1BC5"/>
    <w:rsid w:val="002133C3"/>
    <w:rsid w:val="002767FE"/>
    <w:rsid w:val="002773CD"/>
    <w:rsid w:val="002A14CD"/>
    <w:rsid w:val="00316D9C"/>
    <w:rsid w:val="00331E06"/>
    <w:rsid w:val="00334728"/>
    <w:rsid w:val="00386273"/>
    <w:rsid w:val="00391B5B"/>
    <w:rsid w:val="003B168D"/>
    <w:rsid w:val="003C5E6E"/>
    <w:rsid w:val="003F5DD8"/>
    <w:rsid w:val="00411B44"/>
    <w:rsid w:val="004358A4"/>
    <w:rsid w:val="00450602"/>
    <w:rsid w:val="0049112C"/>
    <w:rsid w:val="0049238F"/>
    <w:rsid w:val="004C6BD8"/>
    <w:rsid w:val="004F3D69"/>
    <w:rsid w:val="00523CEE"/>
    <w:rsid w:val="0058092D"/>
    <w:rsid w:val="005C2CEF"/>
    <w:rsid w:val="005C3DA6"/>
    <w:rsid w:val="005C6BB0"/>
    <w:rsid w:val="005D2562"/>
    <w:rsid w:val="005D3697"/>
    <w:rsid w:val="00644307"/>
    <w:rsid w:val="00663FC8"/>
    <w:rsid w:val="00666F57"/>
    <w:rsid w:val="006C0EEE"/>
    <w:rsid w:val="006D5039"/>
    <w:rsid w:val="006E7209"/>
    <w:rsid w:val="0075772F"/>
    <w:rsid w:val="00780A2B"/>
    <w:rsid w:val="0078265E"/>
    <w:rsid w:val="007A6C71"/>
    <w:rsid w:val="007E0712"/>
    <w:rsid w:val="00807B9F"/>
    <w:rsid w:val="00814A81"/>
    <w:rsid w:val="00825A14"/>
    <w:rsid w:val="0083715A"/>
    <w:rsid w:val="008D7CC0"/>
    <w:rsid w:val="008F731B"/>
    <w:rsid w:val="009146A9"/>
    <w:rsid w:val="0092769E"/>
    <w:rsid w:val="0093261D"/>
    <w:rsid w:val="0094640C"/>
    <w:rsid w:val="00956516"/>
    <w:rsid w:val="009B2DFC"/>
    <w:rsid w:val="00A105E0"/>
    <w:rsid w:val="00A13AEB"/>
    <w:rsid w:val="00A21562"/>
    <w:rsid w:val="00A217BA"/>
    <w:rsid w:val="00A42B55"/>
    <w:rsid w:val="00A824AC"/>
    <w:rsid w:val="00A9713F"/>
    <w:rsid w:val="00AE3586"/>
    <w:rsid w:val="00AF37C1"/>
    <w:rsid w:val="00B06F5A"/>
    <w:rsid w:val="00B575B4"/>
    <w:rsid w:val="00B73E5C"/>
    <w:rsid w:val="00B815D3"/>
    <w:rsid w:val="00BB320B"/>
    <w:rsid w:val="00BB7033"/>
    <w:rsid w:val="00BC256E"/>
    <w:rsid w:val="00C10181"/>
    <w:rsid w:val="00C13FAE"/>
    <w:rsid w:val="00C40BB2"/>
    <w:rsid w:val="00C5742C"/>
    <w:rsid w:val="00C94CB1"/>
    <w:rsid w:val="00C9743F"/>
    <w:rsid w:val="00CA6DF2"/>
    <w:rsid w:val="00CB746C"/>
    <w:rsid w:val="00CD5337"/>
    <w:rsid w:val="00D00F8A"/>
    <w:rsid w:val="00D1018B"/>
    <w:rsid w:val="00D26EF2"/>
    <w:rsid w:val="00D3590A"/>
    <w:rsid w:val="00D50C9F"/>
    <w:rsid w:val="00D66BA5"/>
    <w:rsid w:val="00D8458E"/>
    <w:rsid w:val="00DA47D0"/>
    <w:rsid w:val="00DC03B5"/>
    <w:rsid w:val="00DC1027"/>
    <w:rsid w:val="00DD1550"/>
    <w:rsid w:val="00DD52F3"/>
    <w:rsid w:val="00DD5770"/>
    <w:rsid w:val="00E069AB"/>
    <w:rsid w:val="00E26258"/>
    <w:rsid w:val="00E3206A"/>
    <w:rsid w:val="00EA0D0A"/>
    <w:rsid w:val="00EC3076"/>
    <w:rsid w:val="00ED2AD8"/>
    <w:rsid w:val="00EE11BD"/>
    <w:rsid w:val="00EE78CE"/>
    <w:rsid w:val="00F35587"/>
    <w:rsid w:val="00F45330"/>
    <w:rsid w:val="00F57249"/>
    <w:rsid w:val="00F72CA1"/>
    <w:rsid w:val="00F77DC6"/>
    <w:rsid w:val="00F84BF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EA17D"/>
  <w15:docId w15:val="{8742C369-49CC-4EC6-84AB-EA74855C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770"/>
    <w:rPr>
      <w:rFonts w:ascii="Calibri" w:eastAsia="Calibri" w:hAnsi="Calibri" w:cs="Times New Roman"/>
    </w:rPr>
  </w:style>
  <w:style w:type="paragraph" w:styleId="Heading1">
    <w:name w:val="heading 1"/>
    <w:basedOn w:val="Normal"/>
    <w:next w:val="Normal"/>
    <w:link w:val="Heading1Char"/>
    <w:qFormat/>
    <w:rsid w:val="00DD5770"/>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DD5770"/>
    <w:pPr>
      <w:keepNext/>
      <w:numPr>
        <w:numId w:val="4"/>
      </w:numPr>
      <w:tabs>
        <w:tab w:val="num" w:pos="360"/>
      </w:tabs>
      <w:spacing w:after="0" w:line="240" w:lineRule="auto"/>
      <w:ind w:hanging="720"/>
      <w:jc w:val="both"/>
      <w:outlineLvl w:val="2"/>
    </w:pPr>
    <w:rPr>
      <w:rFonts w:ascii="Times New Roman" w:eastAsia="Times New Roman" w:hAnsi="Times New Roman"/>
      <w:b/>
      <w:sz w:val="24"/>
      <w:szCs w:val="24"/>
      <w:lang w:val="id-ID"/>
    </w:rPr>
  </w:style>
  <w:style w:type="paragraph" w:styleId="Heading5">
    <w:name w:val="heading 5"/>
    <w:basedOn w:val="Normal"/>
    <w:next w:val="Normal"/>
    <w:link w:val="Heading5Char"/>
    <w:qFormat/>
    <w:rsid w:val="00DD5770"/>
    <w:pPr>
      <w:keepNext/>
      <w:spacing w:after="0" w:line="240" w:lineRule="auto"/>
      <w:ind w:left="1080" w:hanging="718"/>
      <w:outlineLvl w:val="4"/>
    </w:pPr>
    <w:rPr>
      <w:rFonts w:ascii="Arial" w:eastAsia="Times New Roman" w:hAnsi="Arial"/>
      <w:b/>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5770"/>
    <w:rPr>
      <w:rFonts w:ascii="Arial" w:eastAsia="Times New Roman" w:hAnsi="Arial" w:cs="Arial"/>
      <w:b/>
      <w:bCs/>
      <w:kern w:val="32"/>
      <w:sz w:val="32"/>
      <w:szCs w:val="32"/>
    </w:rPr>
  </w:style>
  <w:style w:type="character" w:customStyle="1" w:styleId="Heading3Char">
    <w:name w:val="Heading 3 Char"/>
    <w:basedOn w:val="DefaultParagraphFont"/>
    <w:link w:val="Heading3"/>
    <w:rsid w:val="00DD5770"/>
    <w:rPr>
      <w:rFonts w:ascii="Times New Roman" w:eastAsia="Times New Roman" w:hAnsi="Times New Roman" w:cs="Times New Roman"/>
      <w:b/>
      <w:sz w:val="24"/>
      <w:szCs w:val="24"/>
      <w:lang w:val="id-ID"/>
    </w:rPr>
  </w:style>
  <w:style w:type="character" w:customStyle="1" w:styleId="Heading5Char">
    <w:name w:val="Heading 5 Char"/>
    <w:basedOn w:val="DefaultParagraphFont"/>
    <w:link w:val="Heading5"/>
    <w:rsid w:val="00DD5770"/>
    <w:rPr>
      <w:rFonts w:ascii="Arial" w:eastAsia="Times New Roman" w:hAnsi="Arial" w:cs="Times New Roman"/>
      <w:b/>
      <w:sz w:val="24"/>
      <w:szCs w:val="24"/>
      <w:lang w:val="id-ID"/>
    </w:rPr>
  </w:style>
  <w:style w:type="paragraph" w:styleId="ListParagraph">
    <w:name w:val="List Paragraph"/>
    <w:aliases w:val="Body of text"/>
    <w:basedOn w:val="Normal"/>
    <w:link w:val="ListParagraphChar"/>
    <w:uiPriority w:val="34"/>
    <w:qFormat/>
    <w:rsid w:val="00DD5770"/>
    <w:pPr>
      <w:spacing w:after="0" w:line="240" w:lineRule="auto"/>
      <w:ind w:left="720"/>
      <w:contextualSpacing/>
      <w:jc w:val="both"/>
    </w:pPr>
    <w:rPr>
      <w:rFonts w:ascii="Arial" w:hAnsi="Arial"/>
      <w:sz w:val="24"/>
      <w:szCs w:val="24"/>
    </w:rPr>
  </w:style>
  <w:style w:type="character" w:customStyle="1" w:styleId="ListParagraphChar">
    <w:name w:val="List Paragraph Char"/>
    <w:aliases w:val="Body of text Char"/>
    <w:link w:val="ListParagraph"/>
    <w:uiPriority w:val="34"/>
    <w:locked/>
    <w:rsid w:val="00DD5770"/>
    <w:rPr>
      <w:rFonts w:ascii="Arial" w:eastAsia="Calibri" w:hAnsi="Arial" w:cs="Times New Roman"/>
      <w:sz w:val="24"/>
      <w:szCs w:val="24"/>
    </w:rPr>
  </w:style>
  <w:style w:type="character" w:styleId="PlaceholderText">
    <w:name w:val="Placeholder Text"/>
    <w:uiPriority w:val="99"/>
    <w:semiHidden/>
    <w:rsid w:val="00DD5770"/>
    <w:rPr>
      <w:color w:val="808080"/>
    </w:rPr>
  </w:style>
  <w:style w:type="paragraph" w:styleId="BalloonText">
    <w:name w:val="Balloon Text"/>
    <w:basedOn w:val="Normal"/>
    <w:link w:val="BalloonTextChar"/>
    <w:uiPriority w:val="99"/>
    <w:semiHidden/>
    <w:unhideWhenUsed/>
    <w:rsid w:val="00DD5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770"/>
    <w:rPr>
      <w:rFonts w:ascii="Tahoma" w:eastAsia="Calibri" w:hAnsi="Tahoma" w:cs="Tahoma"/>
      <w:sz w:val="16"/>
      <w:szCs w:val="16"/>
    </w:rPr>
  </w:style>
  <w:style w:type="table" w:styleId="TableGrid">
    <w:name w:val="Table Grid"/>
    <w:aliases w:val="Tabel"/>
    <w:basedOn w:val="TableNormal"/>
    <w:uiPriority w:val="59"/>
    <w:qFormat/>
    <w:rsid w:val="00DD5770"/>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D5770"/>
    <w:rPr>
      <w:color w:val="0000FF"/>
      <w:u w:val="single"/>
    </w:rPr>
  </w:style>
  <w:style w:type="paragraph" w:styleId="Header">
    <w:name w:val="header"/>
    <w:basedOn w:val="Normal"/>
    <w:link w:val="HeaderChar"/>
    <w:unhideWhenUsed/>
    <w:rsid w:val="00DD5770"/>
    <w:pPr>
      <w:tabs>
        <w:tab w:val="center" w:pos="4680"/>
        <w:tab w:val="right" w:pos="9360"/>
      </w:tabs>
      <w:spacing w:after="0" w:line="240" w:lineRule="auto"/>
    </w:pPr>
  </w:style>
  <w:style w:type="character" w:customStyle="1" w:styleId="HeaderChar">
    <w:name w:val="Header Char"/>
    <w:basedOn w:val="DefaultParagraphFont"/>
    <w:link w:val="Header"/>
    <w:rsid w:val="00DD5770"/>
    <w:rPr>
      <w:rFonts w:ascii="Calibri" w:eastAsia="Calibri" w:hAnsi="Calibri" w:cs="Times New Roman"/>
    </w:rPr>
  </w:style>
  <w:style w:type="paragraph" w:styleId="Footer">
    <w:name w:val="footer"/>
    <w:basedOn w:val="Normal"/>
    <w:link w:val="FooterChar"/>
    <w:uiPriority w:val="99"/>
    <w:unhideWhenUsed/>
    <w:rsid w:val="00DD5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770"/>
    <w:rPr>
      <w:rFonts w:ascii="Calibri" w:eastAsia="Calibri" w:hAnsi="Calibri" w:cs="Times New Roman"/>
    </w:rPr>
  </w:style>
  <w:style w:type="paragraph" w:customStyle="1" w:styleId="ww">
    <w:name w:val="ww"/>
    <w:basedOn w:val="Normal"/>
    <w:rsid w:val="00DD5770"/>
    <w:pPr>
      <w:spacing w:after="0" w:line="240" w:lineRule="auto"/>
      <w:ind w:left="491" w:right="72" w:hanging="491"/>
    </w:pPr>
    <w:rPr>
      <w:rFonts w:ascii="Arial Narrow" w:eastAsia="MS Mincho" w:hAnsi="Arial Narrow"/>
      <w:noProof/>
      <w:lang w:val="id-ID" w:eastAsia="ja-JP"/>
    </w:rPr>
  </w:style>
  <w:style w:type="paragraph" w:customStyle="1" w:styleId="bulletmatpok">
    <w:name w:val="bullet matpok"/>
    <w:basedOn w:val="ListParagraph"/>
    <w:qFormat/>
    <w:rsid w:val="00DD5770"/>
    <w:pPr>
      <w:numPr>
        <w:numId w:val="1"/>
      </w:numPr>
      <w:spacing w:after="100"/>
      <w:ind w:left="238" w:right="74" w:hanging="238"/>
      <w:contextualSpacing w:val="0"/>
      <w:jc w:val="left"/>
    </w:pPr>
    <w:rPr>
      <w:rFonts w:ascii="Arial Narrow" w:hAnsi="Arial Narrow" w:cs="Arial"/>
      <w:sz w:val="22"/>
      <w:szCs w:val="22"/>
      <w:lang w:val="id-ID"/>
    </w:rPr>
  </w:style>
  <w:style w:type="paragraph" w:customStyle="1" w:styleId="bulletbunder">
    <w:name w:val="bullet bunder"/>
    <w:basedOn w:val="Normal"/>
    <w:qFormat/>
    <w:rsid w:val="00DD5770"/>
    <w:pPr>
      <w:numPr>
        <w:numId w:val="2"/>
      </w:numPr>
      <w:tabs>
        <w:tab w:val="left" w:pos="-2977"/>
      </w:tabs>
      <w:spacing w:after="100" w:line="240" w:lineRule="exact"/>
      <w:ind w:left="458" w:hanging="425"/>
    </w:pPr>
    <w:rPr>
      <w:rFonts w:ascii="Arial Narrow" w:eastAsia="Times New Roman" w:hAnsi="Arial Narrow"/>
      <w:lang w:val="id-ID"/>
    </w:rPr>
  </w:style>
  <w:style w:type="paragraph" w:customStyle="1" w:styleId="a1">
    <w:name w:val="a1"/>
    <w:basedOn w:val="ww"/>
    <w:qFormat/>
    <w:rsid w:val="00DD5770"/>
    <w:pPr>
      <w:numPr>
        <w:numId w:val="3"/>
      </w:numPr>
      <w:spacing w:before="60" w:after="60"/>
      <w:ind w:left="284" w:right="0" w:hanging="284"/>
    </w:pPr>
  </w:style>
  <w:style w:type="paragraph" w:styleId="BodyTextIndent">
    <w:name w:val="Body Text Indent"/>
    <w:basedOn w:val="Normal"/>
    <w:link w:val="BodyTextIndentChar"/>
    <w:rsid w:val="00DD5770"/>
    <w:pPr>
      <w:spacing w:after="0" w:line="240" w:lineRule="auto"/>
      <w:ind w:left="900"/>
      <w:jc w:val="both"/>
    </w:pPr>
    <w:rPr>
      <w:rFonts w:ascii="Times New Roman" w:eastAsia="Times New Roman" w:hAnsi="Times New Roman"/>
      <w:i/>
      <w:szCs w:val="24"/>
      <w:lang w:val="id-ID"/>
    </w:rPr>
  </w:style>
  <w:style w:type="character" w:customStyle="1" w:styleId="BodyTextIndentChar">
    <w:name w:val="Body Text Indent Char"/>
    <w:basedOn w:val="DefaultParagraphFont"/>
    <w:link w:val="BodyTextIndent"/>
    <w:rsid w:val="00DD5770"/>
    <w:rPr>
      <w:rFonts w:ascii="Times New Roman" w:eastAsia="Times New Roman" w:hAnsi="Times New Roman" w:cs="Times New Roman"/>
      <w:i/>
      <w:szCs w:val="24"/>
      <w:lang w:val="id-ID"/>
    </w:rPr>
  </w:style>
  <w:style w:type="character" w:styleId="PageNumber">
    <w:name w:val="page number"/>
    <w:basedOn w:val="DefaultParagraphFont"/>
    <w:rsid w:val="00DD5770"/>
  </w:style>
  <w:style w:type="paragraph" w:customStyle="1" w:styleId="Default">
    <w:name w:val="Default"/>
    <w:rsid w:val="00DD5770"/>
    <w:pPr>
      <w:autoSpaceDE w:val="0"/>
      <w:autoSpaceDN w:val="0"/>
      <w:adjustRightInd w:val="0"/>
      <w:spacing w:after="0" w:line="240" w:lineRule="auto"/>
    </w:pPr>
    <w:rPr>
      <w:rFonts w:ascii="Bookman Old Style" w:eastAsia="Calibri" w:hAnsi="Bookman Old Style" w:cs="Bookman Old Style"/>
      <w:color w:val="000000"/>
      <w:sz w:val="24"/>
      <w:szCs w:val="24"/>
      <w:lang w:val="id-ID" w:eastAsia="id-ID"/>
    </w:rPr>
  </w:style>
  <w:style w:type="paragraph" w:styleId="NormalWeb">
    <w:name w:val="Normal (Web)"/>
    <w:basedOn w:val="Normal"/>
    <w:uiPriority w:val="99"/>
    <w:unhideWhenUsed/>
    <w:rsid w:val="00DD5770"/>
    <w:pPr>
      <w:spacing w:before="100" w:beforeAutospacing="1" w:after="100" w:afterAutospacing="1" w:line="240" w:lineRule="auto"/>
    </w:pPr>
    <w:rPr>
      <w:rFonts w:ascii="Times New Roman" w:eastAsia="Times New Roman" w:hAnsi="Times New Roman"/>
      <w:sz w:val="24"/>
      <w:szCs w:val="24"/>
      <w:lang w:val="id-ID" w:eastAsia="id-ID"/>
    </w:rPr>
  </w:style>
  <w:style w:type="numbering" w:customStyle="1" w:styleId="Style1">
    <w:name w:val="Style1"/>
    <w:uiPriority w:val="99"/>
    <w:rsid w:val="00DD5770"/>
    <w:pPr>
      <w:numPr>
        <w:numId w:val="5"/>
      </w:numPr>
    </w:pPr>
  </w:style>
  <w:style w:type="character" w:customStyle="1" w:styleId="A10">
    <w:name w:val="A1"/>
    <w:uiPriority w:val="99"/>
    <w:rsid w:val="00DD5770"/>
    <w:rPr>
      <w:color w:val="000000"/>
      <w:sz w:val="16"/>
      <w:szCs w:val="16"/>
    </w:rPr>
  </w:style>
  <w:style w:type="character" w:customStyle="1" w:styleId="A45">
    <w:name w:val="A4+5"/>
    <w:uiPriority w:val="99"/>
    <w:rsid w:val="00DD5770"/>
    <w:rPr>
      <w:color w:val="000000"/>
      <w:sz w:val="22"/>
      <w:szCs w:val="22"/>
    </w:rPr>
  </w:style>
  <w:style w:type="paragraph" w:customStyle="1" w:styleId="SK">
    <w:name w:val="SK"/>
    <w:basedOn w:val="Normal"/>
    <w:rsid w:val="00DD5770"/>
    <w:pPr>
      <w:tabs>
        <w:tab w:val="left" w:pos="1980"/>
      </w:tabs>
      <w:spacing w:after="0" w:line="240" w:lineRule="auto"/>
      <w:ind w:left="2520" w:hanging="2520"/>
    </w:pPr>
    <w:rPr>
      <w:rFonts w:ascii="Arial Narrow" w:eastAsia="Times New Roman" w:hAnsi="Arial Narrow"/>
      <w:b/>
      <w:sz w:val="24"/>
      <w:szCs w:val="20"/>
    </w:rPr>
  </w:style>
  <w:style w:type="table" w:styleId="MediumList2-Accent1">
    <w:name w:val="Medium List 2 Accent 1"/>
    <w:basedOn w:val="TableNormal"/>
    <w:uiPriority w:val="66"/>
    <w:rsid w:val="00DD5770"/>
    <w:pPr>
      <w:spacing w:after="0"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Subtitle">
    <w:name w:val="Subtitle"/>
    <w:basedOn w:val="Normal"/>
    <w:link w:val="SubtitleChar"/>
    <w:qFormat/>
    <w:rsid w:val="00DD5770"/>
    <w:pPr>
      <w:spacing w:after="0" w:line="360" w:lineRule="auto"/>
      <w:jc w:val="center"/>
    </w:pPr>
    <w:rPr>
      <w:rFonts w:ascii="Times New Roman" w:eastAsia="Times New Roman" w:hAnsi="Times New Roman"/>
      <w:b/>
      <w:bCs/>
      <w:sz w:val="24"/>
      <w:szCs w:val="24"/>
    </w:rPr>
  </w:style>
  <w:style w:type="character" w:customStyle="1" w:styleId="SubtitleChar">
    <w:name w:val="Subtitle Char"/>
    <w:basedOn w:val="DefaultParagraphFont"/>
    <w:link w:val="Subtitle"/>
    <w:rsid w:val="00DD5770"/>
    <w:rPr>
      <w:rFonts w:ascii="Times New Roman" w:eastAsia="Times New Roman" w:hAnsi="Times New Roman" w:cs="Times New Roman"/>
      <w:b/>
      <w:bCs/>
      <w:sz w:val="24"/>
      <w:szCs w:val="24"/>
    </w:rPr>
  </w:style>
  <w:style w:type="paragraph" w:customStyle="1" w:styleId="bulletKI">
    <w:name w:val="bullet KI"/>
    <w:basedOn w:val="Normal"/>
    <w:qFormat/>
    <w:rsid w:val="00D50C9F"/>
    <w:pPr>
      <w:numPr>
        <w:numId w:val="6"/>
      </w:numPr>
      <w:tabs>
        <w:tab w:val="left" w:pos="-2977"/>
      </w:tabs>
      <w:spacing w:after="100" w:line="240" w:lineRule="exact"/>
      <w:ind w:left="567" w:hanging="425"/>
    </w:pPr>
    <w:rPr>
      <w:rFonts w:ascii="Arial Narrow" w:eastAsia="Times New Roman" w:hAnsi="Arial Narrow"/>
      <w:lang w:val="id-ID"/>
    </w:rPr>
  </w:style>
  <w:style w:type="table" w:customStyle="1" w:styleId="TableGrid1">
    <w:name w:val="Table Grid1"/>
    <w:basedOn w:val="TableNormal"/>
    <w:next w:val="TableGrid"/>
    <w:uiPriority w:val="59"/>
    <w:rsid w:val="00D50C9F"/>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Accent3">
    <w:name w:val="Light Shading Accent 3"/>
    <w:basedOn w:val="TableNormal"/>
    <w:uiPriority w:val="60"/>
    <w:rsid w:val="00A971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9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C5533-72AF-4A03-B06A-5B20D58BA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Rahmat</dc:creator>
  <cp:lastModifiedBy>Admin</cp:lastModifiedBy>
  <cp:revision>11</cp:revision>
  <cp:lastPrinted>2013-10-15T04:43:00Z</cp:lastPrinted>
  <dcterms:created xsi:type="dcterms:W3CDTF">2022-11-30T05:20:00Z</dcterms:created>
  <dcterms:modified xsi:type="dcterms:W3CDTF">2025-07-01T03:16:00Z</dcterms:modified>
</cp:coreProperties>
</file>