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7D68" w14:textId="0BE3EC6F" w:rsidR="007F50BE" w:rsidRPr="0098626E" w:rsidRDefault="007F50BE" w:rsidP="007F50B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</w:rPr>
      </w:pPr>
      <w:r w:rsidRPr="0098626E">
        <w:rPr>
          <w:rFonts w:ascii="Verdana" w:eastAsia="Times New Roman" w:hAnsi="Verdana" w:cs="Times New Roman"/>
          <w:b/>
          <w:bCs/>
        </w:rPr>
        <w:t>Day 1 Addis to Bale Mountains.</w:t>
      </w:r>
    </w:p>
    <w:p w14:paraId="626ACF8E" w14:textId="77777777" w:rsidR="007F50BE" w:rsidRPr="0098626E" w:rsidRDefault="007F50BE" w:rsidP="007F50B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</w:rPr>
      </w:pPr>
    </w:p>
    <w:p w14:paraId="3EC0D686" w14:textId="3AD103CA" w:rsidR="007F50BE" w:rsidRPr="0098626E" w:rsidRDefault="007F50BE" w:rsidP="007F50B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</w:rPr>
      </w:pPr>
      <w:r w:rsidRPr="0098626E">
        <w:rPr>
          <w:rFonts w:ascii="Verdana" w:eastAsia="Times New Roman" w:hAnsi="Verdana" w:cs="Times New Roman"/>
        </w:rPr>
        <w:t xml:space="preserve">On arrival </w:t>
      </w:r>
      <w:proofErr w:type="spellStart"/>
      <w:r w:rsidRPr="0098626E">
        <w:rPr>
          <w:rFonts w:ascii="Verdana" w:eastAsia="Times New Roman" w:hAnsi="Verdana" w:cs="Times New Roman"/>
        </w:rPr>
        <w:t>Dinsho</w:t>
      </w:r>
      <w:proofErr w:type="spellEnd"/>
      <w:r w:rsidRPr="0098626E">
        <w:rPr>
          <w:rFonts w:ascii="Verdana" w:eastAsia="Times New Roman" w:hAnsi="Verdana" w:cs="Times New Roman"/>
        </w:rPr>
        <w:t xml:space="preserve"> town where the parks headquarter is located. Afterwards, our hike will take us through park H.Q where we'll get a chance to spot and see some endemic/endangered mammals such as: </w:t>
      </w:r>
      <w:proofErr w:type="spellStart"/>
      <w:r w:rsidRPr="0098626E">
        <w:rPr>
          <w:rFonts w:ascii="Verdana" w:eastAsia="Times New Roman" w:hAnsi="Verdana" w:cs="Times New Roman"/>
        </w:rPr>
        <w:t>Menilik's</w:t>
      </w:r>
      <w:proofErr w:type="spellEnd"/>
      <w:r w:rsidRPr="0098626E">
        <w:rPr>
          <w:rFonts w:ascii="Verdana" w:eastAsia="Times New Roman" w:hAnsi="Verdana" w:cs="Times New Roman"/>
        </w:rPr>
        <w:t xml:space="preserve"> Bush-buck, Mountain Nyala, Warthog, Reedbuck, Gray Duikers and Baboons. Also, Ethiopian endemic birds such as, </w:t>
      </w:r>
      <w:proofErr w:type="spellStart"/>
      <w:r w:rsidRPr="0098626E">
        <w:rPr>
          <w:rFonts w:ascii="Verdana" w:eastAsia="Times New Roman" w:hAnsi="Verdana" w:cs="Times New Roman"/>
        </w:rPr>
        <w:t>Abyssinican</w:t>
      </w:r>
      <w:proofErr w:type="spellEnd"/>
      <w:r w:rsidRPr="0098626E">
        <w:rPr>
          <w:rFonts w:ascii="Verdana" w:eastAsia="Times New Roman" w:hAnsi="Verdana" w:cs="Times New Roman"/>
        </w:rPr>
        <w:t xml:space="preserve"> flycatcher, Wattled Ibis, and Abyssinian cat bird which all will be found in juniper woodlands of Bale Mountains HQ.</w:t>
      </w:r>
    </w:p>
    <w:p w14:paraId="06F2A10F" w14:textId="77777777" w:rsidR="007F50BE" w:rsidRPr="0098626E" w:rsidRDefault="007F50BE" w:rsidP="007F50B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</w:rPr>
      </w:pPr>
      <w:r w:rsidRPr="0098626E">
        <w:rPr>
          <w:rFonts w:ascii="Verdana" w:eastAsia="Times New Roman" w:hAnsi="Verdana" w:cs="Times New Roman"/>
        </w:rPr>
        <w:t xml:space="preserve">Overnight at </w:t>
      </w:r>
      <w:proofErr w:type="spellStart"/>
      <w:r w:rsidRPr="0098626E">
        <w:rPr>
          <w:rFonts w:ascii="Verdana" w:eastAsia="Times New Roman" w:hAnsi="Verdana" w:cs="Times New Roman"/>
        </w:rPr>
        <w:t>Dinsho</w:t>
      </w:r>
      <w:proofErr w:type="spellEnd"/>
      <w:r w:rsidRPr="0098626E">
        <w:rPr>
          <w:rFonts w:ascii="Verdana" w:eastAsia="Times New Roman" w:hAnsi="Verdana" w:cs="Times New Roman"/>
        </w:rPr>
        <w:t xml:space="preserve"> Campsite.3100masl.</w:t>
      </w:r>
    </w:p>
    <w:p w14:paraId="25196FC7" w14:textId="77777777" w:rsidR="007F50BE" w:rsidRPr="0098626E" w:rsidRDefault="007F50BE" w:rsidP="007F50B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</w:rPr>
      </w:pPr>
    </w:p>
    <w:p w14:paraId="5BE1E907" w14:textId="326420F6" w:rsidR="007F50BE" w:rsidRPr="0098626E" w:rsidRDefault="007F50BE" w:rsidP="007F50B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</w:rPr>
      </w:pPr>
      <w:r w:rsidRPr="0098626E">
        <w:rPr>
          <w:rFonts w:ascii="Verdana" w:eastAsia="Times New Roman" w:hAnsi="Verdana" w:cs="Times New Roman"/>
          <w:b/>
          <w:bCs/>
        </w:rPr>
        <w:t>Day 2</w:t>
      </w:r>
      <w:r w:rsidR="008C7890" w:rsidRPr="0098626E">
        <w:rPr>
          <w:rFonts w:ascii="Verdana" w:eastAsia="Times New Roman" w:hAnsi="Verdana" w:cs="Times New Roman"/>
          <w:b/>
          <w:bCs/>
        </w:rPr>
        <w:t xml:space="preserve"> </w:t>
      </w:r>
      <w:r w:rsidRPr="0098626E">
        <w:rPr>
          <w:rFonts w:ascii="Verdana" w:eastAsia="Times New Roman" w:hAnsi="Verdana" w:cs="Times New Roman"/>
          <w:b/>
          <w:bCs/>
        </w:rPr>
        <w:t xml:space="preserve">Trek </w:t>
      </w:r>
      <w:proofErr w:type="spellStart"/>
      <w:r w:rsidRPr="0098626E">
        <w:rPr>
          <w:rFonts w:ascii="Verdana" w:eastAsia="Times New Roman" w:hAnsi="Verdana" w:cs="Times New Roman"/>
          <w:b/>
          <w:bCs/>
        </w:rPr>
        <w:t>Dinsho</w:t>
      </w:r>
      <w:proofErr w:type="spellEnd"/>
      <w:r w:rsidRPr="0098626E">
        <w:rPr>
          <w:rFonts w:ascii="Verdana" w:eastAsia="Times New Roman" w:hAnsi="Verdana" w:cs="Times New Roman"/>
          <w:b/>
          <w:bCs/>
        </w:rPr>
        <w:t xml:space="preserve"> to </w:t>
      </w:r>
      <w:proofErr w:type="spellStart"/>
      <w:r w:rsidRPr="0098626E">
        <w:rPr>
          <w:rFonts w:ascii="Verdana" w:eastAsia="Times New Roman" w:hAnsi="Verdana" w:cs="Times New Roman"/>
          <w:b/>
          <w:bCs/>
        </w:rPr>
        <w:t>Haberra</w:t>
      </w:r>
      <w:proofErr w:type="spellEnd"/>
      <w:r w:rsidRPr="0098626E">
        <w:rPr>
          <w:rFonts w:ascii="Verdana" w:eastAsia="Times New Roman" w:hAnsi="Verdana" w:cs="Times New Roman"/>
          <w:b/>
          <w:bCs/>
        </w:rPr>
        <w:t xml:space="preserve"> Campsite.</w:t>
      </w:r>
    </w:p>
    <w:p w14:paraId="29B7B7E9" w14:textId="77777777" w:rsidR="006C539F" w:rsidRPr="0098626E" w:rsidRDefault="006C539F" w:rsidP="007F50B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</w:rPr>
      </w:pPr>
    </w:p>
    <w:p w14:paraId="04B5932E" w14:textId="38F22313" w:rsidR="007F50BE" w:rsidRPr="0098626E" w:rsidRDefault="007F50BE" w:rsidP="007F50B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</w:rPr>
      </w:pPr>
      <w:r w:rsidRPr="0098626E">
        <w:rPr>
          <w:rFonts w:ascii="Verdana" w:eastAsia="Times New Roman" w:hAnsi="Verdana" w:cs="Times New Roman"/>
        </w:rPr>
        <w:t xml:space="preserve">Morning after breakfasts begin our hike to </w:t>
      </w:r>
      <w:proofErr w:type="spellStart"/>
      <w:r w:rsidRPr="0098626E">
        <w:rPr>
          <w:rFonts w:ascii="Verdana" w:eastAsia="Times New Roman" w:hAnsi="Verdana" w:cs="Times New Roman"/>
        </w:rPr>
        <w:t>Habera</w:t>
      </w:r>
      <w:proofErr w:type="spellEnd"/>
      <w:r w:rsidRPr="0098626E">
        <w:rPr>
          <w:rFonts w:ascii="Verdana" w:eastAsia="Times New Roman" w:hAnsi="Verdana" w:cs="Times New Roman"/>
        </w:rPr>
        <w:t xml:space="preserve"> which is about 18km long. Trek from </w:t>
      </w:r>
      <w:proofErr w:type="spellStart"/>
      <w:r w:rsidRPr="0098626E">
        <w:rPr>
          <w:rFonts w:ascii="Verdana" w:eastAsia="Times New Roman" w:hAnsi="Verdana" w:cs="Times New Roman"/>
        </w:rPr>
        <w:t>Dinsho</w:t>
      </w:r>
      <w:proofErr w:type="spellEnd"/>
      <w:r w:rsidRPr="0098626E">
        <w:rPr>
          <w:rFonts w:ascii="Verdana" w:eastAsia="Times New Roman" w:hAnsi="Verdana" w:cs="Times New Roman"/>
        </w:rPr>
        <w:t xml:space="preserve"> through the spectacular scenery of Web Valley towards the </w:t>
      </w:r>
      <w:proofErr w:type="spellStart"/>
      <w:r w:rsidRPr="0098626E">
        <w:rPr>
          <w:rFonts w:ascii="Verdana" w:eastAsia="Times New Roman" w:hAnsi="Verdana" w:cs="Times New Roman"/>
        </w:rPr>
        <w:t>Fincha</w:t>
      </w:r>
      <w:proofErr w:type="spellEnd"/>
      <w:r w:rsidRPr="0098626E">
        <w:rPr>
          <w:rFonts w:ascii="Verdana" w:eastAsia="Times New Roman" w:hAnsi="Verdana" w:cs="Times New Roman"/>
        </w:rPr>
        <w:t xml:space="preserve"> </w:t>
      </w:r>
      <w:proofErr w:type="spellStart"/>
      <w:r w:rsidRPr="0098626E">
        <w:rPr>
          <w:rFonts w:ascii="Verdana" w:eastAsia="Times New Roman" w:hAnsi="Verdana" w:cs="Times New Roman"/>
        </w:rPr>
        <w:t>Habera</w:t>
      </w:r>
      <w:proofErr w:type="spellEnd"/>
      <w:r w:rsidRPr="0098626E">
        <w:rPr>
          <w:rFonts w:ascii="Verdana" w:eastAsia="Times New Roman" w:hAnsi="Verdana" w:cs="Times New Roman"/>
        </w:rPr>
        <w:t xml:space="preserve"> waterfall, where the Web and </w:t>
      </w:r>
      <w:proofErr w:type="spellStart"/>
      <w:r w:rsidRPr="0098626E">
        <w:rPr>
          <w:rFonts w:ascii="Verdana" w:eastAsia="Times New Roman" w:hAnsi="Verdana" w:cs="Times New Roman"/>
        </w:rPr>
        <w:t>Wolla</w:t>
      </w:r>
      <w:proofErr w:type="spellEnd"/>
      <w:r w:rsidRPr="0098626E">
        <w:rPr>
          <w:rFonts w:ascii="Verdana" w:eastAsia="Times New Roman" w:hAnsi="Verdana" w:cs="Times New Roman"/>
        </w:rPr>
        <w:t xml:space="preserve"> rivers meet. In this area, we have our first chances to spot the endemic Ethiopian Wolf, as well as raptors, rock hyrax and endemic birds such as: Blue Winged Goose. This will surely leave you excited and in awe of the actual wilderness of Bale mountains. on arrival at the </w:t>
      </w:r>
      <w:r w:rsidR="006C539F" w:rsidRPr="0098626E">
        <w:rPr>
          <w:rFonts w:ascii="Verdana" w:eastAsia="Times New Roman" w:hAnsi="Verdana" w:cs="Times New Roman"/>
        </w:rPr>
        <w:t>campsite,</w:t>
      </w:r>
      <w:r w:rsidRPr="0098626E">
        <w:rPr>
          <w:rFonts w:ascii="Verdana" w:eastAsia="Times New Roman" w:hAnsi="Verdana" w:cs="Times New Roman"/>
        </w:rPr>
        <w:t xml:space="preserve"> you will have nice coffee/tea break.</w:t>
      </w:r>
    </w:p>
    <w:p w14:paraId="44DBF2D3" w14:textId="77777777" w:rsidR="007F50BE" w:rsidRPr="0098626E" w:rsidRDefault="007F50BE" w:rsidP="007F50B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</w:rPr>
      </w:pPr>
      <w:r w:rsidRPr="0098626E">
        <w:rPr>
          <w:rFonts w:ascii="Verdana" w:eastAsia="Times New Roman" w:hAnsi="Verdana" w:cs="Times New Roman"/>
        </w:rPr>
        <w:t xml:space="preserve">Overnight </w:t>
      </w:r>
      <w:proofErr w:type="spellStart"/>
      <w:r w:rsidRPr="0098626E">
        <w:rPr>
          <w:rFonts w:ascii="Verdana" w:eastAsia="Times New Roman" w:hAnsi="Verdana" w:cs="Times New Roman"/>
        </w:rPr>
        <w:t>Habera</w:t>
      </w:r>
      <w:proofErr w:type="spellEnd"/>
      <w:r w:rsidRPr="0098626E">
        <w:rPr>
          <w:rFonts w:ascii="Verdana" w:eastAsia="Times New Roman" w:hAnsi="Verdana" w:cs="Times New Roman"/>
        </w:rPr>
        <w:t xml:space="preserve"> waterfall Campsite 3500masl.</w:t>
      </w:r>
    </w:p>
    <w:p w14:paraId="44FF5B73" w14:textId="77777777" w:rsidR="007F50BE" w:rsidRPr="0098626E" w:rsidRDefault="007F50BE" w:rsidP="007F50B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</w:rPr>
      </w:pPr>
    </w:p>
    <w:p w14:paraId="7ACC592E" w14:textId="7E43D546" w:rsidR="006C539F" w:rsidRPr="0098626E" w:rsidRDefault="007F50BE" w:rsidP="007F50B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</w:rPr>
      </w:pPr>
      <w:r w:rsidRPr="0098626E">
        <w:rPr>
          <w:rFonts w:ascii="Verdana" w:eastAsia="Times New Roman" w:hAnsi="Verdana" w:cs="Times New Roman"/>
          <w:b/>
          <w:bCs/>
        </w:rPr>
        <w:t xml:space="preserve">Day 3 </w:t>
      </w:r>
      <w:proofErr w:type="spellStart"/>
      <w:r w:rsidRPr="0098626E">
        <w:rPr>
          <w:rFonts w:ascii="Verdana" w:eastAsia="Times New Roman" w:hAnsi="Verdana" w:cs="Times New Roman"/>
          <w:b/>
          <w:bCs/>
        </w:rPr>
        <w:t>Habera</w:t>
      </w:r>
      <w:proofErr w:type="spellEnd"/>
      <w:r w:rsidRPr="0098626E">
        <w:rPr>
          <w:rFonts w:ascii="Verdana" w:eastAsia="Times New Roman" w:hAnsi="Verdana" w:cs="Times New Roman"/>
          <w:b/>
          <w:bCs/>
        </w:rPr>
        <w:t xml:space="preserve"> to </w:t>
      </w:r>
      <w:proofErr w:type="spellStart"/>
      <w:r w:rsidRPr="0098626E">
        <w:rPr>
          <w:rFonts w:ascii="Verdana" w:eastAsia="Times New Roman" w:hAnsi="Verdana" w:cs="Times New Roman"/>
          <w:b/>
          <w:bCs/>
        </w:rPr>
        <w:t>Adelay</w:t>
      </w:r>
      <w:proofErr w:type="spellEnd"/>
      <w:r w:rsidRPr="0098626E">
        <w:rPr>
          <w:rFonts w:ascii="Verdana" w:eastAsia="Times New Roman" w:hAnsi="Verdana" w:cs="Times New Roman"/>
          <w:b/>
          <w:bCs/>
        </w:rPr>
        <w:t xml:space="preserve"> </w:t>
      </w:r>
    </w:p>
    <w:p w14:paraId="11075EC3" w14:textId="77777777" w:rsidR="006C539F" w:rsidRPr="0098626E" w:rsidRDefault="006C539F" w:rsidP="007F50B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</w:rPr>
      </w:pPr>
    </w:p>
    <w:p w14:paraId="1364199B" w14:textId="54DD6586" w:rsidR="007F50BE" w:rsidRPr="0098626E" w:rsidRDefault="007F50BE" w:rsidP="007F50B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</w:rPr>
      </w:pPr>
      <w:r w:rsidRPr="0098626E">
        <w:rPr>
          <w:rFonts w:ascii="Verdana" w:eastAsia="Times New Roman" w:hAnsi="Verdana" w:cs="Times New Roman"/>
        </w:rPr>
        <w:t xml:space="preserve">This morning, after breakfast we will start the hike from </w:t>
      </w:r>
      <w:proofErr w:type="spellStart"/>
      <w:r w:rsidRPr="0098626E">
        <w:rPr>
          <w:rFonts w:ascii="Verdana" w:eastAsia="Times New Roman" w:hAnsi="Verdana" w:cs="Times New Roman"/>
        </w:rPr>
        <w:t>Habera</w:t>
      </w:r>
      <w:proofErr w:type="spellEnd"/>
      <w:r w:rsidRPr="0098626E">
        <w:rPr>
          <w:rFonts w:ascii="Verdana" w:eastAsia="Times New Roman" w:hAnsi="Verdana" w:cs="Times New Roman"/>
        </w:rPr>
        <w:t xml:space="preserve"> to </w:t>
      </w:r>
      <w:proofErr w:type="spellStart"/>
      <w:r w:rsidRPr="0098626E">
        <w:rPr>
          <w:rFonts w:ascii="Verdana" w:eastAsia="Times New Roman" w:hAnsi="Verdana" w:cs="Times New Roman"/>
        </w:rPr>
        <w:t>Adelay</w:t>
      </w:r>
      <w:proofErr w:type="spellEnd"/>
      <w:r w:rsidRPr="0098626E">
        <w:rPr>
          <w:rFonts w:ascii="Verdana" w:eastAsia="Times New Roman" w:hAnsi="Verdana" w:cs="Times New Roman"/>
        </w:rPr>
        <w:t xml:space="preserve"> campsite, we will hike for 6 to 7 hours and distance of 18km across the beautiful landscapes of the </w:t>
      </w:r>
      <w:r w:rsidR="008C7890" w:rsidRPr="0098626E">
        <w:rPr>
          <w:rFonts w:ascii="Verdana" w:eastAsia="Times New Roman" w:hAnsi="Verdana" w:cs="Times New Roman"/>
        </w:rPr>
        <w:t>National Park</w:t>
      </w:r>
      <w:r w:rsidRPr="0098626E">
        <w:rPr>
          <w:rFonts w:ascii="Verdana" w:eastAsia="Times New Roman" w:hAnsi="Verdana" w:cs="Times New Roman"/>
        </w:rPr>
        <w:t xml:space="preserve">. On the way we have the chance to spot the rare and endangered Ethiopian wolf, </w:t>
      </w:r>
      <w:proofErr w:type="spellStart"/>
      <w:r w:rsidRPr="0098626E">
        <w:rPr>
          <w:rFonts w:ascii="Verdana" w:eastAsia="Times New Roman" w:hAnsi="Verdana" w:cs="Times New Roman"/>
        </w:rPr>
        <w:t>Adelay</w:t>
      </w:r>
      <w:proofErr w:type="spellEnd"/>
      <w:r w:rsidRPr="0098626E">
        <w:rPr>
          <w:rFonts w:ascii="Verdana" w:eastAsia="Times New Roman" w:hAnsi="Verdana" w:cs="Times New Roman"/>
        </w:rPr>
        <w:t xml:space="preserve"> campsite, the night is spent in the natural woodland found in this part of the national park. the day after </w:t>
      </w:r>
      <w:proofErr w:type="spellStart"/>
      <w:r w:rsidRPr="0098626E">
        <w:rPr>
          <w:rFonts w:ascii="Verdana" w:eastAsia="Times New Roman" w:hAnsi="Verdana" w:cs="Times New Roman"/>
        </w:rPr>
        <w:t>beark</w:t>
      </w:r>
      <w:proofErr w:type="spellEnd"/>
      <w:r w:rsidRPr="0098626E">
        <w:rPr>
          <w:rFonts w:ascii="Verdana" w:eastAsia="Times New Roman" w:hAnsi="Verdana" w:cs="Times New Roman"/>
        </w:rPr>
        <w:t xml:space="preserve"> fast, passing through the </w:t>
      </w:r>
      <w:proofErr w:type="spellStart"/>
      <w:r w:rsidRPr="0098626E">
        <w:rPr>
          <w:rFonts w:ascii="Verdana" w:eastAsia="Times New Roman" w:hAnsi="Verdana" w:cs="Times New Roman"/>
        </w:rPr>
        <w:t>Gaysay</w:t>
      </w:r>
      <w:proofErr w:type="spellEnd"/>
      <w:r w:rsidRPr="0098626E">
        <w:rPr>
          <w:rFonts w:ascii="Verdana" w:eastAsia="Times New Roman" w:hAnsi="Verdana" w:cs="Times New Roman"/>
        </w:rPr>
        <w:t xml:space="preserve"> grassland region of the </w:t>
      </w:r>
      <w:r w:rsidR="008C7890" w:rsidRPr="0098626E">
        <w:rPr>
          <w:rFonts w:ascii="Verdana" w:eastAsia="Times New Roman" w:hAnsi="Verdana" w:cs="Times New Roman"/>
        </w:rPr>
        <w:t>Bale Mountain National Park</w:t>
      </w:r>
      <w:r w:rsidRPr="0098626E">
        <w:rPr>
          <w:rFonts w:ascii="Verdana" w:eastAsia="Times New Roman" w:hAnsi="Verdana" w:cs="Times New Roman"/>
        </w:rPr>
        <w:t>, a beautiful pocket of verdant landscapes, thick shrubbery and picturesque meadows and home to endemic mountain Nyala and Menelik's bushbuck. The walk will take 4-5 hours and reaches an altitude of 3400 meters above sea level. Drive back</w:t>
      </w:r>
      <w:r w:rsidR="0024232D" w:rsidRPr="0098626E">
        <w:rPr>
          <w:rFonts w:ascii="Verdana" w:eastAsia="Times New Roman" w:hAnsi="Verdana" w:cs="Times New Roman"/>
        </w:rPr>
        <w:t xml:space="preserve"> to Addis END OF SERVICE </w:t>
      </w:r>
    </w:p>
    <w:p w14:paraId="3CEED0AE" w14:textId="77777777" w:rsidR="00B2459A" w:rsidRDefault="00B2459A" w:rsidP="007F50B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</w:rPr>
      </w:pPr>
    </w:p>
    <w:p w14:paraId="4C8CB6E5" w14:textId="2E2E2FDC" w:rsidR="0024232D" w:rsidRPr="0098626E" w:rsidRDefault="0024232D" w:rsidP="007F50B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</w:rPr>
      </w:pPr>
      <w:r w:rsidRPr="0098626E">
        <w:rPr>
          <w:rFonts w:ascii="Verdana" w:eastAsia="Times New Roman" w:hAnsi="Verdana" w:cs="Times New Roman"/>
        </w:rPr>
        <w:t xml:space="preserve">The above itinerary costs $850 per person. </w:t>
      </w:r>
    </w:p>
    <w:p w14:paraId="7938ADBD" w14:textId="77777777" w:rsidR="008C7890" w:rsidRPr="0098626E" w:rsidRDefault="008C7890" w:rsidP="007F50B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</w:rPr>
      </w:pPr>
    </w:p>
    <w:p w14:paraId="1BEFD723" w14:textId="2825DA6B" w:rsidR="008C7890" w:rsidRPr="0098626E" w:rsidRDefault="008C7890" w:rsidP="008C7890">
      <w:pPr>
        <w:rPr>
          <w:rFonts w:ascii="Verdana" w:hAnsi="Verdana"/>
        </w:rPr>
      </w:pPr>
      <w:r w:rsidRPr="0098626E">
        <w:rPr>
          <w:rFonts w:ascii="Verdana" w:hAnsi="Verdana"/>
        </w:rPr>
        <w:t xml:space="preserve">The price includes: </w:t>
      </w:r>
      <w:r w:rsidRPr="0098626E">
        <w:rPr>
          <w:rFonts w:ascii="Verdana" w:hAnsi="Verdana"/>
        </w:rPr>
        <w:br/>
        <w:t xml:space="preserve">– 4WD transportation to and from </w:t>
      </w:r>
      <w:r w:rsidR="00497716" w:rsidRPr="0098626E">
        <w:rPr>
          <w:rFonts w:ascii="Verdana" w:hAnsi="Verdana"/>
        </w:rPr>
        <w:t>Addis</w:t>
      </w:r>
      <w:r w:rsidRPr="0098626E">
        <w:rPr>
          <w:rFonts w:ascii="Verdana" w:hAnsi="Verdana"/>
        </w:rPr>
        <w:br/>
        <w:t>– guide</w:t>
      </w:r>
      <w:r w:rsidRPr="0098626E">
        <w:rPr>
          <w:rFonts w:ascii="Verdana" w:hAnsi="Verdana"/>
        </w:rPr>
        <w:br/>
        <w:t>– scout</w:t>
      </w:r>
      <w:r w:rsidRPr="0098626E">
        <w:rPr>
          <w:rFonts w:ascii="Verdana" w:hAnsi="Verdana"/>
        </w:rPr>
        <w:br/>
        <w:t>– cook &amp; cooking materials</w:t>
      </w:r>
      <w:r w:rsidRPr="0098626E">
        <w:rPr>
          <w:rFonts w:ascii="Verdana" w:hAnsi="Verdana"/>
        </w:rPr>
        <w:br/>
        <w:t xml:space="preserve">– </w:t>
      </w:r>
      <w:r w:rsidR="00497716" w:rsidRPr="0098626E">
        <w:rPr>
          <w:rFonts w:ascii="Verdana" w:hAnsi="Verdana"/>
        </w:rPr>
        <w:t xml:space="preserve">horse </w:t>
      </w:r>
      <w:r w:rsidRPr="0098626E">
        <w:rPr>
          <w:rFonts w:ascii="Verdana" w:hAnsi="Verdana"/>
        </w:rPr>
        <w:t xml:space="preserve">(s) &amp; </w:t>
      </w:r>
      <w:r w:rsidR="00497716" w:rsidRPr="0098626E">
        <w:rPr>
          <w:rFonts w:ascii="Verdana" w:hAnsi="Verdana"/>
        </w:rPr>
        <w:t>horse</w:t>
      </w:r>
      <w:r w:rsidRPr="0098626E">
        <w:rPr>
          <w:rFonts w:ascii="Verdana" w:hAnsi="Verdana"/>
        </w:rPr>
        <w:t xml:space="preserve"> handler</w:t>
      </w:r>
      <w:r w:rsidRPr="0098626E">
        <w:rPr>
          <w:rFonts w:ascii="Verdana" w:hAnsi="Verdana"/>
        </w:rPr>
        <w:br/>
        <w:t xml:space="preserve">– </w:t>
      </w:r>
      <w:r w:rsidR="00347E7B" w:rsidRPr="0098626E">
        <w:rPr>
          <w:rFonts w:ascii="Verdana" w:hAnsi="Verdana"/>
        </w:rPr>
        <w:t xml:space="preserve">Tents and Camping gears </w:t>
      </w:r>
      <w:r w:rsidRPr="0098626E">
        <w:rPr>
          <w:rFonts w:ascii="Verdana" w:hAnsi="Verdana"/>
        </w:rPr>
        <w:br/>
        <w:t>– sleeping bags &amp; mattresses</w:t>
      </w:r>
      <w:r w:rsidRPr="0098626E">
        <w:rPr>
          <w:rFonts w:ascii="Verdana" w:hAnsi="Verdana"/>
        </w:rPr>
        <w:br/>
        <w:t>– all park entrance fees</w:t>
      </w:r>
      <w:r w:rsidRPr="0098626E">
        <w:rPr>
          <w:rFonts w:ascii="Verdana" w:hAnsi="Verdana"/>
        </w:rPr>
        <w:br/>
        <w:t xml:space="preserve">– </w:t>
      </w:r>
      <w:r w:rsidR="00347E7B" w:rsidRPr="0098626E">
        <w:rPr>
          <w:rFonts w:ascii="Verdana" w:hAnsi="Verdana"/>
        </w:rPr>
        <w:t xml:space="preserve">Meals </w:t>
      </w:r>
      <w:r w:rsidRPr="0098626E">
        <w:rPr>
          <w:rFonts w:ascii="Verdana" w:hAnsi="Verdana"/>
        </w:rPr>
        <w:br/>
        <w:t>– bottled mineral water</w:t>
      </w:r>
    </w:p>
    <w:p w14:paraId="4F38F2B1" w14:textId="56C35680" w:rsidR="00BC6988" w:rsidRPr="0098626E" w:rsidRDefault="00BC6988" w:rsidP="008C7890">
      <w:pPr>
        <w:rPr>
          <w:rFonts w:ascii="Verdana" w:hAnsi="Verdana"/>
        </w:rPr>
      </w:pPr>
    </w:p>
    <w:p w14:paraId="1EDA636A" w14:textId="77777777" w:rsidR="00BC6988" w:rsidRPr="0098626E" w:rsidRDefault="00BC6988" w:rsidP="008C7890">
      <w:pPr>
        <w:rPr>
          <w:rFonts w:ascii="Verdana" w:hAnsi="Verdana"/>
        </w:rPr>
      </w:pPr>
    </w:p>
    <w:p w14:paraId="3089A6BA" w14:textId="77777777" w:rsidR="00BC6988" w:rsidRPr="0098626E" w:rsidRDefault="008C7890" w:rsidP="008C7890">
      <w:pPr>
        <w:rPr>
          <w:rFonts w:ascii="Verdana" w:hAnsi="Verdana"/>
        </w:rPr>
      </w:pPr>
      <w:r w:rsidRPr="0098626E">
        <w:rPr>
          <w:rFonts w:ascii="Verdana" w:hAnsi="Verdana"/>
        </w:rPr>
        <w:t>Excluding</w:t>
      </w:r>
    </w:p>
    <w:p w14:paraId="5B1D1941" w14:textId="04C321FA" w:rsidR="008C7890" w:rsidRPr="0098626E" w:rsidRDefault="00BC6988" w:rsidP="00BC6988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98626E">
        <w:rPr>
          <w:rFonts w:ascii="Verdana" w:hAnsi="Verdana"/>
        </w:rPr>
        <w:t>A</w:t>
      </w:r>
      <w:r w:rsidR="008C7890" w:rsidRPr="0098626E">
        <w:rPr>
          <w:rFonts w:ascii="Verdana" w:hAnsi="Verdana"/>
        </w:rPr>
        <w:t>lcoholic drinks</w:t>
      </w:r>
    </w:p>
    <w:p w14:paraId="4CFB27E5" w14:textId="57953D9D" w:rsidR="00BC6988" w:rsidRPr="0098626E" w:rsidRDefault="00BC6988" w:rsidP="00BC6988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98626E">
        <w:rPr>
          <w:rFonts w:ascii="Verdana" w:hAnsi="Verdana"/>
        </w:rPr>
        <w:t xml:space="preserve">Tips </w:t>
      </w:r>
    </w:p>
    <w:p w14:paraId="692964C9" w14:textId="4BB0E73F" w:rsidR="008C7890" w:rsidRPr="0098626E" w:rsidRDefault="008C7890" w:rsidP="00BC6988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98626E">
        <w:rPr>
          <w:rFonts w:ascii="Verdana" w:eastAsia="Times New Roman" w:hAnsi="Verdana" w:cs="Arial"/>
          <w:shd w:val="clear" w:color="auto" w:fill="FFFFFF"/>
        </w:rPr>
        <w:t xml:space="preserve">All other </w:t>
      </w:r>
      <w:r w:rsidR="00341279" w:rsidRPr="0098626E">
        <w:rPr>
          <w:rFonts w:ascii="Verdana" w:eastAsia="Times New Roman" w:hAnsi="Verdana" w:cs="Arial"/>
          <w:shd w:val="clear" w:color="auto" w:fill="FFFFFF"/>
        </w:rPr>
        <w:t>expenses</w:t>
      </w:r>
      <w:r w:rsidRPr="0098626E">
        <w:rPr>
          <w:rFonts w:ascii="Verdana" w:eastAsia="Times New Roman" w:hAnsi="Verdana" w:cs="Arial"/>
          <w:shd w:val="clear" w:color="auto" w:fill="FFFFFF"/>
        </w:rPr>
        <w:t xml:space="preserve"> which are not described in this trip</w:t>
      </w:r>
    </w:p>
    <w:p w14:paraId="0563EF93" w14:textId="77777777" w:rsidR="00D47729" w:rsidRPr="0098626E" w:rsidRDefault="00D47729" w:rsidP="007F50BE">
      <w:pPr>
        <w:jc w:val="both"/>
        <w:rPr>
          <w:rFonts w:ascii="Verdana" w:hAnsi="Verdana"/>
        </w:rPr>
      </w:pPr>
    </w:p>
    <w:sectPr w:rsidR="00D47729" w:rsidRPr="00986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33342"/>
    <w:multiLevelType w:val="hybridMultilevel"/>
    <w:tmpl w:val="519089AA"/>
    <w:lvl w:ilvl="0" w:tplc="126E7D2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A35CC"/>
    <w:multiLevelType w:val="multilevel"/>
    <w:tmpl w:val="0B54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BE"/>
    <w:rsid w:val="0024232D"/>
    <w:rsid w:val="00341279"/>
    <w:rsid w:val="00347E7B"/>
    <w:rsid w:val="00497716"/>
    <w:rsid w:val="006C539F"/>
    <w:rsid w:val="007F50BE"/>
    <w:rsid w:val="008C7890"/>
    <w:rsid w:val="0098626E"/>
    <w:rsid w:val="00B2459A"/>
    <w:rsid w:val="00BC6988"/>
    <w:rsid w:val="00D4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4616"/>
  <w15:chartTrackingRefBased/>
  <w15:docId w15:val="{2684EB49-4368-4A68-A8FA-AFC2D8DC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5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Senait Takele</dc:creator>
  <cp:keywords/>
  <dc:description/>
  <cp:lastModifiedBy>Fila</cp:lastModifiedBy>
  <cp:revision>9</cp:revision>
  <dcterms:created xsi:type="dcterms:W3CDTF">2022-01-31T11:11:00Z</dcterms:created>
  <dcterms:modified xsi:type="dcterms:W3CDTF">2022-03-07T08:30:00Z</dcterms:modified>
</cp:coreProperties>
</file>