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4EBE3" w14:textId="77777777" w:rsidR="00974207" w:rsidRDefault="00974207" w:rsidP="00DF1772">
      <w:pPr>
        <w:tabs>
          <w:tab w:val="center" w:pos="4677"/>
          <w:tab w:val="left" w:pos="6000"/>
        </w:tabs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Tutorial</w:t>
      </w:r>
    </w:p>
    <w:p w14:paraId="203A2FE5" w14:textId="77777777" w:rsidR="00974207" w:rsidRPr="00DF1772" w:rsidRDefault="00974207" w:rsidP="00DF1772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rFonts w:ascii="Times New Roman" w:hAnsi="Times New Roman" w:cs="Times New Roman"/>
        </w:rPr>
      </w:pPr>
      <w:r w:rsidRPr="00DF1772">
        <w:rPr>
          <w:rStyle w:val="a4"/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3759DC" wp14:editId="527F382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076575" cy="31527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1772">
        <w:rPr>
          <w:rStyle w:val="a4"/>
          <w:rFonts w:ascii="Times New Roman" w:hAnsi="Times New Roman" w:cs="Times New Roman"/>
          <w:sz w:val="32"/>
          <w:szCs w:val="32"/>
        </w:rPr>
        <w:t>Поиск</w:t>
      </w:r>
      <w:r w:rsidR="002F516A" w:rsidRPr="002F516A">
        <w:rPr>
          <w:rStyle w:val="a4"/>
          <w:rFonts w:ascii="Times New Roman" w:hAnsi="Times New Roman" w:cs="Times New Roman"/>
          <w:sz w:val="32"/>
          <w:szCs w:val="32"/>
        </w:rPr>
        <w:t xml:space="preserve"> </w:t>
      </w:r>
      <w:r w:rsidR="002F516A">
        <w:rPr>
          <w:rStyle w:val="a4"/>
          <w:rFonts w:ascii="Times New Roman" w:hAnsi="Times New Roman" w:cs="Times New Roman"/>
          <w:sz w:val="32"/>
          <w:szCs w:val="32"/>
        </w:rPr>
        <w:t>существующего</w:t>
      </w:r>
      <w:r w:rsidRPr="00DF1772">
        <w:rPr>
          <w:rStyle w:val="a4"/>
          <w:rFonts w:ascii="Times New Roman" w:hAnsi="Times New Roman" w:cs="Times New Roman"/>
          <w:sz w:val="32"/>
          <w:szCs w:val="32"/>
        </w:rPr>
        <w:t xml:space="preserve"> клиента по таблице Клиентов.</w:t>
      </w:r>
      <w:r w:rsidRPr="00DF1772">
        <w:rPr>
          <w:rStyle w:val="a4"/>
          <w:rFonts w:ascii="Times New Roman" w:hAnsi="Times New Roman" w:cs="Times New Roman"/>
        </w:rPr>
        <w:t xml:space="preserve"> </w:t>
      </w:r>
    </w:p>
    <w:p w14:paraId="734C2228" w14:textId="77777777" w:rsidR="00974207" w:rsidRDefault="00974207" w:rsidP="00DF1772">
      <w:pPr>
        <w:tabs>
          <w:tab w:val="center" w:pos="4677"/>
          <w:tab w:val="left" w:pos="6000"/>
        </w:tabs>
        <w:ind w:left="36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9BA81" wp14:editId="2594E99D">
            <wp:simplePos x="0" y="0"/>
            <wp:positionH relativeFrom="margin">
              <wp:align>left</wp:align>
            </wp:positionH>
            <wp:positionV relativeFrom="paragraph">
              <wp:posOffset>3636010</wp:posOffset>
            </wp:positionV>
            <wp:extent cx="6143625" cy="238252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207">
        <w:rPr>
          <w:rFonts w:ascii="Times New Roman" w:hAnsi="Times New Roman" w:cs="Times New Roman"/>
          <w:sz w:val="28"/>
          <w:szCs w:val="28"/>
        </w:rPr>
        <w:t xml:space="preserve">При нажатии на кнопку Поиск клиента открывается таблица, в которой осуществляется поиск существующего клиента. </w:t>
      </w:r>
    </w:p>
    <w:p w14:paraId="4AC73AB0" w14:textId="77777777" w:rsidR="00974207" w:rsidRPr="00974207" w:rsidRDefault="00974207" w:rsidP="00DF1772">
      <w:pPr>
        <w:tabs>
          <w:tab w:val="center" w:pos="4677"/>
          <w:tab w:val="left" w:pos="6000"/>
        </w:tabs>
        <w:ind w:left="36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82349FA" w14:textId="77777777" w:rsidR="00974207" w:rsidRPr="00974207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использовать информацию из таблицы необходимо нажать на нужного вам клиента и на кнопку </w:t>
      </w:r>
      <w:r w:rsidRPr="009742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97420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D9E611" w14:textId="77777777" w:rsidR="00974207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30486" wp14:editId="26617660">
            <wp:extent cx="561975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09BF" w14:textId="77777777" w:rsidR="00DF1772" w:rsidRDefault="00974207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выбора клиента можно использовать фильтры в виде полей </w:t>
      </w:r>
      <w:r w:rsidRPr="00974207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Имя</w:t>
      </w:r>
      <w:r w:rsidRPr="00974207">
        <w:rPr>
          <w:rFonts w:ascii="Times New Roman" w:hAnsi="Times New Roman" w:cs="Times New Roman"/>
          <w:sz w:val="28"/>
          <w:szCs w:val="28"/>
        </w:rPr>
        <w:t>”, “</w:t>
      </w:r>
      <w:r w:rsidR="00DF1772">
        <w:rPr>
          <w:rFonts w:ascii="Times New Roman" w:hAnsi="Times New Roman" w:cs="Times New Roman"/>
          <w:sz w:val="28"/>
          <w:szCs w:val="28"/>
        </w:rPr>
        <w:t>Город</w:t>
      </w:r>
      <w:r w:rsidRPr="00974207">
        <w:rPr>
          <w:rFonts w:ascii="Times New Roman" w:hAnsi="Times New Roman" w:cs="Times New Roman"/>
          <w:sz w:val="28"/>
          <w:szCs w:val="28"/>
        </w:rPr>
        <w:t>”</w:t>
      </w:r>
      <w:r w:rsidR="00DF1772" w:rsidRPr="00974207">
        <w:rPr>
          <w:rFonts w:ascii="Times New Roman" w:hAnsi="Times New Roman" w:cs="Times New Roman"/>
          <w:sz w:val="28"/>
          <w:szCs w:val="28"/>
        </w:rPr>
        <w:t>,</w:t>
      </w:r>
      <w:r w:rsidR="00DF1772">
        <w:rPr>
          <w:rFonts w:ascii="Times New Roman" w:hAnsi="Times New Roman" w:cs="Times New Roman"/>
          <w:sz w:val="28"/>
          <w:szCs w:val="28"/>
        </w:rPr>
        <w:t xml:space="preserve"> </w:t>
      </w:r>
      <w:r w:rsidR="00DF1772" w:rsidRPr="00DF1772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Адрес</w:t>
      </w:r>
      <w:r w:rsidR="00DF1772" w:rsidRPr="00DF1772">
        <w:rPr>
          <w:rFonts w:ascii="Times New Roman" w:hAnsi="Times New Roman" w:cs="Times New Roman"/>
          <w:sz w:val="28"/>
          <w:szCs w:val="28"/>
        </w:rPr>
        <w:t>”,</w:t>
      </w:r>
      <w:r w:rsidR="00DF1772">
        <w:rPr>
          <w:rFonts w:ascii="Times New Roman" w:hAnsi="Times New Roman" w:cs="Times New Roman"/>
          <w:sz w:val="28"/>
          <w:szCs w:val="28"/>
        </w:rPr>
        <w:t xml:space="preserve"> </w:t>
      </w:r>
      <w:r w:rsidR="00DF1772" w:rsidRPr="00DF1772">
        <w:rPr>
          <w:rFonts w:ascii="Times New Roman" w:hAnsi="Times New Roman" w:cs="Times New Roman"/>
          <w:sz w:val="28"/>
          <w:szCs w:val="28"/>
        </w:rPr>
        <w:t>“</w:t>
      </w:r>
      <w:r w:rsidR="00DF1772">
        <w:rPr>
          <w:rFonts w:ascii="Times New Roman" w:hAnsi="Times New Roman" w:cs="Times New Roman"/>
          <w:sz w:val="28"/>
          <w:szCs w:val="28"/>
        </w:rPr>
        <w:t>Телефон</w:t>
      </w:r>
      <w:r w:rsidR="00DF1772" w:rsidRPr="00DF1772">
        <w:rPr>
          <w:rFonts w:ascii="Times New Roman" w:hAnsi="Times New Roman" w:cs="Times New Roman"/>
          <w:sz w:val="28"/>
          <w:szCs w:val="28"/>
        </w:rPr>
        <w:t>”</w:t>
      </w:r>
      <w:r w:rsidR="00DF1772">
        <w:rPr>
          <w:rFonts w:ascii="Times New Roman" w:hAnsi="Times New Roman" w:cs="Times New Roman"/>
          <w:sz w:val="28"/>
          <w:szCs w:val="28"/>
        </w:rPr>
        <w:t xml:space="preserve">. </w:t>
      </w:r>
      <w:r w:rsidR="00DF1772">
        <w:rPr>
          <w:noProof/>
        </w:rPr>
        <w:drawing>
          <wp:inline distT="0" distB="0" distL="0" distR="0" wp14:anchorId="040717B9" wp14:editId="1F25B554">
            <wp:extent cx="6048761" cy="6381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468" cy="6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A99F" w14:textId="77777777" w:rsidR="00974207" w:rsidRP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фильтра нажать кнопку</w:t>
      </w:r>
      <w:r w:rsidRPr="00DF177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F1772">
        <w:rPr>
          <w:rFonts w:ascii="Times New Roman" w:hAnsi="Times New Roman" w:cs="Times New Roman"/>
          <w:sz w:val="28"/>
          <w:szCs w:val="28"/>
        </w:rPr>
        <w:t>”.</w:t>
      </w:r>
    </w:p>
    <w:p w14:paraId="2DEE0C4F" w14:textId="77777777" w:rsid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A15EF" wp14:editId="0C183111">
            <wp:extent cx="56292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A7C" w14:textId="77777777" w:rsidR="00DF1772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481AF9" w14:textId="77777777" w:rsidR="00DF1772" w:rsidRPr="002F516A" w:rsidRDefault="00DF1772" w:rsidP="00DF1772">
      <w:pPr>
        <w:tabs>
          <w:tab w:val="center" w:pos="4677"/>
          <w:tab w:val="left" w:pos="600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клиента появляется окно </w:t>
      </w:r>
      <w:r w:rsidRPr="00DF17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клиенте</w:t>
      </w:r>
      <w:r w:rsidRPr="00DF17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F17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Таблица Запросов</w:t>
      </w:r>
      <w:r w:rsidRPr="00DF17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516A" w:rsidRPr="002F51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F9794" w14:textId="77777777" w:rsidR="00DF1772" w:rsidRDefault="00DF1772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1F1858" wp14:editId="1EF5A02B">
            <wp:extent cx="3114675" cy="3143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96E" w14:textId="77777777" w:rsidR="002F516A" w:rsidRDefault="002F516A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0E4DF0" wp14:editId="4FD0D27E">
            <wp:extent cx="6190615" cy="7524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516F" w14:textId="5EF11816" w:rsidR="002F516A" w:rsidRDefault="002F516A" w:rsidP="00DF1772">
      <w:pPr>
        <w:tabs>
          <w:tab w:val="center" w:pos="4677"/>
          <w:tab w:val="left" w:pos="60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35DA02" w14:textId="220B5417" w:rsidR="0039004E" w:rsidRDefault="0039004E" w:rsidP="0039004E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sz w:val="32"/>
          <w:szCs w:val="32"/>
        </w:rPr>
      </w:pPr>
      <w:r w:rsidRPr="0039004E">
        <w:rPr>
          <w:rStyle w:val="a4"/>
          <w:sz w:val="32"/>
          <w:szCs w:val="32"/>
        </w:rPr>
        <w:t xml:space="preserve">Запрос для существующего клиента </w:t>
      </w:r>
    </w:p>
    <w:p w14:paraId="27A5BEBD" w14:textId="54D9B12E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5B0ABF7C" wp14:editId="4660F0FB">
            <wp:extent cx="30575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028" w14:textId="2BFA878D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Если нам надо выбрать существующий запрос выбранного клиента, в таблице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Запросов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выбираем интересующий нас и нажимаем кнопку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Использовать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A415EF1" w14:textId="452F0311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539751F" wp14:editId="2127AF38">
            <wp:extent cx="5940425" cy="722064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39F4" w14:textId="77777777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8118E8" wp14:editId="36A52FC2">
            <wp:extent cx="3095625" cy="3143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9A7E" w14:textId="06CD175C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После автозаполнения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Карта Запросов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появляется таблица с указанием на открытие полей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Товар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”,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Смотрины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и 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Работы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 w:rsid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, которые относятся к характеристике </w:t>
      </w:r>
      <w:r w:rsidR="007C1E36" w:rsidRP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“</w:t>
      </w:r>
      <w:r w:rsid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Запрос</w:t>
      </w:r>
      <w:r w:rsidR="007C1E36" w:rsidRPr="007C1E36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”</w:t>
      </w:r>
      <w:r w:rsidRPr="0039004E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C140EDE" w14:textId="32A069E8" w:rsidR="0039004E" w:rsidRDefault="0039004E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202134A" wp14:editId="02809AF8">
            <wp:extent cx="5940425" cy="762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A8F8" w14:textId="77777777" w:rsidR="007C1E36" w:rsidRPr="0039004E" w:rsidRDefault="007C1E36" w:rsidP="0039004E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662EC50" w14:textId="77777777" w:rsidR="002F516A" w:rsidRPr="002F516A" w:rsidRDefault="002F516A" w:rsidP="002F516A">
      <w:pPr>
        <w:pStyle w:val="a3"/>
        <w:numPr>
          <w:ilvl w:val="0"/>
          <w:numId w:val="2"/>
        </w:numPr>
        <w:tabs>
          <w:tab w:val="center" w:pos="4677"/>
          <w:tab w:val="left" w:pos="6000"/>
        </w:tabs>
        <w:jc w:val="both"/>
        <w:rPr>
          <w:rStyle w:val="a4"/>
          <w:sz w:val="32"/>
          <w:szCs w:val="32"/>
        </w:rPr>
      </w:pPr>
      <w:r w:rsidRPr="002F516A">
        <w:rPr>
          <w:rStyle w:val="a4"/>
          <w:sz w:val="32"/>
          <w:szCs w:val="32"/>
        </w:rPr>
        <w:t>Создание нового клиента</w:t>
      </w:r>
    </w:p>
    <w:p w14:paraId="6C107C7F" w14:textId="77777777" w:rsid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928119B" wp14:editId="31381504">
            <wp:extent cx="306705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850042" w14:textId="77777777" w:rsid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Новый клиент является Юридическим лицом, выбираем поле Юр. Лицо и добавляются дополнительные поля для записи:</w:t>
      </w:r>
    </w:p>
    <w:p w14:paraId="3C67C203" w14:textId="77777777" w:rsidR="00241C3F" w:rsidRPr="00241C3F" w:rsidRDefault="00241C3F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8B0CA6" wp14:editId="2471201C">
            <wp:extent cx="3133725" cy="3143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55A" w14:textId="77777777" w:rsidR="002F516A" w:rsidRDefault="002F516A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516A">
        <w:rPr>
          <w:rFonts w:ascii="Times New Roman" w:hAnsi="Times New Roman" w:cs="Times New Roman"/>
          <w:sz w:val="28"/>
          <w:szCs w:val="28"/>
          <w:highlight w:val="yellow"/>
        </w:rPr>
        <w:t>Важным критерием заполненности “Карта клиента” является поле “Телефон”!</w:t>
      </w:r>
    </w:p>
    <w:p w14:paraId="2DC20CDA" w14:textId="77777777" w:rsidR="002F516A" w:rsidRPr="002F516A" w:rsidRDefault="002F516A" w:rsidP="002F516A">
      <w:pPr>
        <w:pStyle w:val="a3"/>
        <w:tabs>
          <w:tab w:val="center" w:pos="4677"/>
          <w:tab w:val="left" w:pos="6000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873C41E" w14:textId="1D0B8B70" w:rsidR="002F516A" w:rsidRPr="002F516A" w:rsidRDefault="002F516A" w:rsidP="002F516A">
      <w:pPr>
        <w:rPr>
          <w:rStyle w:val="a4"/>
          <w:i w:val="0"/>
          <w:iCs w:val="0"/>
          <w:sz w:val="32"/>
          <w:szCs w:val="32"/>
        </w:rPr>
      </w:pPr>
    </w:p>
    <w:sectPr w:rsidR="002F516A" w:rsidRPr="002F516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62EB0" w14:textId="77777777" w:rsidR="00447C51" w:rsidRDefault="00447C51" w:rsidP="00241C3F">
      <w:pPr>
        <w:spacing w:after="0" w:line="240" w:lineRule="auto"/>
      </w:pPr>
      <w:r>
        <w:separator/>
      </w:r>
    </w:p>
  </w:endnote>
  <w:endnote w:type="continuationSeparator" w:id="0">
    <w:p w14:paraId="756971FF" w14:textId="77777777" w:rsidR="00447C51" w:rsidRDefault="00447C51" w:rsidP="0024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9034084"/>
      <w:docPartObj>
        <w:docPartGallery w:val="Page Numbers (Bottom of Page)"/>
        <w:docPartUnique/>
      </w:docPartObj>
    </w:sdtPr>
    <w:sdtEndPr/>
    <w:sdtContent>
      <w:p w14:paraId="54705A9E" w14:textId="77777777" w:rsidR="00241C3F" w:rsidRDefault="00241C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150C3" w14:textId="77777777" w:rsidR="00241C3F" w:rsidRDefault="00241C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AC891" w14:textId="77777777" w:rsidR="00447C51" w:rsidRDefault="00447C51" w:rsidP="00241C3F">
      <w:pPr>
        <w:spacing w:after="0" w:line="240" w:lineRule="auto"/>
      </w:pPr>
      <w:r>
        <w:separator/>
      </w:r>
    </w:p>
  </w:footnote>
  <w:footnote w:type="continuationSeparator" w:id="0">
    <w:p w14:paraId="7FCF9795" w14:textId="77777777" w:rsidR="00447C51" w:rsidRDefault="00447C51" w:rsidP="0024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039B5"/>
    <w:multiLevelType w:val="hybridMultilevel"/>
    <w:tmpl w:val="57549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D0F"/>
    <w:multiLevelType w:val="hybridMultilevel"/>
    <w:tmpl w:val="FCE8031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21A2CEC"/>
    <w:multiLevelType w:val="hybridMultilevel"/>
    <w:tmpl w:val="A98CE68A"/>
    <w:lvl w:ilvl="0" w:tplc="EA5C7DC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07"/>
    <w:rsid w:val="00241C3F"/>
    <w:rsid w:val="002F516A"/>
    <w:rsid w:val="0039004E"/>
    <w:rsid w:val="00447C51"/>
    <w:rsid w:val="005438A0"/>
    <w:rsid w:val="00750281"/>
    <w:rsid w:val="007C1E36"/>
    <w:rsid w:val="00890E67"/>
    <w:rsid w:val="00974207"/>
    <w:rsid w:val="00D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BE5D"/>
  <w15:chartTrackingRefBased/>
  <w15:docId w15:val="{6BC7818C-A737-4D91-A64A-39FE6136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207"/>
    <w:pPr>
      <w:ind w:left="720"/>
      <w:contextualSpacing/>
    </w:pPr>
  </w:style>
  <w:style w:type="character" w:styleId="a4">
    <w:name w:val="Emphasis"/>
    <w:basedOn w:val="a0"/>
    <w:uiPriority w:val="20"/>
    <w:qFormat/>
    <w:rsid w:val="00DF1772"/>
    <w:rPr>
      <w:i/>
      <w:iCs/>
    </w:rPr>
  </w:style>
  <w:style w:type="paragraph" w:styleId="a5">
    <w:name w:val="header"/>
    <w:basedOn w:val="a"/>
    <w:link w:val="a6"/>
    <w:uiPriority w:val="99"/>
    <w:unhideWhenUsed/>
    <w:rsid w:val="00241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1C3F"/>
  </w:style>
  <w:style w:type="paragraph" w:styleId="a7">
    <w:name w:val="footer"/>
    <w:basedOn w:val="a"/>
    <w:link w:val="a8"/>
    <w:uiPriority w:val="99"/>
    <w:unhideWhenUsed/>
    <w:rsid w:val="00241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1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2CF5-1BC1-4235-AC25-806DAA7D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Темченко</dc:creator>
  <cp:keywords/>
  <dc:description/>
  <cp:lastModifiedBy>Владислав Темченко</cp:lastModifiedBy>
  <cp:revision>2</cp:revision>
  <dcterms:created xsi:type="dcterms:W3CDTF">2019-05-24T13:51:00Z</dcterms:created>
  <dcterms:modified xsi:type="dcterms:W3CDTF">2019-05-27T15:02:00Z</dcterms:modified>
</cp:coreProperties>
</file>