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Системный дизайн агрегатора такси(Яндекс-Такси/Uber...)</w:t>
      </w:r>
    </w:p>
    <w:p w14:paraId="02000000"/>
    <w:p w14:paraId="03000000"/>
    <w:p w14:paraId="04000000">
      <w:r>
        <w:t>Выяснение xтребований и граничных условий</w:t>
      </w:r>
    </w:p>
    <w:p w14:paraId="05000000">
      <w:r>
        <w:t>• 2. Оценки (расчеты)</w:t>
      </w:r>
    </w:p>
    <w:p w14:paraId="06000000">
      <w:r>
        <w:t>• 3. API дизайн системы (модель данных)</w:t>
      </w:r>
    </w:p>
    <w:p w14:paraId="07000000">
      <w:r>
        <w:t>• 4. Дизайн БД</w:t>
      </w:r>
    </w:p>
    <w:p w14:paraId="08000000">
      <w:r>
        <w:t>• 5. High-level design (потоки данных между компонентами системы)</w:t>
      </w:r>
    </w:p>
    <w:p w14:paraId="09000000">
      <w:r>
        <w:t>• 6. Детализированный дизайн</w:t>
      </w:r>
    </w:p>
    <w:p w14:paraId="0A000000">
      <w:r>
        <w:t>• 7. Узкие места</w:t>
      </w:r>
    </w:p>
    <w:p w14:paraId="0B000000">
      <w:r>
        <w:t>• 8. Мониторинг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2023-12-10T10:35:14Z</dcterms:modified>
</cp:coreProperties>
</file>