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t>Отчет по лабораторной работе №5 – Шардирование.</w:t>
      </w:r>
    </w:p>
    <w:p w14:paraId="02000000">
      <w:pPr>
        <w:pStyle w:val="Style_2"/>
      </w:pPr>
    </w:p>
    <w:p w14:paraId="03000000">
      <w:pPr>
        <w:pStyle w:val="Style_3"/>
      </w:pPr>
      <w:r>
        <w:t>Исходники:</w:t>
      </w:r>
    </w:p>
    <w:p w14:paraId="04000000">
      <w:pPr>
        <w:pStyle w:val="Style_2"/>
      </w:pPr>
      <w:r>
        <w:rPr>
          <w:rStyle w:val="Style_4_ch"/>
        </w:rPr>
        <w:fldChar w:fldCharType="begin"/>
      </w:r>
      <w:r>
        <w:rPr>
          <w:rStyle w:val="Style_4_ch"/>
        </w:rPr>
        <w:instrText>HYPERLINK "https://github.com/filatkinen/socialnet"</w:instrText>
      </w:r>
      <w:r>
        <w:rPr>
          <w:rStyle w:val="Style_4_ch"/>
        </w:rPr>
        <w:fldChar w:fldCharType="separate"/>
      </w:r>
      <w:r>
        <w:rPr>
          <w:rStyle w:val="Style_4_ch"/>
        </w:rPr>
        <w:t>https://github.com/filatkinen/socialnet</w:t>
      </w:r>
      <w:r>
        <w:rPr>
          <w:rStyle w:val="Style_4_ch"/>
        </w:rPr>
        <w:fldChar w:fldCharType="end"/>
      </w:r>
    </w:p>
    <w:p w14:paraId="05000000">
      <w:pPr>
        <w:pStyle w:val="Style_2"/>
      </w:pPr>
    </w:p>
    <w:p w14:paraId="06000000">
      <w:pPr>
        <w:pStyle w:val="Style_2"/>
      </w:pPr>
      <w:r>
        <w:t xml:space="preserve">Docker-compose и папка  с необходимыми файлами: </w:t>
      </w:r>
    </w:p>
    <w:p w14:paraId="07000000">
      <w:pPr>
        <w:pStyle w:val="Style_2"/>
      </w:pPr>
      <w:r>
        <w:rPr>
          <w:rStyle w:val="Style_4_ch"/>
        </w:rPr>
        <w:fldChar w:fldCharType="begin"/>
      </w:r>
      <w:r>
        <w:rPr>
          <w:rStyle w:val="Style_4_ch"/>
        </w:rPr>
        <w:instrText>HYPERLINK "https://github.com/filatkinen/socialnet/tree/main/labs/lab05"</w:instrText>
      </w:r>
      <w:r>
        <w:rPr>
          <w:rStyle w:val="Style_4_ch"/>
        </w:rPr>
        <w:fldChar w:fldCharType="separate"/>
      </w:r>
      <w:r>
        <w:rPr>
          <w:rStyle w:val="Style_4_ch"/>
        </w:rPr>
        <w:t>https://github.com/filatkinen/socialnet/tree/main/labs/lab05</w:t>
      </w:r>
      <w:r>
        <w:rPr>
          <w:rStyle w:val="Style_4_ch"/>
        </w:rPr>
        <w:fldChar w:fldCharType="end"/>
      </w:r>
    </w:p>
    <w:p w14:paraId="08000000">
      <w:pPr>
        <w:pStyle w:val="Style_2"/>
      </w:pPr>
    </w:p>
    <w:p w14:paraId="09000000">
      <w:pPr>
        <w:pStyle w:val="Style_2"/>
      </w:pPr>
    </w:p>
    <w:p w14:paraId="0A000000">
      <w:pPr>
        <w:pStyle w:val="Style_2"/>
      </w:pPr>
      <w:r>
        <w:t>bash -скрипт с командами curl для проверки api:</w:t>
      </w:r>
    </w:p>
    <w:p w14:paraId="0B000000">
      <w:pPr>
        <w:pStyle w:val="Style_2"/>
      </w:pPr>
      <w:r>
        <w:rPr>
          <w:rStyle w:val="Style_4_ch"/>
        </w:rPr>
        <w:fldChar w:fldCharType="begin"/>
      </w:r>
      <w:r>
        <w:rPr>
          <w:rStyle w:val="Style_4_ch"/>
        </w:rPr>
        <w:instrText>HYPERLINK "https://github.com/filatkinen/socialnet/blob/main/labs/lab05/check.sh"</w:instrText>
      </w:r>
      <w:r>
        <w:rPr>
          <w:rStyle w:val="Style_4_ch"/>
        </w:rPr>
        <w:fldChar w:fldCharType="separate"/>
      </w:r>
      <w:r>
        <w:rPr>
          <w:rStyle w:val="Style_4_ch"/>
        </w:rPr>
        <w:t>https://github.com/filatkinen/socialnet/blob/main/labs/lab05/check.sh</w:t>
      </w:r>
      <w:r>
        <w:rPr>
          <w:rStyle w:val="Style_4_ch"/>
        </w:rPr>
        <w:fldChar w:fldCharType="end"/>
      </w:r>
      <w:r>
        <w:t xml:space="preserve"> </w:t>
      </w:r>
    </w:p>
    <w:p w14:paraId="0C000000">
      <w:pPr>
        <w:pStyle w:val="Style_2"/>
      </w:pPr>
    </w:p>
    <w:p w14:paraId="0D000000">
      <w:pPr>
        <w:pStyle w:val="Style_2"/>
      </w:pPr>
    </w:p>
    <w:p w14:paraId="0E000000">
      <w:pPr>
        <w:pStyle w:val="Style_3"/>
      </w:pPr>
      <w:r>
        <w:t>Описание решения:</w:t>
      </w:r>
    </w:p>
    <w:p w14:paraId="0F000000">
      <w:pPr>
        <w:pStyle w:val="Style_2"/>
        <w:numPr>
          <w:numId w:val="1"/>
        </w:numPr>
      </w:pPr>
      <w:r>
        <w:t>В таблицу users добавлено поле dialog_shard_id. Данные в таблице обновлены, каждой записи присвоено случайное значение от 1 до3:</w:t>
      </w:r>
    </w:p>
    <w:p w14:paraId="10000000">
      <w:pPr>
        <w:pStyle w:val="Style_2"/>
        <w:rPr>
          <w:rFonts w:ascii="JetBrains Mono" w:hAnsi="JetBrains Mono"/>
          <w:color w:val="CF8E6D"/>
          <w:sz w:val="23"/>
          <w:shd w:fill="1E1F22" w:val="clear"/>
        </w:rPr>
      </w:pPr>
      <w:r>
        <w:tab/>
      </w:r>
      <w:r>
        <w:rPr>
          <w:rFonts w:ascii="JetBrains Mono" w:hAnsi="JetBrains Mono"/>
          <w:color w:val="CF8E6D"/>
          <w:sz w:val="23"/>
          <w:shd w:fill="1E1F22" w:val="clear"/>
        </w:rPr>
        <w:t xml:space="preserve">update </w:t>
      </w:r>
      <w:r>
        <w:rPr>
          <w:rFonts w:ascii="JetBrains Mono" w:hAnsi="JetBrains Mono"/>
          <w:color w:val="BCBEC4"/>
          <w:sz w:val="23"/>
          <w:shd w:fill="1E1F22" w:val="clear"/>
        </w:rPr>
        <w:t xml:space="preserve">users </w:t>
      </w:r>
      <w:r>
        <w:rPr>
          <w:rFonts w:ascii="JetBrains Mono" w:hAnsi="JetBrains Mono"/>
          <w:color w:val="CF8E6D"/>
          <w:sz w:val="23"/>
          <w:shd w:fill="1E1F22" w:val="clear"/>
        </w:rPr>
        <w:t xml:space="preserve">set </w:t>
      </w:r>
      <w:r>
        <w:rPr>
          <w:rFonts w:ascii="JetBrains Mono" w:hAnsi="JetBrains Mono"/>
          <w:color w:val="C77DBB"/>
          <w:sz w:val="23"/>
          <w:shd w:fill="1E1F22" w:val="clear"/>
        </w:rPr>
        <w:t>dialog_shard_id</w:t>
      </w:r>
      <w:r>
        <w:rPr>
          <w:rFonts w:ascii="JetBrains Mono" w:hAnsi="JetBrains Mono"/>
          <w:color w:val="BCBEC4"/>
          <w:sz w:val="23"/>
          <w:shd w:fill="1E1F22" w:val="clear"/>
        </w:rPr>
        <w:t>=(</w:t>
      </w:r>
      <w:r>
        <w:rPr>
          <w:rFonts w:ascii="JetBrains Mono" w:hAnsi="JetBrains Mono"/>
          <w:i w:val="1"/>
          <w:color w:val="57AAF7"/>
          <w:sz w:val="23"/>
          <w:shd w:fill="1E1F22" w:val="clear"/>
        </w:rPr>
        <w:t>floor</w:t>
      </w:r>
      <w:r>
        <w:rPr>
          <w:rFonts w:ascii="JetBrains Mono" w:hAnsi="JetBrains Mono"/>
          <w:color w:val="BCBEC4"/>
          <w:sz w:val="23"/>
          <w:shd w:fill="1E1F22" w:val="clear"/>
        </w:rPr>
        <w:t>(</w:t>
      </w:r>
      <w:r>
        <w:rPr>
          <w:rFonts w:ascii="JetBrains Mono" w:hAnsi="JetBrains Mono"/>
          <w:i w:val="1"/>
          <w:color w:val="57AAF7"/>
          <w:sz w:val="23"/>
          <w:shd w:fill="1E1F22" w:val="clear"/>
        </w:rPr>
        <w:t>random</w:t>
      </w:r>
      <w:r>
        <w:rPr>
          <w:rFonts w:ascii="JetBrains Mono" w:hAnsi="JetBrains Mono"/>
          <w:color w:val="BCBEC4"/>
          <w:sz w:val="23"/>
          <w:shd w:fill="1E1F22" w:val="clear"/>
        </w:rPr>
        <w:t xml:space="preserve">() * </w:t>
      </w:r>
      <w:r>
        <w:rPr>
          <w:rFonts w:ascii="JetBrains Mono" w:hAnsi="JetBrains Mono"/>
          <w:color w:val="2AACB8"/>
          <w:sz w:val="23"/>
          <w:shd w:fill="1E1F22" w:val="clear"/>
        </w:rPr>
        <w:t xml:space="preserve">3 </w:t>
      </w:r>
      <w:r>
        <w:rPr>
          <w:rFonts w:ascii="JetBrains Mono" w:hAnsi="JetBrains Mono"/>
          <w:color w:val="BCBEC4"/>
          <w:sz w:val="23"/>
          <w:shd w:fill="1E1F22" w:val="clear"/>
        </w:rPr>
        <w:t xml:space="preserve">+ </w:t>
      </w:r>
      <w:r>
        <w:rPr>
          <w:rFonts w:ascii="JetBrains Mono" w:hAnsi="JetBrains Mono"/>
          <w:color w:val="2AACB8"/>
          <w:sz w:val="23"/>
          <w:shd w:fill="1E1F22" w:val="clear"/>
        </w:rPr>
        <w:t>1</w:t>
      </w:r>
      <w:r>
        <w:rPr>
          <w:rFonts w:ascii="JetBrains Mono" w:hAnsi="JetBrains Mono"/>
          <w:color w:val="BCBEC4"/>
          <w:sz w:val="23"/>
          <w:shd w:fill="1E1F22" w:val="clear"/>
        </w:rPr>
        <w:t>)::</w:t>
      </w:r>
      <w:r>
        <w:rPr>
          <w:rFonts w:ascii="JetBrains Mono" w:hAnsi="JetBrains Mono"/>
          <w:color w:val="CF8E6D"/>
          <w:sz w:val="23"/>
          <w:shd w:fill="1E1F22" w:val="clear"/>
        </w:rPr>
        <w:t>int</w:t>
      </w:r>
      <w:r>
        <w:rPr>
          <w:rFonts w:ascii="JetBrains Mono" w:hAnsi="JetBrains Mono"/>
          <w:color w:val="BCBEC4"/>
          <w:sz w:val="23"/>
          <w:shd w:fill="1E1F22" w:val="clear"/>
        </w:rPr>
        <w:t>);</w:t>
      </w:r>
    </w:p>
    <w:p w14:paraId="11000000">
      <w:pPr>
        <w:pStyle w:val="Style_2"/>
      </w:pPr>
    </w:p>
    <w:p w14:paraId="12000000">
      <w:pPr>
        <w:pStyle w:val="Style_2"/>
        <w:numPr>
          <w:numId w:val="1"/>
        </w:numPr>
      </w:pPr>
      <w:r>
        <w:t>В БД добавлена таблица shards:</w:t>
      </w:r>
    </w:p>
    <w:p w14:paraId="13000000">
      <w:pPr>
        <w:spacing w:after="120" w:before="120"/>
        <w:ind w:firstLine="0" w:left="120" w:right="120"/>
        <w:jc w:val="left"/>
        <w:rPr>
          <w:rFonts w:ascii="JetBrains Mono" w:hAnsi="JetBrains Mono"/>
          <w:color w:val="CF8E6D"/>
          <w:sz w:val="20"/>
          <w:shd w:fill="1E1F22" w:val="clear"/>
        </w:rPr>
      </w:pPr>
      <w:r>
        <w:rPr>
          <w:rFonts w:ascii="JetBrains Mono" w:hAnsi="JetBrains Mono"/>
          <w:color w:val="CF8E6D"/>
          <w:sz w:val="20"/>
          <w:shd w:fill="1E1F22" w:val="clear"/>
        </w:rPr>
        <w:t xml:space="preserve">CREATE TABLE IF NOT EXISTS </w:t>
      </w:r>
      <w:r>
        <w:rPr>
          <w:rFonts w:ascii="JetBrains Mono" w:hAnsi="JetBrains Mono"/>
          <w:color w:val="BCBEC4"/>
          <w:sz w:val="20"/>
          <w:shd w:fill="1E1F22" w:val="clear"/>
        </w:rPr>
        <w:t>shards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>(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shard_id </w:t>
      </w:r>
      <w:r>
        <w:rPr>
          <w:rFonts w:ascii="JetBrains Mono" w:hAnsi="JetBrains Mono"/>
          <w:color w:val="CF8E6D"/>
          <w:sz w:val="20"/>
          <w:shd w:fill="1E1F22" w:val="clear"/>
        </w:rPr>
        <w:t>INTEGER NOT NULL</w:t>
      </w:r>
      <w:r>
        <w:rPr>
          <w:rFonts w:ascii="JetBrains Mono" w:hAnsi="JetBrains Mono"/>
          <w:color w:val="BCBEC4"/>
          <w:sz w:val="20"/>
          <w:shd w:fill="1E1F22" w:val="clear"/>
        </w:rPr>
        <w:t>,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dsn      </w:t>
      </w:r>
      <w:r>
        <w:rPr>
          <w:rFonts w:ascii="JetBrains Mono" w:hAnsi="JetBrains Mono"/>
          <w:color w:val="CF8E6D"/>
          <w:sz w:val="20"/>
          <w:shd w:fill="1E1F22" w:val="clear"/>
        </w:rPr>
        <w:t>TEXT    NOT NULL</w:t>
      </w:r>
      <w:r>
        <w:rPr>
          <w:rFonts w:ascii="JetBrains Mono" w:hAnsi="JetBrains Mono"/>
          <w:color w:val="BCBEC4"/>
          <w:sz w:val="20"/>
          <w:shd w:fill="1E1F22" w:val="clear"/>
        </w:rPr>
        <w:t>,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active   </w:t>
      </w:r>
      <w:r>
        <w:rPr>
          <w:rFonts w:ascii="JetBrains Mono" w:hAnsi="JetBrains Mono"/>
          <w:color w:val="CF8E6D"/>
          <w:sz w:val="20"/>
          <w:shd w:fill="1E1F22" w:val="clear"/>
        </w:rPr>
        <w:t>BOOLEAN NOT NULL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>);</w:t>
      </w:r>
      <w:r>
        <w:br/>
      </w:r>
    </w:p>
    <w:p w14:paraId="14000000">
      <w:pPr>
        <w:pStyle w:val="Style_2"/>
        <w:ind/>
        <w:jc w:val="left"/>
      </w:pPr>
      <w:r>
        <w:tab/>
      </w:r>
      <w:r>
        <w:t>в dsn указывается строка подключения к БД, где расположена таблица  dialogs</w:t>
      </w:r>
    </w:p>
    <w:p w14:paraId="15000000">
      <w:pPr>
        <w:spacing w:after="120" w:before="120"/>
        <w:ind w:firstLine="0" w:left="120" w:right="120"/>
        <w:jc w:val="left"/>
        <w:rPr>
          <w:rFonts w:ascii="JetBrains Mono" w:hAnsi="JetBrains Mono"/>
          <w:color w:val="CF8E6D"/>
          <w:sz w:val="20"/>
          <w:shd w:fill="1E1F22" w:val="clear"/>
        </w:rPr>
      </w:pPr>
      <w:r>
        <w:rPr>
          <w:rFonts w:ascii="JetBrains Mono" w:hAnsi="JetBrains Mono"/>
          <w:color w:val="CF8E6D"/>
          <w:sz w:val="20"/>
          <w:shd w:fill="1E1F22" w:val="clear"/>
        </w:rPr>
        <w:t xml:space="preserve">CREATE TABLE IF NOT EXISTS </w:t>
      </w:r>
      <w:r>
        <w:rPr>
          <w:rFonts w:ascii="JetBrains Mono" w:hAnsi="JetBrains Mono"/>
          <w:color w:val="BCBEC4"/>
          <w:sz w:val="20"/>
          <w:shd w:fill="1E1F22" w:val="clear"/>
        </w:rPr>
        <w:t>dialogs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>(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dialog_id </w:t>
      </w:r>
      <w:r>
        <w:rPr>
          <w:rFonts w:ascii="JetBrains Mono" w:hAnsi="JetBrains Mono"/>
          <w:color w:val="CF8E6D"/>
          <w:sz w:val="20"/>
          <w:shd w:fill="1E1F22" w:val="clear"/>
        </w:rPr>
        <w:t>CHAR</w:t>
      </w:r>
      <w:r>
        <w:rPr>
          <w:rFonts w:ascii="JetBrains Mono" w:hAnsi="JetBrains Mono"/>
          <w:color w:val="BCBEC4"/>
          <w:sz w:val="20"/>
          <w:shd w:fill="1E1F22" w:val="clear"/>
        </w:rPr>
        <w:t>(</w:t>
      </w:r>
      <w:r>
        <w:rPr>
          <w:rFonts w:ascii="JetBrains Mono" w:hAnsi="JetBrains Mono"/>
          <w:color w:val="2AACB8"/>
          <w:sz w:val="20"/>
          <w:shd w:fill="1E1F22" w:val="clear"/>
        </w:rPr>
        <w:t>36</w:t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) </w:t>
      </w:r>
      <w:r>
        <w:rPr>
          <w:rFonts w:ascii="JetBrains Mono" w:hAnsi="JetBrains Mono"/>
          <w:color w:val="CF8E6D"/>
          <w:sz w:val="20"/>
          <w:shd w:fill="1E1F22" w:val="clear"/>
        </w:rPr>
        <w:t>NOT NULL</w:t>
      </w:r>
      <w:r>
        <w:rPr>
          <w:rFonts w:ascii="JetBrains Mono" w:hAnsi="JetBrains Mono"/>
          <w:color w:val="BCBEC4"/>
          <w:sz w:val="20"/>
          <w:shd w:fill="1E1F22" w:val="clear"/>
        </w:rPr>
        <w:t>,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user_id   </w:t>
      </w:r>
      <w:r>
        <w:rPr>
          <w:rFonts w:ascii="JetBrains Mono" w:hAnsi="JetBrains Mono"/>
          <w:color w:val="CF8E6D"/>
          <w:sz w:val="20"/>
          <w:shd w:fill="1E1F22" w:val="clear"/>
        </w:rPr>
        <w:t>CHAR</w:t>
      </w:r>
      <w:r>
        <w:rPr>
          <w:rFonts w:ascii="JetBrains Mono" w:hAnsi="JetBrains Mono"/>
          <w:color w:val="BCBEC4"/>
          <w:sz w:val="20"/>
          <w:shd w:fill="1E1F22" w:val="clear"/>
        </w:rPr>
        <w:t>(</w:t>
      </w:r>
      <w:r>
        <w:rPr>
          <w:rFonts w:ascii="JetBrains Mono" w:hAnsi="JetBrains Mono"/>
          <w:color w:val="2AACB8"/>
          <w:sz w:val="20"/>
          <w:shd w:fill="1E1F22" w:val="clear"/>
        </w:rPr>
        <w:t>36</w:t>
      </w:r>
      <w:r>
        <w:rPr>
          <w:rFonts w:ascii="JetBrains Mono" w:hAnsi="JetBrains Mono"/>
          <w:color w:val="BCBEC4"/>
          <w:sz w:val="20"/>
          <w:shd w:fill="1E1F22" w:val="clear"/>
        </w:rPr>
        <w:t>),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friend_id </w:t>
      </w:r>
      <w:r>
        <w:rPr>
          <w:rFonts w:ascii="JetBrains Mono" w:hAnsi="JetBrains Mono"/>
          <w:color w:val="CF8E6D"/>
          <w:sz w:val="20"/>
          <w:shd w:fill="1E1F22" w:val="clear"/>
        </w:rPr>
        <w:t>CHAR</w:t>
      </w:r>
      <w:r>
        <w:rPr>
          <w:rFonts w:ascii="JetBrains Mono" w:hAnsi="JetBrains Mono"/>
          <w:color w:val="BCBEC4"/>
          <w:sz w:val="20"/>
          <w:shd w:fill="1E1F22" w:val="clear"/>
        </w:rPr>
        <w:t>(</w:t>
      </w:r>
      <w:r>
        <w:rPr>
          <w:rFonts w:ascii="JetBrains Mono" w:hAnsi="JetBrains Mono"/>
          <w:color w:val="2AACB8"/>
          <w:sz w:val="20"/>
          <w:shd w:fill="1E1F22" w:val="clear"/>
        </w:rPr>
        <w:t>36</w:t>
      </w:r>
      <w:r>
        <w:rPr>
          <w:rFonts w:ascii="JetBrains Mono" w:hAnsi="JetBrains Mono"/>
          <w:color w:val="BCBEC4"/>
          <w:sz w:val="20"/>
          <w:shd w:fill="1E1F22" w:val="clear"/>
        </w:rPr>
        <w:t>),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0"/>
          <w:shd w:fill="1E1F22" w:val="clear"/>
        </w:rPr>
        <w:t>message   TEXT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>)</w:t>
      </w:r>
    </w:p>
    <w:p w14:paraId="16000000">
      <w:pPr>
        <w:pStyle w:val="Style_2"/>
        <w:ind/>
        <w:jc w:val="left"/>
      </w:pPr>
      <w:r>
        <w:t xml:space="preserve"> </w:t>
      </w:r>
    </w:p>
    <w:p w14:paraId="17000000">
      <w:pPr>
        <w:pStyle w:val="Style_2"/>
        <w:ind/>
        <w:jc w:val="left"/>
      </w:pPr>
      <w:r>
        <w:tab/>
      </w:r>
      <w:r>
        <w:t>поле active опционально, активная/неактвная шарда</w:t>
      </w:r>
    </w:p>
    <w:p w14:paraId="18000000">
      <w:pPr>
        <w:pStyle w:val="Style_2"/>
        <w:numPr>
          <w:numId w:val="1"/>
        </w:numPr>
      </w:pPr>
      <w:r>
        <w:t xml:space="preserve">Добавлены 3 БД – по количеству шардов и в них созданы таблицы dialogs: </w:t>
      </w:r>
      <w:r>
        <w:t xml:space="preserve">snet_shard01, </w:t>
      </w:r>
      <w:r>
        <w:t xml:space="preserve">snet_shard01, </w:t>
      </w:r>
      <w:r>
        <w:t>snet_shard01</w:t>
      </w:r>
    </w:p>
    <w:p w14:paraId="19000000">
      <w:pPr>
        <w:pStyle w:val="Style_2"/>
        <w:numPr>
          <w:numId w:val="1"/>
        </w:numPr>
      </w:pPr>
      <w:r>
        <w:t>В таблице shards основной БД добавлены записи:</w:t>
      </w:r>
    </w:p>
    <w:p w14:paraId="1A000000">
      <w:r>
        <w:t>1,postgres://socialnet:socialnet@localhost:5432/snet_shard01?sslmode=disable&amp;Timezone=UTC,true</w:t>
      </w:r>
    </w:p>
    <w:p w14:paraId="1B000000">
      <w:r>
        <w:t>2,postgres://socialnet:socialnet@localhost:5432/snet_shard02?sslmode=disable&amp;Timezone=UTC,true</w:t>
      </w:r>
    </w:p>
    <w:p w14:paraId="1C000000">
      <w:r>
        <w:t>3,postgres://socialnet:socialnet@localhost:5432/snet_shard03?sslmode=disable&amp;Timezone=UTC,true</w:t>
      </w:r>
    </w:p>
    <w:p w14:paraId="1D000000">
      <w:pPr>
        <w:pStyle w:val="Style_2"/>
      </w:pPr>
    </w:p>
    <w:p w14:paraId="1E000000">
      <w:pPr>
        <w:pStyle w:val="Style_2"/>
        <w:numPr>
          <w:numId w:val="1"/>
        </w:numPr>
      </w:pPr>
      <w:r>
        <w:t>При старте приложения создается мапа, состоящая из структур, одним из элементов которых которых является поинтер на db.sql, который инициализируется по dsn, указанный в значении поля dsn таблицы shards. Доступ к элементу мапы по номеру шарда.</w:t>
      </w:r>
    </w:p>
    <w:p w14:paraId="1F000000">
      <w:pPr>
        <w:spacing w:after="120" w:before="120"/>
        <w:ind w:firstLine="0" w:left="120" w:right="120"/>
        <w:jc w:val="left"/>
        <w:rPr>
          <w:rFonts w:ascii="JetBrains Mono" w:hAnsi="JetBrains Mono"/>
          <w:color w:val="CF8E6D"/>
          <w:sz w:val="26"/>
          <w:shd w:fill="1E1F22" w:val="clear"/>
        </w:rPr>
      </w:pPr>
      <w:r>
        <w:rPr>
          <w:rFonts w:ascii="JetBrains Mono" w:hAnsi="JetBrains Mono"/>
          <w:color w:val="CF8E6D"/>
          <w:sz w:val="26"/>
          <w:shd w:fill="1E1F22" w:val="clear"/>
        </w:rPr>
        <w:t xml:space="preserve">func </w:t>
      </w:r>
      <w:r>
        <w:rPr>
          <w:rFonts w:ascii="JetBrains Mono" w:hAnsi="JetBrains Mono"/>
          <w:color w:val="BCBEC4"/>
          <w:sz w:val="26"/>
          <w:shd w:fill="1E1F22" w:val="clear"/>
        </w:rPr>
        <w:t>(</w:t>
      </w:r>
      <w:r>
        <w:rPr>
          <w:rFonts w:ascii="JetBrains Mono" w:hAnsi="JetBrains Mono"/>
          <w:color w:val="4EADE5"/>
          <w:sz w:val="26"/>
          <w:shd w:fill="1E1F22" w:val="clear"/>
        </w:rPr>
        <w:t xml:space="preserve">s </w:t>
      </w:r>
      <w:r>
        <w:rPr>
          <w:rFonts w:ascii="JetBrains Mono" w:hAnsi="JetBrains Mono"/>
          <w:color w:val="BCBEC4"/>
          <w:sz w:val="26"/>
          <w:shd w:fill="1E1F22" w:val="clear"/>
        </w:rPr>
        <w:t>*</w:t>
      </w:r>
      <w:r>
        <w:rPr>
          <w:rFonts w:ascii="JetBrains Mono" w:hAnsi="JetBrains Mono"/>
          <w:color w:val="6FAFBD"/>
          <w:sz w:val="26"/>
          <w:shd w:fill="1E1F22" w:val="clear"/>
        </w:rPr>
        <w:t>Storage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) </w:t>
      </w:r>
      <w:r>
        <w:rPr>
          <w:rFonts w:ascii="JetBrains Mono" w:hAnsi="JetBrains Mono"/>
          <w:color w:val="56A8F5"/>
          <w:sz w:val="26"/>
          <w:shd w:fill="1E1F22" w:val="clear"/>
        </w:rPr>
        <w:t>GetShards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(ctx </w:t>
      </w:r>
      <w:r>
        <w:rPr>
          <w:rFonts w:ascii="JetBrains Mono" w:hAnsi="JetBrains Mono"/>
          <w:color w:val="AFBF7E"/>
          <w:sz w:val="26"/>
          <w:shd w:fill="1E1F22" w:val="clear"/>
        </w:rPr>
        <w:t>context</w:t>
      </w:r>
      <w:r>
        <w:rPr>
          <w:rFonts w:ascii="JetBrains Mono" w:hAnsi="JetBrains Mono"/>
          <w:color w:val="BCBEC4"/>
          <w:sz w:val="26"/>
          <w:shd w:fill="1E1F22" w:val="clear"/>
        </w:rPr>
        <w:t>.</w:t>
      </w:r>
      <w:r>
        <w:rPr>
          <w:rFonts w:ascii="JetBrains Mono" w:hAnsi="JetBrains Mono"/>
          <w:color w:val="6FAFBD"/>
          <w:sz w:val="26"/>
          <w:shd w:fill="1E1F22" w:val="clear"/>
        </w:rPr>
        <w:t>Context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) (err </w:t>
      </w:r>
      <w:r>
        <w:rPr>
          <w:rFonts w:ascii="JetBrains Mono" w:hAnsi="JetBrains Mono"/>
          <w:color w:val="CC7832"/>
          <w:sz w:val="26"/>
          <w:shd w:fill="1E1F22" w:val="clear"/>
        </w:rPr>
        <w:t>error</w:t>
      </w:r>
      <w:r>
        <w:rPr>
          <w:rFonts w:ascii="JetBrains Mono" w:hAnsi="JetBrains Mono"/>
          <w:color w:val="BCBEC4"/>
          <w:sz w:val="26"/>
          <w:shd w:fill="1E1F22" w:val="clear"/>
        </w:rPr>
        <w:t>) 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7A7E85"/>
          <w:sz w:val="26"/>
          <w:shd w:fill="1E1F22" w:val="clear"/>
        </w:rPr>
        <w:t>// closing connections shard and clear</w:t>
      </w:r>
      <w:r>
        <w:br/>
      </w:r>
      <w:r>
        <w:rPr>
          <w:rFonts w:ascii="JetBrains Mono" w:hAnsi="JetBrains Mono"/>
          <w:color w:val="7A7E85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k :=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range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.shards 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.shards[k].db != </w:t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nil </w:t>
      </w:r>
      <w:r>
        <w:rPr>
          <w:rFonts w:ascii="JetBrains Mono" w:hAnsi="JetBrains Mono"/>
          <w:color w:val="BCBEC4"/>
          <w:sz w:val="26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_ =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.shards[k].db.</w:t>
      </w:r>
      <w:r>
        <w:rPr>
          <w:rFonts w:ascii="JetBrains Mono" w:hAnsi="JetBrains Mono"/>
          <w:color w:val="B09D79"/>
          <w:sz w:val="26"/>
          <w:shd w:fill="1E1F22" w:val="clear"/>
        </w:rPr>
        <w:t>Close</w:t>
      </w:r>
      <w:r>
        <w:rPr>
          <w:rFonts w:ascii="JetBrains Mono" w:hAnsi="JetBrains Mono"/>
          <w:color w:val="BCBEC4"/>
          <w:sz w:val="26"/>
          <w:shd w:fill="1E1F22" w:val="clear"/>
        </w:rPr>
        <w:t>()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</w:t>
      </w:r>
      <w:r>
        <w:rPr>
          <w:rFonts w:ascii="JetBrains Mono" w:hAnsi="JetBrains Mono"/>
          <w:color w:val="CC7832"/>
          <w:sz w:val="26"/>
          <w:shd w:fill="1E1F22" w:val="clear"/>
        </w:rPr>
        <w:t>delete</w:t>
      </w:r>
      <w:r>
        <w:rPr>
          <w:rFonts w:ascii="JetBrains Mono" w:hAnsi="JetBrains Mono"/>
          <w:color w:val="BCBEC4"/>
          <w:sz w:val="26"/>
          <w:shd w:fill="1E1F22" w:val="clear"/>
        </w:rPr>
        <w:t>(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.shards, k)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query := </w:t>
      </w:r>
      <w:r>
        <w:rPr>
          <w:rFonts w:ascii="JetBrains Mono" w:hAnsi="JetBrains Mono"/>
          <w:color w:val="6AAB73"/>
          <w:sz w:val="26"/>
          <w:shd w:fill="1E1F22" w:val="clear"/>
        </w:rPr>
        <w:t>`</w:t>
      </w:r>
      <w:r>
        <w:rPr>
          <w:rFonts w:ascii="JetBrains Mono" w:hAnsi="JetBrains Mono"/>
          <w:color w:val="6AAB73"/>
          <w:sz w:val="26"/>
          <w:shd w:fill="293C40" w:val="clear"/>
        </w:rPr>
        <w:t>select shard_id, dsn, active from shards</w:t>
      </w:r>
      <w:r>
        <w:rPr>
          <w:rFonts w:ascii="JetBrains Mono" w:hAnsi="JetBrains Mono"/>
          <w:color w:val="6AAB73"/>
          <w:sz w:val="26"/>
          <w:shd w:fill="1E1F22" w:val="clear"/>
        </w:rPr>
        <w:t>`</w:t>
      </w:r>
      <w:r>
        <w:br/>
      </w:r>
      <w:r>
        <w:rPr>
          <w:rFonts w:ascii="JetBrains Mono" w:hAnsi="JetBrains Mono"/>
          <w:color w:val="6AAB73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rows, err :=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.db.</w:t>
      </w:r>
      <w:r>
        <w:rPr>
          <w:rFonts w:ascii="JetBrains Mono" w:hAnsi="JetBrains Mono"/>
          <w:color w:val="B09D79"/>
          <w:sz w:val="26"/>
          <w:shd w:fill="1E1F22" w:val="clear"/>
        </w:rPr>
        <w:t>QueryContext</w:t>
      </w:r>
      <w:r>
        <w:rPr>
          <w:rFonts w:ascii="JetBrains Mono" w:hAnsi="JetBrains Mono"/>
          <w:color w:val="BCBEC4"/>
          <w:sz w:val="26"/>
          <w:shd w:fill="1E1F22" w:val="clear"/>
        </w:rPr>
        <w:t>(ctx, query)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err != </w:t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nil </w:t>
      </w:r>
      <w:r>
        <w:rPr>
          <w:rFonts w:ascii="JetBrains Mono" w:hAnsi="JetBrains Mono"/>
          <w:color w:val="BCBEC4"/>
          <w:sz w:val="26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6"/>
          <w:shd w:fill="1E1F22" w:val="clear"/>
        </w:rPr>
        <w:t>ErrorConnectShard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defer </w:t>
      </w:r>
      <w:r>
        <w:rPr>
          <w:rFonts w:ascii="JetBrains Mono" w:hAnsi="JetBrains Mono"/>
          <w:color w:val="BCBEC4"/>
          <w:sz w:val="26"/>
          <w:shd w:fill="1E1F22" w:val="clear"/>
        </w:rPr>
        <w:t>rows.</w:t>
      </w:r>
      <w:r>
        <w:rPr>
          <w:rFonts w:ascii="JetBrains Mono" w:hAnsi="JetBrains Mono"/>
          <w:color w:val="B09D79"/>
          <w:sz w:val="26"/>
          <w:shd w:fill="1E1F22" w:val="clear"/>
        </w:rPr>
        <w:t>Close</w:t>
      </w:r>
      <w:r>
        <w:rPr>
          <w:rFonts w:ascii="JetBrains Mono" w:hAnsi="JetBrains Mono"/>
          <w:color w:val="BCBEC4"/>
          <w:sz w:val="26"/>
          <w:shd w:fill="1E1F22" w:val="clear"/>
        </w:rPr>
        <w:t>()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6"/>
          <w:shd w:fill="1E1F22" w:val="clear"/>
        </w:rPr>
        <w:t>rows.</w:t>
      </w:r>
      <w:r>
        <w:rPr>
          <w:rFonts w:ascii="JetBrains Mono" w:hAnsi="JetBrains Mono"/>
          <w:color w:val="B09D79"/>
          <w:sz w:val="26"/>
          <w:shd w:fill="1E1F22" w:val="clear"/>
        </w:rPr>
        <w:t>Next</w:t>
      </w:r>
      <w:r>
        <w:rPr>
          <w:rFonts w:ascii="JetBrains Mono" w:hAnsi="JetBrains Mono"/>
          <w:color w:val="BCBEC4"/>
          <w:sz w:val="26"/>
          <w:shd w:fill="1E1F22" w:val="clear"/>
        </w:rPr>
        <w:t>() 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var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shard </w:t>
      </w:r>
      <w:r>
        <w:rPr>
          <w:rFonts w:ascii="JetBrains Mono" w:hAnsi="JetBrains Mono"/>
          <w:color w:val="6FAFBD"/>
          <w:sz w:val="26"/>
          <w:shd w:fill="1E1F22" w:val="clear"/>
        </w:rPr>
        <w:t>Shard</w:t>
      </w:r>
      <w:r>
        <w:br/>
      </w:r>
      <w:r>
        <w:rPr>
          <w:rFonts w:ascii="JetBrains Mono" w:hAnsi="JetBrains Mono"/>
          <w:color w:val="6FAFBD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var </w:t>
      </w:r>
      <w:r>
        <w:rPr>
          <w:rFonts w:ascii="JetBrains Mono" w:hAnsi="JetBrains Mono"/>
          <w:color w:val="BCBEC4"/>
          <w:sz w:val="26"/>
          <w:shd w:fill="1E1F22" w:val="clear"/>
        </w:rPr>
        <w:t>e = rows.</w:t>
      </w:r>
      <w:r>
        <w:rPr>
          <w:rFonts w:ascii="JetBrains Mono" w:hAnsi="JetBrains Mono"/>
          <w:color w:val="B09D79"/>
          <w:sz w:val="26"/>
          <w:shd w:fill="1E1F22" w:val="clear"/>
        </w:rPr>
        <w:t>Scan</w:t>
      </w:r>
      <w:r>
        <w:rPr>
          <w:rFonts w:ascii="JetBrains Mono" w:hAnsi="JetBrains Mono"/>
          <w:color w:val="BCBEC4"/>
          <w:sz w:val="26"/>
          <w:shd w:fill="1E1F22" w:val="clear"/>
        </w:rPr>
        <w:t>(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&amp;shard.shardid,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&amp;shard.dsn,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&amp;shard.active,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e != </w:t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nil </w:t>
      </w:r>
      <w:r>
        <w:rPr>
          <w:rFonts w:ascii="JetBrains Mono" w:hAnsi="JetBrains Mono"/>
          <w:color w:val="BCBEC4"/>
          <w:sz w:val="26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6"/>
          <w:shd w:fill="1E1F22" w:val="clear"/>
        </w:rPr>
        <w:t>ErrorConnectShard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db, e := </w:t>
      </w:r>
      <w:r>
        <w:rPr>
          <w:rFonts w:ascii="JetBrains Mono" w:hAnsi="JetBrains Mono"/>
          <w:color w:val="AFBF7E"/>
          <w:sz w:val="26"/>
          <w:shd w:fill="1E1F22" w:val="clear"/>
        </w:rPr>
        <w:t>sql</w:t>
      </w:r>
      <w:r>
        <w:rPr>
          <w:rFonts w:ascii="JetBrains Mono" w:hAnsi="JetBrains Mono"/>
          <w:color w:val="BCBEC4"/>
          <w:sz w:val="26"/>
          <w:shd w:fill="1E1F22" w:val="clear"/>
        </w:rPr>
        <w:t>.</w:t>
      </w:r>
      <w:r>
        <w:rPr>
          <w:rFonts w:ascii="JetBrains Mono" w:hAnsi="JetBrains Mono"/>
          <w:color w:val="B09D79"/>
          <w:sz w:val="26"/>
          <w:shd w:fill="1E1F22" w:val="clear"/>
        </w:rPr>
        <w:t>Open</w:t>
      </w:r>
      <w:r>
        <w:rPr>
          <w:rFonts w:ascii="JetBrains Mono" w:hAnsi="JetBrains Mono"/>
          <w:color w:val="BCBEC4"/>
          <w:sz w:val="26"/>
          <w:shd w:fill="1E1F22" w:val="clear"/>
        </w:rPr>
        <w:t>(</w:t>
      </w:r>
      <w:r>
        <w:rPr>
          <w:rFonts w:ascii="JetBrains Mono" w:hAnsi="JetBrains Mono"/>
          <w:color w:val="6AAB73"/>
          <w:sz w:val="26"/>
          <w:shd w:fill="1E1F22" w:val="clear"/>
        </w:rPr>
        <w:t>"postgres"</w:t>
      </w:r>
      <w:r>
        <w:rPr>
          <w:rFonts w:ascii="JetBrains Mono" w:hAnsi="JetBrains Mono"/>
          <w:color w:val="BCBEC4"/>
          <w:sz w:val="26"/>
          <w:shd w:fill="1E1F22" w:val="clear"/>
        </w:rPr>
        <w:t>, shard.dsn)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e != </w:t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nil </w:t>
      </w:r>
      <w:r>
        <w:rPr>
          <w:rFonts w:ascii="JetBrains Mono" w:hAnsi="JetBrains Mono"/>
          <w:color w:val="BCBEC4"/>
          <w:sz w:val="26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err = </w:t>
      </w:r>
      <w:r>
        <w:rPr>
          <w:rFonts w:ascii="JetBrains Mono" w:hAnsi="JetBrains Mono"/>
          <w:color w:val="AFBF7E"/>
          <w:sz w:val="26"/>
          <w:shd w:fill="1E1F22" w:val="clear"/>
        </w:rPr>
        <w:t>errors</w:t>
      </w:r>
      <w:r>
        <w:rPr>
          <w:rFonts w:ascii="JetBrains Mono" w:hAnsi="JetBrains Mono"/>
          <w:color w:val="BCBEC4"/>
          <w:sz w:val="26"/>
          <w:shd w:fill="1E1F22" w:val="clear"/>
        </w:rPr>
        <w:t>.</w:t>
      </w:r>
      <w:r>
        <w:rPr>
          <w:rFonts w:ascii="JetBrains Mono" w:hAnsi="JetBrains Mono"/>
          <w:color w:val="B09D79"/>
          <w:sz w:val="26"/>
          <w:shd w:fill="1E1F22" w:val="clear"/>
        </w:rPr>
        <w:t>Join</w:t>
      </w:r>
      <w:r>
        <w:rPr>
          <w:rFonts w:ascii="JetBrains Mono" w:hAnsi="JetBrains Mono"/>
          <w:color w:val="BCBEC4"/>
          <w:sz w:val="26"/>
          <w:shd w:fill="1E1F22" w:val="clear"/>
        </w:rPr>
        <w:t>(err, e)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</w:t>
      </w:r>
      <w:r>
        <w:rPr>
          <w:rFonts w:ascii="JetBrains Mono" w:hAnsi="JetBrains Mono"/>
          <w:color w:val="CF8E6D"/>
          <w:sz w:val="26"/>
          <w:shd w:fill="1E1F22" w:val="clear"/>
        </w:rPr>
        <w:t>continue</w:t>
      </w:r>
      <w:r>
        <w:br/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BCBEC4"/>
          <w:sz w:val="26"/>
          <w:shd w:fill="1E1F22" w:val="clear"/>
        </w:rPr>
        <w:t>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e =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.db.</w:t>
      </w:r>
      <w:r>
        <w:rPr>
          <w:rFonts w:ascii="JetBrains Mono" w:hAnsi="JetBrains Mono"/>
          <w:color w:val="B09D79"/>
          <w:sz w:val="26"/>
          <w:shd w:fill="1E1F22" w:val="clear"/>
        </w:rPr>
        <w:t>PingContext</w:t>
      </w:r>
      <w:r>
        <w:rPr>
          <w:rFonts w:ascii="JetBrains Mono" w:hAnsi="JetBrains Mono"/>
          <w:color w:val="BCBEC4"/>
          <w:sz w:val="26"/>
          <w:shd w:fill="1E1F22" w:val="clear"/>
        </w:rPr>
        <w:t>(ctx)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e != </w:t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nil </w:t>
      </w:r>
      <w:r>
        <w:rPr>
          <w:rFonts w:ascii="JetBrains Mono" w:hAnsi="JetBrains Mono"/>
          <w:color w:val="BCBEC4"/>
          <w:sz w:val="26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err = </w:t>
      </w:r>
      <w:r>
        <w:rPr>
          <w:rFonts w:ascii="JetBrains Mono" w:hAnsi="JetBrains Mono"/>
          <w:color w:val="AFBF7E"/>
          <w:sz w:val="26"/>
          <w:shd w:fill="1E1F22" w:val="clear"/>
        </w:rPr>
        <w:t>errors</w:t>
      </w:r>
      <w:r>
        <w:rPr>
          <w:rFonts w:ascii="JetBrains Mono" w:hAnsi="JetBrains Mono"/>
          <w:color w:val="BCBEC4"/>
          <w:sz w:val="26"/>
          <w:shd w:fill="1E1F22" w:val="clear"/>
        </w:rPr>
        <w:t>.</w:t>
      </w:r>
      <w:r>
        <w:rPr>
          <w:rFonts w:ascii="JetBrains Mono" w:hAnsi="JetBrains Mono"/>
          <w:color w:val="B09D79"/>
          <w:sz w:val="26"/>
          <w:shd w:fill="1E1F22" w:val="clear"/>
        </w:rPr>
        <w:t>Join</w:t>
      </w:r>
      <w:r>
        <w:rPr>
          <w:rFonts w:ascii="JetBrains Mono" w:hAnsi="JetBrains Mono"/>
          <w:color w:val="BCBEC4"/>
          <w:sz w:val="26"/>
          <w:shd w:fill="1E1F22" w:val="clear"/>
        </w:rPr>
        <w:t>(err, e)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</w:t>
      </w:r>
      <w:r>
        <w:rPr>
          <w:rFonts w:ascii="JetBrains Mono" w:hAnsi="JetBrains Mono"/>
          <w:color w:val="CF8E6D"/>
          <w:sz w:val="26"/>
          <w:shd w:fill="1E1F22" w:val="clear"/>
        </w:rPr>
        <w:t>continue</w:t>
      </w:r>
      <w:r>
        <w:br/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BCBEC4"/>
          <w:sz w:val="26"/>
          <w:shd w:fill="1E1F22" w:val="clear"/>
        </w:rPr>
        <w:t>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shard.db = db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.shards[shard.shardid] = shard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6"/>
          <w:shd w:fill="1E1F22" w:val="clear"/>
        </w:rPr>
        <w:t>err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>}</w:t>
      </w:r>
    </w:p>
    <w:p w14:paraId="20000000">
      <w:pPr>
        <w:pStyle w:val="Style_2"/>
      </w:pPr>
    </w:p>
    <w:p w14:paraId="21000000">
      <w:pPr>
        <w:pStyle w:val="Style_2"/>
      </w:pPr>
    </w:p>
    <w:p w14:paraId="22000000">
      <w:pPr>
        <w:pStyle w:val="Style_2"/>
        <w:numPr>
          <w:numId w:val="1"/>
        </w:numPr>
      </w:pPr>
      <w:r>
        <w:t xml:space="preserve">Шардинг устроен следующим образом: при записи постов диалога, либо при получении списка диалогов определяется максимум значения </w:t>
      </w:r>
      <w:r>
        <w:rPr>
          <w:b w:val="1"/>
        </w:rPr>
        <w:t>dialog_shard_id</w:t>
      </w:r>
      <w:r>
        <w:t xml:space="preserve"> от 2-ух пользователей(отправитель/получатель). Это максимальное значение и является номер шарда, в котором будятт храниться сообщения.</w:t>
      </w:r>
    </w:p>
    <w:p w14:paraId="23000000">
      <w:pPr>
        <w:spacing w:after="120" w:before="120"/>
        <w:ind w:firstLine="0" w:left="120" w:right="120"/>
        <w:jc w:val="left"/>
        <w:rPr>
          <w:rFonts w:ascii="JetBrains Mono" w:hAnsi="JetBrains Mono"/>
          <w:color w:val="CF8E6D"/>
          <w:sz w:val="26"/>
          <w:shd w:fill="1E1F22" w:val="clear"/>
        </w:rPr>
      </w:pPr>
      <w:r>
        <w:rPr>
          <w:rFonts w:ascii="JetBrains Mono" w:hAnsi="JetBrains Mono"/>
          <w:color w:val="CF8E6D"/>
          <w:sz w:val="26"/>
          <w:shd w:fill="1E1F22" w:val="clear"/>
        </w:rPr>
        <w:t xml:space="preserve">func </w:t>
      </w:r>
      <w:r>
        <w:rPr>
          <w:rFonts w:ascii="JetBrains Mono" w:hAnsi="JetBrains Mono"/>
          <w:color w:val="BCBEC4"/>
          <w:sz w:val="26"/>
          <w:shd w:fill="1E1F22" w:val="clear"/>
        </w:rPr>
        <w:t>(</w:t>
      </w:r>
      <w:r>
        <w:rPr>
          <w:rFonts w:ascii="JetBrains Mono" w:hAnsi="JetBrains Mono"/>
          <w:color w:val="4EADE5"/>
          <w:sz w:val="26"/>
          <w:shd w:fill="1E1F22" w:val="clear"/>
        </w:rPr>
        <w:t xml:space="preserve">s </w:t>
      </w:r>
      <w:r>
        <w:rPr>
          <w:rFonts w:ascii="JetBrains Mono" w:hAnsi="JetBrains Mono"/>
          <w:color w:val="BCBEC4"/>
          <w:sz w:val="26"/>
          <w:shd w:fill="1E1F22" w:val="clear"/>
        </w:rPr>
        <w:t>*</w:t>
      </w:r>
      <w:r>
        <w:rPr>
          <w:rFonts w:ascii="JetBrains Mono" w:hAnsi="JetBrains Mono"/>
          <w:color w:val="6FAFBD"/>
          <w:sz w:val="26"/>
          <w:shd w:fill="1E1F22" w:val="clear"/>
        </w:rPr>
        <w:t>Storage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) </w:t>
      </w:r>
      <w:r>
        <w:rPr>
          <w:rFonts w:ascii="JetBrains Mono" w:hAnsi="JetBrains Mono"/>
          <w:color w:val="56A8F5"/>
          <w:sz w:val="26"/>
          <w:shd w:fill="1E1F22" w:val="clear"/>
        </w:rPr>
        <w:t>GetShardNumber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(ctx </w:t>
      </w:r>
      <w:r>
        <w:rPr>
          <w:rFonts w:ascii="JetBrains Mono" w:hAnsi="JetBrains Mono"/>
          <w:color w:val="AFBF7E"/>
          <w:sz w:val="26"/>
          <w:shd w:fill="1E1F22" w:val="clear"/>
        </w:rPr>
        <w:t>context</w:t>
      </w:r>
      <w:r>
        <w:rPr>
          <w:rFonts w:ascii="JetBrains Mono" w:hAnsi="JetBrains Mono"/>
          <w:color w:val="BCBEC4"/>
          <w:sz w:val="26"/>
          <w:shd w:fill="1E1F22" w:val="clear"/>
        </w:rPr>
        <w:t>.</w:t>
      </w:r>
      <w:r>
        <w:rPr>
          <w:rFonts w:ascii="JetBrains Mono" w:hAnsi="JetBrains Mono"/>
          <w:color w:val="6FAFBD"/>
          <w:sz w:val="26"/>
          <w:shd w:fill="1E1F22" w:val="clear"/>
        </w:rPr>
        <w:t>Context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, userID </w:t>
      </w:r>
      <w:r>
        <w:rPr>
          <w:rFonts w:ascii="JetBrains Mono" w:hAnsi="JetBrains Mono"/>
          <w:color w:val="CC7832"/>
          <w:sz w:val="26"/>
          <w:shd w:fill="1E1F22" w:val="clear"/>
        </w:rPr>
        <w:t>string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, friendID </w:t>
      </w:r>
      <w:r>
        <w:rPr>
          <w:rFonts w:ascii="JetBrains Mono" w:hAnsi="JetBrains Mono"/>
          <w:color w:val="CC7832"/>
          <w:sz w:val="26"/>
          <w:shd w:fill="1E1F22" w:val="clear"/>
        </w:rPr>
        <w:t>string</w:t>
      </w:r>
      <w:r>
        <w:rPr>
          <w:rFonts w:ascii="JetBrains Mono" w:hAnsi="JetBrains Mono"/>
          <w:color w:val="BCBEC4"/>
          <w:sz w:val="26"/>
          <w:shd w:fill="1E1F22" w:val="clear"/>
        </w:rPr>
        <w:t>) (</w:t>
      </w:r>
      <w:r>
        <w:rPr>
          <w:rFonts w:ascii="JetBrains Mono" w:hAnsi="JetBrains Mono"/>
          <w:color w:val="CC7832"/>
          <w:sz w:val="26"/>
          <w:shd w:fill="1E1F22" w:val="clear"/>
        </w:rPr>
        <w:t>int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, </w:t>
      </w:r>
      <w:r>
        <w:rPr>
          <w:rFonts w:ascii="JetBrains Mono" w:hAnsi="JetBrains Mono"/>
          <w:color w:val="CC7832"/>
          <w:sz w:val="26"/>
          <w:shd w:fill="1E1F22" w:val="clear"/>
        </w:rPr>
        <w:t>error</w:t>
      </w:r>
      <w:r>
        <w:rPr>
          <w:rFonts w:ascii="JetBrains Mono" w:hAnsi="JetBrains Mono"/>
          <w:color w:val="BCBEC4"/>
          <w:sz w:val="26"/>
          <w:shd w:fill="1E1F22" w:val="clear"/>
        </w:rPr>
        <w:t>) 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query := </w:t>
      </w:r>
      <w:r>
        <w:rPr>
          <w:rFonts w:ascii="JetBrains Mono" w:hAnsi="JetBrains Mono"/>
          <w:color w:val="6AAB73"/>
          <w:sz w:val="26"/>
          <w:shd w:fill="1E1F22" w:val="clear"/>
        </w:rPr>
        <w:t>`</w:t>
      </w:r>
      <w:r>
        <w:rPr>
          <w:rFonts w:ascii="JetBrains Mono" w:hAnsi="JetBrains Mono"/>
          <w:color w:val="6AAB73"/>
          <w:sz w:val="26"/>
          <w:shd w:fill="293C40" w:val="clear"/>
        </w:rPr>
        <w:t>select dialog_shard_id from users where user_id=$1</w:t>
      </w:r>
      <w:r>
        <w:rPr>
          <w:rFonts w:ascii="JetBrains Mono" w:hAnsi="JetBrains Mono"/>
          <w:color w:val="6AAB73"/>
          <w:sz w:val="26"/>
          <w:shd w:fill="1E1F22" w:val="clear"/>
        </w:rPr>
        <w:t>`</w:t>
      </w:r>
      <w:r>
        <w:br/>
      </w:r>
      <w:r>
        <w:rPr>
          <w:rFonts w:ascii="JetBrains Mono" w:hAnsi="JetBrains Mono"/>
          <w:color w:val="6AAB73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var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shard1, shard2 </w:t>
      </w:r>
      <w:r>
        <w:rPr>
          <w:rFonts w:ascii="JetBrains Mono" w:hAnsi="JetBrains Mono"/>
          <w:color w:val="CC7832"/>
          <w:sz w:val="26"/>
          <w:shd w:fill="1E1F22" w:val="clear"/>
        </w:rPr>
        <w:t>int</w:t>
      </w:r>
      <w:r>
        <w:br/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err :=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.db.</w:t>
      </w:r>
      <w:r>
        <w:rPr>
          <w:rFonts w:ascii="JetBrains Mono" w:hAnsi="JetBrains Mono"/>
          <w:color w:val="B09D79"/>
          <w:sz w:val="26"/>
          <w:shd w:fill="1E1F22" w:val="clear"/>
        </w:rPr>
        <w:t>QueryRowContext</w:t>
      </w:r>
      <w:r>
        <w:rPr>
          <w:rFonts w:ascii="JetBrains Mono" w:hAnsi="JetBrains Mono"/>
          <w:color w:val="BCBEC4"/>
          <w:sz w:val="26"/>
          <w:shd w:fill="1E1F22" w:val="clear"/>
        </w:rPr>
        <w:t>(ctx, query, userID).</w:t>
      </w:r>
      <w:r>
        <w:rPr>
          <w:rFonts w:ascii="JetBrains Mono" w:hAnsi="JetBrains Mono"/>
          <w:color w:val="B09D79"/>
          <w:sz w:val="26"/>
          <w:shd w:fill="1E1F22" w:val="clear"/>
        </w:rPr>
        <w:t>Scan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(&amp;shard1); err != </w:t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nil </w:t>
      </w:r>
      <w:r>
        <w:rPr>
          <w:rFonts w:ascii="JetBrains Mono" w:hAnsi="JetBrains Mono"/>
          <w:color w:val="BCBEC4"/>
          <w:sz w:val="26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return </w:t>
      </w:r>
      <w:r>
        <w:rPr>
          <w:rFonts w:ascii="JetBrains Mono" w:hAnsi="JetBrains Mono"/>
          <w:color w:val="2AACB8"/>
          <w:sz w:val="26"/>
          <w:shd w:fill="1E1F22" w:val="clear"/>
        </w:rPr>
        <w:t>0</w:t>
      </w:r>
      <w:r>
        <w:rPr>
          <w:rFonts w:ascii="JetBrains Mono" w:hAnsi="JetBrains Mono"/>
          <w:color w:val="BCBEC4"/>
          <w:sz w:val="26"/>
          <w:shd w:fill="1E1F22" w:val="clear"/>
        </w:rPr>
        <w:t>, err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err :=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.db.</w:t>
      </w:r>
      <w:r>
        <w:rPr>
          <w:rFonts w:ascii="JetBrains Mono" w:hAnsi="JetBrains Mono"/>
          <w:color w:val="B09D79"/>
          <w:sz w:val="26"/>
          <w:shd w:fill="1E1F22" w:val="clear"/>
        </w:rPr>
        <w:t>QueryRowContext</w:t>
      </w:r>
      <w:r>
        <w:rPr>
          <w:rFonts w:ascii="JetBrains Mono" w:hAnsi="JetBrains Mono"/>
          <w:color w:val="BCBEC4"/>
          <w:sz w:val="26"/>
          <w:shd w:fill="1E1F22" w:val="clear"/>
        </w:rPr>
        <w:t>(ctx, query, friendID).</w:t>
      </w:r>
      <w:r>
        <w:rPr>
          <w:rFonts w:ascii="JetBrains Mono" w:hAnsi="JetBrains Mono"/>
          <w:color w:val="B09D79"/>
          <w:sz w:val="26"/>
          <w:shd w:fill="1E1F22" w:val="clear"/>
        </w:rPr>
        <w:t>Scan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(&amp;shard2); err != </w:t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nil </w:t>
      </w:r>
      <w:r>
        <w:rPr>
          <w:rFonts w:ascii="JetBrains Mono" w:hAnsi="JetBrains Mono"/>
          <w:color w:val="BCBEC4"/>
          <w:sz w:val="26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return </w:t>
      </w:r>
      <w:r>
        <w:rPr>
          <w:rFonts w:ascii="JetBrains Mono" w:hAnsi="JetBrains Mono"/>
          <w:color w:val="2AACB8"/>
          <w:sz w:val="26"/>
          <w:shd w:fill="1E1F22" w:val="clear"/>
        </w:rPr>
        <w:t>0</w:t>
      </w:r>
      <w:r>
        <w:rPr>
          <w:rFonts w:ascii="JetBrains Mono" w:hAnsi="JetBrains Mono"/>
          <w:color w:val="BCBEC4"/>
          <w:sz w:val="26"/>
          <w:shd w:fill="1E1F22" w:val="clear"/>
        </w:rPr>
        <w:t>, err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6"/>
          <w:shd w:fill="1E1F22" w:val="clear"/>
        </w:rPr>
        <w:t>shard1 &gt; shard2 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shard1, </w:t>
      </w:r>
      <w:r>
        <w:rPr>
          <w:rFonts w:ascii="JetBrains Mono" w:hAnsi="JetBrains Mono"/>
          <w:color w:val="CC7832"/>
          <w:sz w:val="26"/>
          <w:shd w:fill="1E1F22" w:val="clear"/>
        </w:rPr>
        <w:t>nil</w:t>
      </w:r>
      <w:r>
        <w:br/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6"/>
          <w:shd w:fill="1E1F22" w:val="clear"/>
        </w:rPr>
        <w:t>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shard2, </w:t>
      </w:r>
      <w:r>
        <w:rPr>
          <w:rFonts w:ascii="JetBrains Mono" w:hAnsi="JetBrains Mono"/>
          <w:color w:val="CC7832"/>
          <w:sz w:val="26"/>
          <w:shd w:fill="1E1F22" w:val="clear"/>
        </w:rPr>
        <w:t>nil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>}</w:t>
      </w:r>
    </w:p>
    <w:p w14:paraId="24000000">
      <w:pPr>
        <w:pStyle w:val="Style_2"/>
        <w:numPr>
          <w:numId w:val="1"/>
        </w:numPr>
      </w:pPr>
      <w:r>
        <w:t>При добавлении пользователя номер шарда указывается как максимальное значение, хранящееся в таблице shards:</w:t>
      </w:r>
    </w:p>
    <w:p w14:paraId="25000000">
      <w:pPr>
        <w:spacing w:after="120" w:before="120"/>
        <w:ind w:firstLine="0" w:left="120" w:right="120"/>
        <w:jc w:val="left"/>
        <w:rPr>
          <w:rFonts w:ascii="JetBrains Mono" w:hAnsi="JetBrains Mono"/>
          <w:color w:val="BCBEC4"/>
          <w:sz w:val="26"/>
          <w:shd w:fill="1E1F22" w:val="clear"/>
        </w:rPr>
      </w:pPr>
      <w:r>
        <w:rPr>
          <w:rFonts w:ascii="JetBrains Mono" w:hAnsi="JetBrains Mono"/>
          <w:color w:val="BCBEC4"/>
          <w:sz w:val="26"/>
          <w:shd w:fill="1E1F22" w:val="clear"/>
        </w:rPr>
        <w:t xml:space="preserve">query := </w:t>
      </w:r>
      <w:r>
        <w:rPr>
          <w:rFonts w:ascii="JetBrains Mono" w:hAnsi="JetBrains Mono"/>
          <w:color w:val="6AAB73"/>
          <w:sz w:val="26"/>
          <w:shd w:fill="1E1F22" w:val="clear"/>
        </w:rPr>
        <w:t>`</w:t>
      </w:r>
      <w:r>
        <w:rPr>
          <w:rFonts w:ascii="JetBrains Mono" w:hAnsi="JetBrains Mono"/>
          <w:color w:val="6AAB73"/>
          <w:sz w:val="26"/>
          <w:shd w:fill="293C40" w:val="clear"/>
        </w:rPr>
        <w:t>select max(shard_id) FROM shards where active='true'</w:t>
      </w:r>
      <w:r>
        <w:rPr>
          <w:rFonts w:ascii="JetBrains Mono" w:hAnsi="JetBrains Mono"/>
          <w:color w:val="6AAB73"/>
          <w:sz w:val="26"/>
          <w:shd w:fill="1E1F22" w:val="clear"/>
        </w:rPr>
        <w:t>`</w:t>
      </w:r>
      <w:r>
        <w:br/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var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shardID </w:t>
      </w:r>
      <w:r>
        <w:rPr>
          <w:rFonts w:ascii="JetBrains Mono" w:hAnsi="JetBrains Mono"/>
          <w:color w:val="CC7832"/>
          <w:sz w:val="26"/>
          <w:shd w:fill="1E1F22" w:val="clear"/>
        </w:rPr>
        <w:t>int</w:t>
      </w:r>
      <w:r>
        <w:br/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err :=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.db.</w:t>
      </w:r>
      <w:r>
        <w:rPr>
          <w:rFonts w:ascii="JetBrains Mono" w:hAnsi="JetBrains Mono"/>
          <w:color w:val="B09D79"/>
          <w:sz w:val="26"/>
          <w:shd w:fill="1E1F22" w:val="clear"/>
        </w:rPr>
        <w:t>QueryRowContext</w:t>
      </w:r>
      <w:r>
        <w:rPr>
          <w:rFonts w:ascii="JetBrains Mono" w:hAnsi="JetBrains Mono"/>
          <w:color w:val="BCBEC4"/>
          <w:sz w:val="26"/>
          <w:shd w:fill="1E1F22" w:val="clear"/>
        </w:rPr>
        <w:t>(ctx, query).</w:t>
      </w:r>
      <w:r>
        <w:rPr>
          <w:rFonts w:ascii="JetBrains Mono" w:hAnsi="JetBrains Mono"/>
          <w:color w:val="B09D79"/>
          <w:sz w:val="26"/>
          <w:shd w:fill="1E1F22" w:val="clear"/>
        </w:rPr>
        <w:t>Scan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(&amp;shardID); err != </w:t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nil </w:t>
      </w:r>
      <w:r>
        <w:rPr>
          <w:rFonts w:ascii="JetBrains Mono" w:hAnsi="JetBrains Mono"/>
          <w:color w:val="BCBEC4"/>
          <w:sz w:val="26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err == </w:t>
      </w:r>
      <w:r>
        <w:rPr>
          <w:rFonts w:ascii="JetBrains Mono" w:hAnsi="JetBrains Mono"/>
          <w:color w:val="AFBF7E"/>
          <w:sz w:val="26"/>
          <w:shd w:fill="1E1F22" w:val="clear"/>
        </w:rPr>
        <w:t>sql</w:t>
      </w:r>
      <w:r>
        <w:rPr>
          <w:rFonts w:ascii="JetBrains Mono" w:hAnsi="JetBrains Mono"/>
          <w:color w:val="BCBEC4"/>
          <w:sz w:val="26"/>
          <w:shd w:fill="1E1F22" w:val="clear"/>
        </w:rPr>
        <w:t>.ErrNoRows 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return </w:t>
      </w:r>
      <w:r>
        <w:rPr>
          <w:rFonts w:ascii="JetBrains Mono" w:hAnsi="JetBrains Mono"/>
          <w:color w:val="AFBF7E"/>
          <w:sz w:val="26"/>
          <w:shd w:fill="1E1F22" w:val="clear"/>
        </w:rPr>
        <w:t>storage</w:t>
      </w:r>
      <w:r>
        <w:rPr>
          <w:rFonts w:ascii="JetBrains Mono" w:hAnsi="JetBrains Mono"/>
          <w:color w:val="BCBEC4"/>
          <w:sz w:val="26"/>
          <w:shd w:fill="1E1F22" w:val="clear"/>
        </w:rPr>
        <w:t>.ErrRecordNotFound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6"/>
          <w:shd w:fill="1E1F22" w:val="clear"/>
        </w:rPr>
        <w:t>err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>}</w:t>
      </w:r>
      <w:r>
        <w:br/>
      </w:r>
    </w:p>
    <w:p w14:paraId="26000000">
      <w:pPr>
        <w:pStyle w:val="Style_2"/>
        <w:ind w:firstLine="0" w:left="709"/>
      </w:pPr>
      <w:r>
        <w:t xml:space="preserve"> </w:t>
      </w:r>
    </w:p>
    <w:p w14:paraId="27000000">
      <w:pPr>
        <w:pStyle w:val="Style_2"/>
        <w:numPr>
          <w:numId w:val="1"/>
        </w:numPr>
      </w:pPr>
      <w:r>
        <w:t>Добавление шарда:</w:t>
      </w:r>
    </w:p>
    <w:p w14:paraId="28000000">
      <w:pPr>
        <w:pStyle w:val="Style_2"/>
        <w:numPr>
          <w:ilvl w:val="1"/>
          <w:numId w:val="1"/>
        </w:numPr>
      </w:pPr>
      <w:r>
        <w:t xml:space="preserve">Добавить запись в таблицу shards, указав необходимый dsn и следующий номер шарда. </w:t>
      </w:r>
    </w:p>
    <w:p w14:paraId="29000000">
      <w:pPr>
        <w:pStyle w:val="Style_2"/>
        <w:numPr>
          <w:ilvl w:val="1"/>
          <w:numId w:val="1"/>
        </w:numPr>
      </w:pPr>
      <w:r>
        <w:t xml:space="preserve">На целевом сервере создать БД, в которой нужно создать однотипную таблицу </w:t>
      </w:r>
      <w:r>
        <w:rPr>
          <w:b w:val="1"/>
        </w:rPr>
        <w:t>dialogs</w:t>
      </w:r>
    </w:p>
    <w:p w14:paraId="2A000000">
      <w:pPr>
        <w:pStyle w:val="Style_2"/>
        <w:numPr>
          <w:ilvl w:val="1"/>
          <w:numId w:val="1"/>
        </w:numPr>
      </w:pPr>
      <w:r>
        <w:t xml:space="preserve">С помощью прикрученной ручки к приложению </w:t>
      </w:r>
      <w:r>
        <w:t>/shardupdate обновить список шардов, доступных приложению.</w:t>
      </w:r>
    </w:p>
    <w:p w14:paraId="2B000000">
      <w:pPr>
        <w:pStyle w:val="Style_2"/>
        <w:numPr>
          <w:ilvl w:val="0"/>
          <w:numId w:val="1"/>
        </w:numPr>
      </w:pPr>
      <w:r>
        <w:t>Решардинг: Диалог с новыми пользователями, у которых будет указан новый номер шарда будет  храниться в этом шарде. Решардинг не требует останова системы. Вот такой способ.</w:t>
      </w:r>
    </w:p>
    <w:p w14:paraId="2C000000">
      <w:pPr>
        <w:pStyle w:val="Style_2"/>
      </w:pPr>
    </w:p>
    <w:sectPr>
      <w:pgSz w:h="11908" w:orient="landscape" w:w="16848"/>
      <w:pgMar w:bottom="288" w:left="288" w:right="288" w:top="288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5" w:type="paragraph">
    <w:name w:val="toc 2"/>
    <w:next w:val="Style_2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2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2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2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2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4" w:type="paragraph">
    <w:name w:val="Hyperlink"/>
    <w:link w:val="Style_4_ch"/>
    <w:rPr>
      <w:color w:val="0000FF"/>
      <w:u w:val="single"/>
    </w:rPr>
  </w:style>
  <w:style w:styleId="Style_4_ch" w:type="character">
    <w:name w:val="Hyperlink"/>
    <w:link w:val="Style_4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2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3" w:type="paragraph">
    <w:name w:val="heading 2"/>
    <w:next w:val="Style_2"/>
    <w:link w:val="Style_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_ch" w:type="character">
    <w:name w:val="heading 2"/>
    <w:link w:val="Style_3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2023-08-18T19:49:50Z</dcterms:modified>
</cp:coreProperties>
</file>