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 приложения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изичек.рф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</w:t>
      </w:r>
      <w:r>
        <w:rPr>
          <w:rFonts w:ascii="Times New Roman" w:hAnsi="Times New Roman" w:cs="Times New Roman"/>
          <w:sz w:val="24"/>
          <w:szCs w:val="24"/>
          <w:lang w:val="ru-RU"/>
        </w:rPr>
        <w:t>0.2.</w:t>
      </w:r>
      <w:r>
        <w:rPr>
          <w:rFonts w:ascii="Times New Roman" w:hAnsi="Times New Roman" w:cs="Times New Roman"/>
          <w:sz w:val="24"/>
          <w:szCs w:val="24"/>
        </w:rPr>
        <w:t xml:space="preserve">1 от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Составил(а):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Загородников Максим </w:t>
      </w:r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мобильного приложения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изичек</w:t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.рф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(адрес сайта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"https://xn--e1adcbl0f.xn--p1ai/"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Сервис цифровизации проверок и аудитов (xn--e1adcbl0f.xn--p1ai)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мобильного приложения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изичек</w:t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.рф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приложения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Скроллинг страницы - приоритет средний.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редактирование и просмотр чек-листов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rdo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приложения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rdo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приложения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Cardo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приложения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приложения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разделах</w:t>
      </w:r>
      <w:r>
        <w:rPr>
          <w:rFonts w:ascii="Times New Roman" w:hAnsi="Times New Roman" w:cs="Times New Roman"/>
          <w:sz w:val="24"/>
          <w:szCs w:val="24"/>
        </w:rPr>
        <w:t xml:space="preserve"> сайта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web-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верии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mobile-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версии)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Регистрация.</w:t>
      </w:r>
      <w:r>
        <w:rPr>
          <w:rFonts w:ascii="Times New Roman" w:hAnsi="Times New Roman" w:cs="Times New Roman"/>
          <w:sz w:val="24"/>
          <w:szCs w:val="24"/>
          <w:lang w:val="ru-RU"/>
        </w:rPr>
        <w:t>Авторизация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.Восстановление пароля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 редактирование профиля пользователя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*.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 тестирования:</w:t>
      </w:r>
    </w:p>
    <w:p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Для всего сайта: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rdo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Cardo" w:cs="Times New Roman"/>
          <w:b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hint="default" w:ascii="Cambria Math" w:hAnsi="Cambria Math" w:eastAsia="Cardo" w:cs="Cambria Math"/>
          <w:b/>
          <w:sz w:val="24"/>
          <w:szCs w:val="24"/>
          <w:lang w:val="ru-RU"/>
        </w:rPr>
        <w:t xml:space="preserve">   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 Для числовых полей, паролей и полей e-mail будет проведено: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Позитивное тестирование (введение корректных данных)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Негативное тестирование (введение некорректных данных)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ind w:left="288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планируется проводить в </w:t>
      </w:r>
      <w:r>
        <w:rPr>
          <w:rFonts w:ascii="Times New Roman" w:hAnsi="Times New Roman" w:cs="Times New Roman"/>
          <w:sz w:val="24"/>
          <w:szCs w:val="24"/>
          <w:lang w:val="ru-RU"/>
        </w:rPr>
        <w:t>3 этапа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Второй </w:t>
      </w:r>
      <w:r>
        <w:rPr>
          <w:rFonts w:ascii="Times New Roman" w:hAnsi="Times New Roman" w:cs="Times New Roman"/>
          <w:sz w:val="24"/>
          <w:szCs w:val="24"/>
        </w:rPr>
        <w:t>этап заключается в проведении тестирования пользовательского интерфейса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Третий</w:t>
      </w:r>
      <w:r>
        <w:rPr>
          <w:rFonts w:ascii="Times New Roman" w:hAnsi="Times New Roman" w:cs="Times New Roman"/>
          <w:sz w:val="24"/>
          <w:szCs w:val="24"/>
        </w:rPr>
        <w:t xml:space="preserve">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>
      <w:pPr>
        <w:shd w:val="clear" w:color="auto" w:fill="FFFFFF"/>
        <w:spacing w:before="100" w:beforeAutospacing="1" w:after="170" w:line="336" w:lineRule="atLeast"/>
        <w:ind w:left="720"/>
        <w:rPr>
          <w:rFonts w:ascii="Open Sans" w:hAnsi="Open Sans" w:eastAsia="Times New Roman" w:cs="Open Sans"/>
          <w:color w:val="313131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тесты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указанные в докуметации и сценарий тестирования проведен, то тесты в жанном случае считаются </w:t>
      </w:r>
      <w:r>
        <w:rPr>
          <w:rFonts w:ascii="Times New Roman" w:hAnsi="Times New Roman" w:cs="Times New Roman"/>
          <w:sz w:val="24"/>
          <w:szCs w:val="24"/>
        </w:rPr>
        <w:t xml:space="preserve"> пройдены</w:t>
      </w:r>
      <w:r>
        <w:rPr>
          <w:rFonts w:ascii="Times New Roman" w:hAnsi="Times New Roman" w:cs="Times New Roman"/>
          <w:sz w:val="24"/>
          <w:szCs w:val="24"/>
          <w:lang w:val="ru-RU"/>
        </w:rPr>
        <w:t>ми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05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:00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:30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Тестовая документация: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eastAsia="Cardo" w:cs="Cambria Math"/>
          <w:b/>
          <w:sz w:val="24"/>
          <w:szCs w:val="24"/>
        </w:rPr>
        <w:t>⦁</w:t>
      </w:r>
      <w:r>
        <w:rPr>
          <w:rFonts w:ascii="Times New Roman" w:hAnsi="Times New Roman" w:eastAsia="Cardo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Баг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-репорт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8"/>
        <w:tblW w:w="9716" w:type="dxa"/>
        <w:tblInd w:w="-8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78"/>
        <w:gridCol w:w="8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83" w:hRule="atLeast"/>
        </w:trPr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auto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Yandex browser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версия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highlight w:val="whit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24.7.6.974 (64-bit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888888"/>
                <w:spacing w:val="0"/>
                <w:sz w:val="22"/>
                <w:szCs w:val="22"/>
                <w:shd w:val="clear" w:color="auto" w:fill="auto"/>
              </w:rPr>
              <w:t>)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whit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C00000"/>
                <w:sz w:val="24"/>
                <w:szCs w:val="24"/>
                <w:highlight w:val="white"/>
                <w:bdr w:val="single" w:color="auto" w:sz="4" w:space="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. Microsoft edge версия: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color="auto" w:fill="auto"/>
              </w:rPr>
              <w:t>129.0.2792.79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white"/>
                <w:shd w:val="clear" w:color="auto" w:fill="auto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white"/>
                <w:shd w:val="clear" w:color="auto" w:fill="auto"/>
                <w:lang w:val="ru-RU"/>
              </w:rPr>
              <w:t>(64-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white"/>
                <w:shd w:val="clear" w:color="auto" w:fill="auto"/>
                <w:lang w:val="en-US"/>
              </w:rPr>
              <w:t>bit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highlight w:val="white"/>
                <w:shd w:val="clear" w:color="auto" w:fill="auto"/>
                <w:lang w:val="ru-RU"/>
              </w:rPr>
              <w:t>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8" w:hRule="atLeast"/>
        </w:trPr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ru-RU"/>
              </w:rPr>
              <w:t>Приложение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white"/>
                <w:bdr w:val="single" w:color="auto" w:sz="4" w:space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white"/>
                <w:bdr w:val="single" w:color="auto" w:sz="4" w:space="0"/>
                <w:lang w:val="en-US"/>
              </w:rPr>
              <w:t xml:space="preserve">3.Easychek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white"/>
                <w:bdr w:val="single" w:color="auto" w:sz="4" w:space="0"/>
                <w:lang w:val="ru-RU"/>
              </w:rPr>
              <w:t>в</w:t>
            </w:r>
            <w:r>
              <w:rPr>
                <w:rFonts w:hint="default"/>
              </w:rPr>
              <w:t>ерсия 1.6.0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6" w:hRule="atLeast"/>
        </w:trPr>
        <w:tc>
          <w:tcPr>
            <w:tcW w:w="1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Windows 10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IOS 18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*-при условиях, в которых могут позволить сроки сдачи готовой документации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C9C6D4A"/>
    <w:multiLevelType w:val="multilevel"/>
    <w:tmpl w:val="0C9C6D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04"/>
    <w:rsid w:val="000658EE"/>
    <w:rsid w:val="001D3318"/>
    <w:rsid w:val="00282729"/>
    <w:rsid w:val="00461ADE"/>
    <w:rsid w:val="00507F56"/>
    <w:rsid w:val="00521D77"/>
    <w:rsid w:val="006844DD"/>
    <w:rsid w:val="00763E5C"/>
    <w:rsid w:val="007E64B3"/>
    <w:rsid w:val="00887FC0"/>
    <w:rsid w:val="00993C04"/>
    <w:rsid w:val="009C3AC9"/>
    <w:rsid w:val="00A61A07"/>
    <w:rsid w:val="00AC01EB"/>
    <w:rsid w:val="00BF7401"/>
    <w:rsid w:val="00D21900"/>
    <w:rsid w:val="00DA15DB"/>
    <w:rsid w:val="00E065C8"/>
    <w:rsid w:val="00F4740D"/>
    <w:rsid w:val="00FB518B"/>
    <w:rsid w:val="19EF0419"/>
    <w:rsid w:val="1CEA0725"/>
    <w:rsid w:val="1EE415EC"/>
    <w:rsid w:val="21016FB2"/>
    <w:rsid w:val="23AA6F10"/>
    <w:rsid w:val="35C764F0"/>
    <w:rsid w:val="3FFF3F08"/>
    <w:rsid w:val="413938F7"/>
    <w:rsid w:val="42E37E69"/>
    <w:rsid w:val="472A614C"/>
    <w:rsid w:val="4B3833FC"/>
    <w:rsid w:val="4B701FB8"/>
    <w:rsid w:val="4C96404C"/>
    <w:rsid w:val="51A12392"/>
    <w:rsid w:val="538469B3"/>
    <w:rsid w:val="55AF3C68"/>
    <w:rsid w:val="56EC7829"/>
    <w:rsid w:val="57F064E3"/>
    <w:rsid w:val="5F030B51"/>
    <w:rsid w:val="639A420A"/>
    <w:rsid w:val="6BE1298B"/>
    <w:rsid w:val="7749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" w:eastAsia="ru-RU" w:bidi="ar-SA"/>
      <w14:ligatures w14:val="none"/>
    </w:rPr>
  </w:style>
  <w:style w:type="paragraph" w:styleId="2">
    <w:name w:val="heading 1"/>
    <w:basedOn w:val="1"/>
    <w:next w:val="1"/>
    <w:link w:val="9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_Style 10"/>
    <w:basedOn w:val="4"/>
    <w:qFormat/>
    <w:uiPriority w:val="0"/>
    <w:pPr>
      <w:spacing w:after="0" w:line="240" w:lineRule="auto"/>
    </w:pPr>
    <w:rPr>
      <w:rFonts w:ascii="Arial" w:hAnsi="Arial" w:eastAsia="Arial" w:cs="Arial"/>
      <w:kern w:val="0"/>
      <w:sz w:val="20"/>
      <w:szCs w:val="20"/>
      <w:lang w:eastAsia="ru-RU"/>
      <w14:ligatures w14:val="none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9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467</Words>
  <Characters>2667</Characters>
  <Lines>22</Lines>
  <Paragraphs>6</Paragraphs>
  <TotalTime>0</TotalTime>
  <ScaleCrop>false</ScaleCrop>
  <LinksUpToDate>false</LinksUpToDate>
  <CharactersWithSpaces>3128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2024-01-28T17:48:00Z</dcterms:created>
  <dc:creator>Максим Загородников</dc:creator>
  <cp:lastModifiedBy>j_fil</cp:lastModifiedBy>
  <dcterms:modified xsi:type="dcterms:W3CDTF">2024-10-24T19:52:21Z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79FDA92DF8C340DDA1795F1C90479D79_12</vt:lpwstr>
  </property>
</Properties>
</file>