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3E6BE3E7"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55264349" w14:textId="3519F88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37F03C55" w14:textId="72EF56B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1647698A" w14:textId="6C280FE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66EDF">
              <w:rPr>
                <w:noProof/>
                <w:webHidden/>
              </w:rPr>
              <w:t>5</w:t>
            </w:r>
            <w:r w:rsidR="00D54CDF">
              <w:rPr>
                <w:noProof/>
                <w:webHidden/>
              </w:rPr>
              <w:fldChar w:fldCharType="end"/>
            </w:r>
          </w:hyperlink>
        </w:p>
        <w:p w14:paraId="4CA892BF" w14:textId="27CF307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66EDF">
              <w:rPr>
                <w:noProof/>
                <w:webHidden/>
              </w:rPr>
              <w:t>8</w:t>
            </w:r>
            <w:r w:rsidR="00D54CDF">
              <w:rPr>
                <w:noProof/>
                <w:webHidden/>
              </w:rPr>
              <w:fldChar w:fldCharType="end"/>
            </w:r>
          </w:hyperlink>
        </w:p>
        <w:p w14:paraId="7A128B64" w14:textId="13B4C65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66EDF">
              <w:rPr>
                <w:noProof/>
                <w:webHidden/>
              </w:rPr>
              <w:t>10</w:t>
            </w:r>
            <w:r w:rsidR="00D54CDF">
              <w:rPr>
                <w:noProof/>
                <w:webHidden/>
              </w:rPr>
              <w:fldChar w:fldCharType="end"/>
            </w:r>
          </w:hyperlink>
        </w:p>
        <w:p w14:paraId="347A6BA6" w14:textId="7D1F8ED2"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66EDF">
              <w:rPr>
                <w:noProof/>
                <w:webHidden/>
              </w:rPr>
              <w:t>12</w:t>
            </w:r>
            <w:r w:rsidR="00D54CDF">
              <w:rPr>
                <w:noProof/>
                <w:webHidden/>
              </w:rPr>
              <w:fldChar w:fldCharType="end"/>
            </w:r>
          </w:hyperlink>
        </w:p>
        <w:p w14:paraId="57807D92" w14:textId="0EFEB19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75E21B4" w14:textId="1D25374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13FE428" w14:textId="61F270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3B20D6C8" w14:textId="7091B19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75DC810F" w14:textId="36EDE64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66EDF">
              <w:rPr>
                <w:noProof/>
                <w:webHidden/>
              </w:rPr>
              <w:t>17</w:t>
            </w:r>
            <w:r w:rsidR="00D54CDF">
              <w:rPr>
                <w:noProof/>
                <w:webHidden/>
              </w:rPr>
              <w:fldChar w:fldCharType="end"/>
            </w:r>
          </w:hyperlink>
        </w:p>
        <w:p w14:paraId="27500474" w14:textId="2230A293"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43C78E1D" w14:textId="413073D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59A3BC4F" w14:textId="09D7563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66EDF">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 xml:space="preserve">Uni-C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 xml:space="preserve">Uni-C, </w:t>
      </w:r>
      <w:r>
        <w:t xml:space="preserve">ως λεκτικές μονάδες </w:t>
      </w:r>
      <w:r w:rsidR="0079105F">
        <w:t xml:space="preserve">έχουμε </w:t>
      </w:r>
      <w:r w:rsidR="006D20B2">
        <w:t>τα αναγνωριστικά (</w:t>
      </w:r>
      <w:r w:rsidR="006D20B2">
        <w:rPr>
          <w:lang w:val="en-US"/>
        </w:rPr>
        <w:t>identifiers)</w:t>
      </w:r>
      <w:r w:rsidR="000C36A5">
        <w:rPr>
          <w:lang w:val="en-US"/>
        </w:rPr>
        <w:t xml:space="preserve">, </w:t>
      </w:r>
      <w:r w:rsidR="000C36A5">
        <w:t>τις λέξεις κλειδιά (</w:t>
      </w:r>
      <w:r w:rsidR="000C36A5">
        <w:rPr>
          <w:lang w:val="en-US"/>
        </w:rPr>
        <w:t xml:space="preserve">keywords),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 xml:space="preserve">tab)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Default="00976826" w:rsidP="00246CAE">
      <w:pPr>
        <w:rPr>
          <w:lang w:val="en-US"/>
        </w:rPr>
      </w:pPr>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F75C68">
        <w:t xml:space="preserve">, των </w:t>
      </w:r>
      <w:r w:rsidR="00424A4B">
        <w:t xml:space="preserve">λεκτικών κυριολεκτικών </w:t>
      </w:r>
      <w:r w:rsidR="00BB5265">
        <w:rPr>
          <w:lang w:val="en-US"/>
        </w:rPr>
        <w:t>(string literals)</w:t>
      </w:r>
      <w:r w:rsidR="0087543B">
        <w:t xml:space="preserve">, των </w:t>
      </w:r>
      <w:r w:rsidR="00BB5265">
        <w:t xml:space="preserve">αριθμητικών κυριολεκτικών </w:t>
      </w:r>
      <w:r w:rsidR="000879D8">
        <w:t>(</w:t>
      </w:r>
      <w:r w:rsidR="000879D8">
        <w:rPr>
          <w:lang w:val="en-US"/>
        </w:rPr>
        <w:t xml:space="preserve">numerical literals)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Uni-C</w:t>
      </w:r>
      <w:r w:rsidR="00265ADE">
        <w:rPr>
          <w:lang w:val="en-US"/>
        </w:rPr>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Pr>
          <w:lang w:val="en-US"/>
        </w:rPr>
        <w:t>,</w:t>
      </w:r>
      <w:r w:rsidR="00F3328C">
        <w:t xml:space="preserve"> </w:t>
      </w:r>
      <w:r w:rsidR="00E26BD8">
        <w:t xml:space="preserve">με χρήση του εργαλείου </w:t>
      </w:r>
      <w:r w:rsidR="00E26BD8">
        <w:rPr>
          <w:lang w:val="en-US"/>
        </w:rPr>
        <w:t>fsm</w:t>
      </w:r>
      <w:r w:rsidR="00466B41">
        <w:rPr>
          <w:lang w:val="en-US"/>
        </w:rPr>
        <w:t>,</w:t>
      </w:r>
      <w:r w:rsidR="00E26BD8">
        <w:rPr>
          <w:lang w:val="en-US"/>
        </w:rPr>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 Visio)</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Pr>
          <w:lang w:val="en-US"/>
        </w:rPr>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334800" w:rsidRDefault="00FC58BC" w:rsidP="00FC58BC">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gA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NhkNJl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Pr>
          <w:rFonts w:asciiTheme="majorHAnsi" w:hAnsiTheme="majorHAnsi" w:cstheme="majorHAnsi"/>
          <w:color w:val="5B9BD5" w:themeColor="accent5"/>
          <w:lang w:val="en-US"/>
        </w:rPr>
        <w:t>/Identifiers</w:t>
      </w:r>
    </w:p>
    <w:p w14:paraId="2D895ACD" w14:textId="70AAAA8F" w:rsidR="00FC58BC" w:rsidRDefault="00FC58BC" w:rsidP="00FC58BC">
      <w:pPr>
        <w:rPr>
          <w:rFonts w:asciiTheme="majorHAnsi" w:hAnsiTheme="majorHAnsi" w:cstheme="majorHAnsi"/>
          <w:color w:val="5B9BD5" w:themeColor="accent5"/>
          <w:lang w:val="en-US"/>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Pr>
          <w:rFonts w:cs="Calibri"/>
          <w:color w:val="000000" w:themeColor="text1"/>
          <w:lang w:val="en-US"/>
        </w:rPr>
        <w:t>)</w:t>
      </w:r>
      <w:r w:rsidR="00E5370E">
        <w:rPr>
          <w:rFonts w:cs="Calibri"/>
          <w:color w:val="000000" w:themeColor="text1"/>
        </w:rPr>
        <w:t xml:space="preserve"> και το </w:t>
      </w:r>
      <w:r w:rsidR="00E5370E">
        <w:rPr>
          <w:rFonts w:cs="Calibri"/>
          <w:color w:val="000000" w:themeColor="text1"/>
          <w:lang w:val="en-US"/>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w:t>
      </w:r>
      <w:r w:rsidR="00C40EF6">
        <w:rPr>
          <w:rFonts w:asciiTheme="majorHAnsi" w:hAnsiTheme="majorHAnsi" w:cstheme="majorHAnsi"/>
          <w:color w:val="5B9BD5" w:themeColor="accent5"/>
          <w:lang w:val="en-US"/>
        </w:rPr>
        <w:t>String 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 xml:space="preserve">Strings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Pr>
          <w:rFonts w:asciiTheme="minorHAnsi" w:hAnsiTheme="minorHAnsi" w:cstheme="minorHAnsi"/>
          <w:color w:val="000000" w:themeColor="text1"/>
          <w:lang w:val="en-US"/>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 xml:space="preserve">quotation marks)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 xml:space="preserve">regex. </w:t>
      </w:r>
      <w:r w:rsidR="00A33177">
        <w:rPr>
          <w:rFonts w:asciiTheme="minorHAnsi" w:hAnsiTheme="minorHAnsi" w:cstheme="minorHAnsi"/>
          <w:color w:val="000000" w:themeColor="text1"/>
          <w:lang w:val="en-US"/>
        </w:rPr>
        <w:t xml:space="preserve">To </w:t>
      </w:r>
      <w:r w:rsidR="00AF4466">
        <w:rPr>
          <w:rFonts w:asciiTheme="minorHAnsi" w:hAnsiTheme="minorHAnsi" w:cstheme="minorHAnsi"/>
          <w:color w:val="000000" w:themeColor="text1"/>
        </w:rPr>
        <w:t xml:space="preserve">πρώτο σύνολο </w:t>
      </w:r>
      <w:r w:rsidR="00F30CDC">
        <w:rPr>
          <w:rFonts w:asciiTheme="minorHAnsi" w:hAnsiTheme="minorHAnsi" w:cstheme="minorHAnsi"/>
          <w:color w:val="000000" w:themeColor="text1"/>
          <w:lang w:val="en-US"/>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Pr>
          <w:rFonts w:asciiTheme="minorHAnsi" w:hAnsiTheme="minorHAnsi" w:cstheme="minorHAnsi"/>
          <w:color w:val="000000" w:themeColor="text1"/>
          <w:lang w:val="en-US"/>
        </w:rPr>
        <w:t xml:space="preserve">“ </w:t>
      </w:r>
      <w:r w:rsidR="00A1102D">
        <w:rPr>
          <w:rFonts w:asciiTheme="minorHAnsi" w:hAnsiTheme="minorHAnsi" w:cstheme="minorHAnsi"/>
          <w:color w:val="000000" w:themeColor="text1"/>
          <w:lang w:val="en-US"/>
        </w:rPr>
        <w:t xml:space="preserve">(quotation mark)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 xml:space="preserve">o \ (backslash)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 xml:space="preserve">string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 xml:space="preserve">string.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 xml:space="preserve">escape sequences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Pr>
          <w:rFonts w:asciiTheme="minorHAnsi" w:hAnsiTheme="minorHAnsi" w:cstheme="minorHAnsi"/>
          <w:color w:val="000000" w:themeColor="text1"/>
          <w:lang w:val="en-US"/>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 xml:space="preserve">n </w:t>
      </w:r>
      <w:r w:rsidR="005722DD">
        <w:rPr>
          <w:rFonts w:asciiTheme="minorHAnsi" w:hAnsiTheme="minorHAnsi" w:cstheme="minorHAnsi"/>
          <w:color w:val="000000" w:themeColor="text1"/>
        </w:rPr>
        <w:t xml:space="preserve">ή </w:t>
      </w:r>
      <w:r w:rsidR="005722DD">
        <w:rPr>
          <w:rFonts w:asciiTheme="minorHAnsi" w:hAnsiTheme="minorHAnsi" w:cstheme="minorHAnsi"/>
          <w:color w:val="000000" w:themeColor="text1"/>
          <w:lang w:val="en-US"/>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 xml:space="preserve">strings, escape sequences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Pr>
          <w:rFonts w:asciiTheme="majorHAnsi" w:hAnsiTheme="majorHAnsi" w:cstheme="majorHAnsi"/>
          <w:color w:val="5B9BD5" w:themeColor="accent5"/>
          <w:lang w:val="en-US"/>
        </w:rPr>
        <w:t>/Numerical 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lang/>
                              </w:rPr>
                            </w:pPr>
                            <w:r w:rsidRPr="003D25C4">
                              <w:rPr>
                                <w:rFonts w:ascii="Consolas" w:hAnsi="Consolas" w:cs="Consolas"/>
                                <w:sz w:val="20"/>
                                <w:szCs w:val="20"/>
                                <w:lang/>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lang/>
                        </w:rPr>
                      </w:pPr>
                      <w:r w:rsidRPr="003D25C4">
                        <w:rPr>
                          <w:rFonts w:ascii="Consolas" w:hAnsi="Consolas" w:cs="Consolas"/>
                          <w:sz w:val="20"/>
                          <w:szCs w:val="20"/>
                          <w:lang/>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w:t>
      </w:r>
      <w:r w:rsidR="002250BF">
        <w:rPr>
          <w:rFonts w:asciiTheme="majorHAnsi" w:hAnsiTheme="majorHAnsi" w:cstheme="majorHAnsi"/>
          <w:color w:val="5B9BD5" w:themeColor="accent5"/>
          <w:lang w:val="en-US"/>
        </w:rPr>
        <w:t>Operators</w:t>
      </w:r>
    </w:p>
    <w:p w14:paraId="72CAB40D" w14:textId="77777777" w:rsidR="00B437C6" w:rsidRDefault="00B437C6" w:rsidP="00B437C6">
      <w:pPr>
        <w:rPr>
          <w:rFonts w:asciiTheme="majorHAnsi" w:hAnsiTheme="majorHAnsi" w:cstheme="majorHAnsi"/>
          <w:color w:val="5B9BD5" w:themeColor="accent5"/>
          <w:lang w:val="en-US"/>
        </w:rPr>
      </w:pPr>
    </w:p>
    <w:p w14:paraId="6B1F05F7" w14:textId="77777777" w:rsidR="005E69EF" w:rsidRDefault="005E69EF" w:rsidP="005E69EF">
      <w:pPr>
        <w:rPr>
          <w:rFonts w:asciiTheme="majorHAnsi" w:hAnsiTheme="majorHAnsi" w:cstheme="majorHAnsi"/>
          <w:color w:val="5B9BD5" w:themeColor="accent5"/>
          <w:lang w:val="en-US"/>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 xml:space="preserve">OR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 xml:space="preserve">LOGICAL OR)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Pr>
          <w:rFonts w:asciiTheme="majorHAnsi" w:hAnsiTheme="majorHAnsi" w:cstheme="majorHAnsi"/>
          <w:color w:val="5B9BD5" w:themeColor="accent5"/>
          <w:lang w:val="en-US"/>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845992" w:rsidRDefault="00DF75F7" w:rsidP="004F651B">
      <w:pPr>
        <w:rPr>
          <w:rFonts w:asciiTheme="majorHAnsi" w:hAnsiTheme="majorHAnsi" w:cstheme="majorHAnsi"/>
          <w:color w:val="5B9BD5" w:themeColor="accent5"/>
          <w:lang w:val="en-US"/>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 (</w:t>
      </w:r>
      <w:r w:rsidR="008A52A9">
        <w:rPr>
          <w:rFonts w:asciiTheme="minorHAnsi" w:hAnsiTheme="minorHAnsi" w:cstheme="minorHAnsi"/>
          <w:color w:val="000000" w:themeColor="text1"/>
          <w:lang w:val="en-US"/>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 characters)</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 characters)</w:t>
      </w:r>
      <w:r w:rsidR="006C0BCC">
        <w:rPr>
          <w:rFonts w:asciiTheme="minorHAnsi" w:hAnsiTheme="minorHAnsi" w:cstheme="minorHAnsi"/>
          <w:color w:val="000000" w:themeColor="text1"/>
          <w:lang w:val="en-US"/>
        </w:rPr>
        <w:t>.</w:t>
      </w:r>
      <w:r w:rsidR="00BD22C8">
        <w:rPr>
          <w:rFonts w:asciiTheme="minorHAnsi" w:hAnsiTheme="minorHAnsi" w:cstheme="minorHAnsi"/>
          <w:color w:val="000000" w:themeColor="text1"/>
          <w:lang w:val="en-US"/>
        </w:rPr>
        <w:t xml:space="preserve"> H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 xml:space="preserve">OR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 xml:space="preserve">newline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Pr>
          <w:rFonts w:asciiTheme="minorHAnsi" w:hAnsiTheme="minorHAnsi" w:cstheme="minorHAnsi"/>
          <w:color w:val="000000" w:themeColor="text1"/>
          <w:lang w:val="en-US"/>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 xml:space="preserve">n </w:t>
      </w:r>
      <w:r w:rsidR="0075224C">
        <w:rPr>
          <w:rFonts w:asciiTheme="minorHAnsi" w:hAnsiTheme="minorHAnsi" w:cstheme="minorHAnsi"/>
          <w:color w:val="000000" w:themeColor="text1"/>
        </w:rPr>
        <w:t>γιατί τα σχόλια μπορούν υπάρχουν και σε άλλη γραμμή</w:t>
      </w:r>
      <w:r w:rsidR="00E508F9">
        <w:rPr>
          <w:rFonts w:asciiTheme="minorHAnsi" w:hAnsiTheme="minorHAnsi" w:cstheme="minorHAnsi"/>
          <w:color w:val="000000" w:themeColor="text1"/>
          <w:lang w:val="en-US"/>
        </w:rPr>
        <w:t>)</w:t>
      </w:r>
      <w:r w:rsidR="0075224C">
        <w:rPr>
          <w:rFonts w:asciiTheme="minorHAnsi" w:hAnsiTheme="minorHAnsi" w:cstheme="minorHAnsi"/>
          <w:color w:val="000000" w:themeColor="text1"/>
        </w:rPr>
        <w:t>.</w:t>
      </w:r>
      <w:r w:rsidR="001D3EB8">
        <w:rPr>
          <w:rFonts w:asciiTheme="minorHAnsi" w:hAnsiTheme="minorHAnsi" w:cstheme="minorHAnsi"/>
          <w:color w:val="000000" w:themeColor="text1"/>
          <w:lang w:val="en-US"/>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 xml:space="preserve">OR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CE65AF" w:rsidRDefault="0062169E" w:rsidP="00CE65AF">
      <w:pPr>
        <w:pStyle w:val="Heading2"/>
        <w:spacing w:after="120"/>
        <w:rPr>
          <w:lang w:val="en-US"/>
        </w:rPr>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r w:rsidR="00B17907">
        <w:rPr>
          <w:lang w:val="en-US"/>
        </w:rPr>
        <w:t xml:space="preserve">fsm </w:t>
      </w:r>
      <w:r w:rsidR="00B17907">
        <w:t>αρχεία.</w:t>
      </w:r>
      <w:r w:rsidR="000105D6">
        <w:t xml:space="preserve"> </w:t>
      </w:r>
      <w:r w:rsidR="008B3C89">
        <w:t xml:space="preserve">Γενικά, το </w:t>
      </w:r>
      <w:r w:rsidR="008B3C89">
        <w:rPr>
          <w:lang w:val="en-US"/>
        </w:rPr>
        <w:t xml:space="preserve">\n </w:t>
      </w:r>
      <w:r w:rsidR="008B3C89">
        <w:t xml:space="preserve">το χρησιμοποιούμε για να τερματίσει το </w:t>
      </w:r>
      <w:r w:rsidR="008B3C89">
        <w:rPr>
          <w:lang w:val="en-US"/>
        </w:rPr>
        <w:t xml:space="preserve">fsm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 xml:space="preserve">GOOD </w:t>
      </w:r>
      <w:r w:rsidR="00AA570D">
        <w:t>δεχόμαστε το \</w:t>
      </w:r>
      <w:r w:rsidR="00AA570D">
        <w:rPr>
          <w:lang w:val="en-US"/>
        </w:rPr>
        <w:t xml:space="preserve">n </w:t>
      </w:r>
      <w:r w:rsidR="00050EEC">
        <w:t>και ξαναπάμε στην κατάσταση αποδοχής.</w:t>
      </w:r>
    </w:p>
    <w:p w14:paraId="34D3E301" w14:textId="77777777" w:rsidR="00D407D1" w:rsidRDefault="00D407D1" w:rsidP="004F651B">
      <w:pPr>
        <w:rPr>
          <w:rFonts w:asciiTheme="majorHAnsi" w:hAnsiTheme="majorHAnsi" w:cstheme="majorHAnsi"/>
          <w:color w:val="5B9BD5" w:themeColor="accent5"/>
          <w:lang w:val="en-US"/>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SZ: A-Z a-z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S0: a-z A-Z _ 0-9 -&gt; S0 // if the start of the name is correct, check the rest of the identifer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its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SZ: A-Z a-z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S0: a-z A-Z _ 0-9 -&gt; S0 // if the start of the name is correct, check the rest of the identifer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its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Default="004F651B" w:rsidP="004F651B">
      <w:pPr>
        <w:rPr>
          <w:lang w:val="en-US"/>
        </w:rPr>
      </w:pPr>
    </w:p>
    <w:p w14:paraId="02A679C8" w14:textId="77777777" w:rsidR="00640121" w:rsidRDefault="00640121" w:rsidP="004F651B">
      <w:pPr>
        <w:rPr>
          <w:lang w:val="en-US"/>
        </w:rPr>
      </w:pPr>
    </w:p>
    <w:p w14:paraId="73CB1159" w14:textId="77777777" w:rsidR="002122B5" w:rsidRPr="00D407D1" w:rsidRDefault="002122B5" w:rsidP="004F651B">
      <w:pPr>
        <w:rPr>
          <w:lang w:val="en-US"/>
        </w:rPr>
      </w:pPr>
    </w:p>
    <w:p w14:paraId="03A91210" w14:textId="77777777" w:rsidR="00D407D1" w:rsidRDefault="00D407D1" w:rsidP="004F651B">
      <w:pPr>
        <w:rPr>
          <w:rFonts w:asciiTheme="majorHAnsi" w:hAnsiTheme="majorHAnsi" w:cstheme="majorHAnsi"/>
          <w:color w:val="5B9BD5" w:themeColor="accent5"/>
          <w:lang w:val="en-US"/>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its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its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Pr>
          <w:rFonts w:asciiTheme="majorHAnsi" w:hAnsiTheme="majorHAnsi" w:cstheme="majorHAnsi"/>
          <w:color w:val="5B9BD5" w:themeColor="accent5"/>
          <w:lang w:val="en-US"/>
        </w:rPr>
        <w:t>/String Literals</w:t>
      </w:r>
    </w:p>
    <w:p w14:paraId="5F5D4892" w14:textId="5D03038A" w:rsidR="002122B5" w:rsidRPr="002122B5" w:rsidRDefault="002122B5" w:rsidP="004F651B"/>
    <w:p w14:paraId="7B57B1C0" w14:textId="77777777" w:rsidR="002122B5" w:rsidRDefault="002122B5" w:rsidP="004F651B">
      <w:pPr>
        <w:pStyle w:val="Heading2"/>
        <w:rPr>
          <w:lang w:val="en-US"/>
        </w:rPr>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/String 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Default="00D407D1" w:rsidP="00E61B40">
      <w:pPr>
        <w:rPr>
          <w:rFonts w:asciiTheme="majorHAnsi" w:hAnsiTheme="majorHAnsi" w:cstheme="majorHAnsi"/>
          <w:color w:val="5B9BD5" w:themeColor="accent5"/>
          <w:lang w:val="en-US"/>
        </w:rPr>
      </w:pPr>
    </w:p>
    <w:p w14:paraId="6723A0D7" w14:textId="55626E60" w:rsidR="005D28E8" w:rsidRDefault="005D28E8" w:rsidP="00E61B40">
      <w:pPr>
        <w:rPr>
          <w:rFonts w:asciiTheme="majorHAnsi" w:hAnsiTheme="majorHAnsi" w:cstheme="majorHAnsi"/>
          <w:color w:val="5B9BD5" w:themeColor="accent5"/>
          <w:lang w:val="en-US"/>
        </w:rPr>
      </w:pPr>
    </w:p>
    <w:p w14:paraId="68AEE22B" w14:textId="77777777" w:rsidR="00E836B6" w:rsidRDefault="00E836B6" w:rsidP="00E61B40">
      <w:pPr>
        <w:rPr>
          <w:rFonts w:asciiTheme="majorHAnsi" w:hAnsiTheme="majorHAnsi" w:cstheme="majorHAnsi"/>
          <w:color w:val="5B9BD5" w:themeColor="accent5"/>
          <w:lang w:val="en-US"/>
        </w:rPr>
      </w:pPr>
    </w:p>
    <w:p w14:paraId="540F187F" w14:textId="7157F9DE" w:rsidR="005D28E8" w:rsidRDefault="005D28E8" w:rsidP="00E61B40">
      <w:pPr>
        <w:rPr>
          <w:rFonts w:asciiTheme="majorHAnsi" w:hAnsiTheme="majorHAnsi" w:cstheme="majorHAnsi"/>
          <w:color w:val="5B9BD5" w:themeColor="accent5"/>
          <w:lang w:val="en-US"/>
        </w:rPr>
      </w:pPr>
    </w:p>
    <w:p w14:paraId="413FB525" w14:textId="0552305D" w:rsidR="005D28E8" w:rsidRDefault="005D28E8" w:rsidP="00E61B40">
      <w:pPr>
        <w:rPr>
          <w:rFonts w:asciiTheme="majorHAnsi" w:hAnsiTheme="majorHAnsi" w:cstheme="majorHAnsi"/>
          <w:color w:val="5B9BD5" w:themeColor="accent5"/>
          <w:lang w:val="en-US"/>
        </w:rPr>
      </w:pPr>
    </w:p>
    <w:p w14:paraId="77624CBE" w14:textId="2255E878" w:rsidR="005D28E8" w:rsidRDefault="005D28E8" w:rsidP="00E61B40">
      <w:pPr>
        <w:rPr>
          <w:rFonts w:asciiTheme="majorHAnsi" w:hAnsiTheme="majorHAnsi" w:cstheme="majorHAnsi"/>
          <w:color w:val="5B9BD5" w:themeColor="accent5"/>
          <w:lang w:val="en-US"/>
        </w:rPr>
      </w:pPr>
    </w:p>
    <w:p w14:paraId="235AA456" w14:textId="50ACFD9F" w:rsidR="005D28E8" w:rsidRDefault="005D28E8" w:rsidP="00E61B40">
      <w:pPr>
        <w:rPr>
          <w:rFonts w:asciiTheme="majorHAnsi" w:hAnsiTheme="majorHAnsi" w:cstheme="majorHAnsi"/>
          <w:color w:val="5B9BD5" w:themeColor="accent5"/>
          <w:lang w:val="en-US"/>
        </w:rPr>
      </w:pPr>
    </w:p>
    <w:p w14:paraId="4C691ED0" w14:textId="4587BF85" w:rsidR="005D28E8" w:rsidRDefault="005D28E8" w:rsidP="00E61B40">
      <w:pPr>
        <w:rPr>
          <w:rFonts w:asciiTheme="majorHAnsi" w:hAnsiTheme="majorHAnsi" w:cstheme="majorHAnsi"/>
          <w:color w:val="5B9BD5" w:themeColor="accent5"/>
          <w:lang w:val="en-US"/>
        </w:rPr>
      </w:pPr>
    </w:p>
    <w:p w14:paraId="7E94FF71" w14:textId="6443FB19" w:rsidR="005D28E8" w:rsidRDefault="005D28E8" w:rsidP="00E61B40">
      <w:pPr>
        <w:rPr>
          <w:rFonts w:asciiTheme="majorHAnsi" w:hAnsiTheme="majorHAnsi" w:cstheme="majorHAnsi"/>
          <w:color w:val="5B9BD5" w:themeColor="accent5"/>
          <w:lang w:val="en-US"/>
        </w:rPr>
      </w:pPr>
    </w:p>
    <w:p w14:paraId="078ABD93" w14:textId="10C467A9" w:rsidR="005D28E8" w:rsidRDefault="005D28E8" w:rsidP="00E61B40">
      <w:pPr>
        <w:rPr>
          <w:rFonts w:asciiTheme="majorHAnsi" w:hAnsiTheme="majorHAnsi" w:cstheme="majorHAnsi"/>
          <w:color w:val="5B9BD5" w:themeColor="accent5"/>
          <w:lang w:val="en-US"/>
        </w:rPr>
      </w:pPr>
    </w:p>
    <w:p w14:paraId="7C4C8FFB" w14:textId="2C518DD4" w:rsidR="005D28E8" w:rsidRDefault="005D28E8" w:rsidP="00E61B40">
      <w:pPr>
        <w:rPr>
          <w:rFonts w:asciiTheme="majorHAnsi" w:hAnsiTheme="majorHAnsi" w:cstheme="majorHAnsi"/>
          <w:color w:val="5B9BD5" w:themeColor="accent5"/>
          <w:lang w:val="en-US"/>
        </w:rPr>
      </w:pPr>
    </w:p>
    <w:p w14:paraId="507BA0B1" w14:textId="793CA9B9" w:rsidR="005D28E8" w:rsidRDefault="005D28E8" w:rsidP="00E61B40">
      <w:pPr>
        <w:rPr>
          <w:rFonts w:asciiTheme="majorHAnsi" w:hAnsiTheme="majorHAnsi" w:cstheme="majorHAnsi"/>
          <w:color w:val="5B9BD5" w:themeColor="accent5"/>
          <w:lang w:val="en-US"/>
        </w:rPr>
      </w:pPr>
    </w:p>
    <w:p w14:paraId="27189385" w14:textId="23F3E79B" w:rsidR="005D28E8" w:rsidRDefault="005D28E8" w:rsidP="00E61B40">
      <w:pPr>
        <w:rPr>
          <w:rFonts w:asciiTheme="majorHAnsi" w:hAnsiTheme="majorHAnsi" w:cstheme="majorHAnsi"/>
          <w:color w:val="5B9BD5" w:themeColor="accent5"/>
          <w:lang w:val="en-US"/>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Default="005112E1" w:rsidP="00E61B40">
      <w:pPr>
        <w:rPr>
          <w:rFonts w:asciiTheme="majorHAnsi" w:hAnsiTheme="majorHAnsi" w:cstheme="majorHAnsi"/>
          <w:color w:val="5B9BD5" w:themeColor="accent5"/>
          <w:lang w:val="en-US"/>
        </w:rPr>
      </w:pPr>
    </w:p>
    <w:p w14:paraId="006DFCED" w14:textId="7E1CB84D" w:rsidR="00001101" w:rsidRDefault="00E61B40" w:rsidP="00E61B40">
      <w:pPr>
        <w:rPr>
          <w:rFonts w:asciiTheme="majorHAnsi" w:hAnsiTheme="majorHAnsi" w:cstheme="majorHAnsi"/>
          <w:color w:val="5B9BD5" w:themeColor="accent5"/>
          <w:lang w:val="en-US"/>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Pr>
          <w:rFonts w:asciiTheme="majorHAnsi" w:hAnsiTheme="majorHAnsi" w:cstheme="majorHAnsi"/>
          <w:color w:val="5B9BD5" w:themeColor="accent5"/>
          <w:lang w:val="en-US"/>
        </w:rPr>
        <w:t>/String 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x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WDWAIAAMM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x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Default="00212E21" w:rsidP="004F651B">
      <w:pPr>
        <w:pStyle w:val="Heading2"/>
        <w:rPr>
          <w:lang w:val="en-US"/>
        </w:rPr>
      </w:pPr>
    </w:p>
    <w:p w14:paraId="137A9C74" w14:textId="385B3A77" w:rsidR="00212E21" w:rsidRDefault="00212E21" w:rsidP="004F651B">
      <w:pPr>
        <w:pStyle w:val="Heading2"/>
        <w:rPr>
          <w:lang w:val="en-US"/>
        </w:rPr>
      </w:pPr>
    </w:p>
    <w:p w14:paraId="23C857BB" w14:textId="1CB6B7A3" w:rsidR="00212E21" w:rsidRDefault="00212E21" w:rsidP="004F651B">
      <w:pPr>
        <w:pStyle w:val="Heading2"/>
        <w:rPr>
          <w:lang w:val="en-US"/>
        </w:rPr>
      </w:pPr>
    </w:p>
    <w:p w14:paraId="72827CA9" w14:textId="77E37C55" w:rsidR="00212E21" w:rsidRDefault="00212E21" w:rsidP="004F651B">
      <w:pPr>
        <w:pStyle w:val="Heading2"/>
        <w:rPr>
          <w:lang w:val="en-US"/>
        </w:rPr>
      </w:pPr>
    </w:p>
    <w:p w14:paraId="6972ACFC" w14:textId="77777777" w:rsidR="00212E21" w:rsidRDefault="00212E21" w:rsidP="004F651B">
      <w:pPr>
        <w:pStyle w:val="Heading2"/>
        <w:rPr>
          <w:lang w:val="en-US"/>
        </w:rPr>
      </w:pPr>
    </w:p>
    <w:p w14:paraId="4D04A0C2" w14:textId="77777777" w:rsidR="00212E21" w:rsidRDefault="00212E21" w:rsidP="004F651B">
      <w:pPr>
        <w:pStyle w:val="Heading2"/>
        <w:rPr>
          <w:lang w:val="en-US"/>
        </w:rPr>
      </w:pPr>
    </w:p>
    <w:p w14:paraId="76930048" w14:textId="77777777" w:rsidR="00212E21" w:rsidRDefault="00212E21" w:rsidP="004F651B">
      <w:pPr>
        <w:pStyle w:val="Heading2"/>
        <w:rPr>
          <w:lang w:val="en-US"/>
        </w:rPr>
      </w:pPr>
    </w:p>
    <w:p w14:paraId="1B487B9F" w14:textId="77777777" w:rsidR="00212E21" w:rsidRDefault="00212E21" w:rsidP="004F651B">
      <w:pPr>
        <w:pStyle w:val="Heading2"/>
        <w:rPr>
          <w:lang w:val="en-US"/>
        </w:rPr>
      </w:pPr>
    </w:p>
    <w:p w14:paraId="166D473A" w14:textId="77777777" w:rsidR="00212E21" w:rsidRDefault="00212E21" w:rsidP="004F651B">
      <w:pPr>
        <w:pStyle w:val="Heading2"/>
        <w:rPr>
          <w:lang w:val="en-US"/>
        </w:rPr>
      </w:pPr>
    </w:p>
    <w:p w14:paraId="6086C493" w14:textId="77777777" w:rsidR="00212E21" w:rsidRDefault="00212E21" w:rsidP="004F651B">
      <w:pPr>
        <w:pStyle w:val="Heading2"/>
        <w:rPr>
          <w:lang w:val="en-US"/>
        </w:rPr>
      </w:pPr>
    </w:p>
    <w:p w14:paraId="29B4314D" w14:textId="77777777" w:rsidR="00212E21" w:rsidRDefault="00212E21" w:rsidP="004F651B">
      <w:pPr>
        <w:pStyle w:val="Heading2"/>
        <w:rPr>
          <w:lang w:val="en-US"/>
        </w:rPr>
      </w:pPr>
    </w:p>
    <w:p w14:paraId="623CE877" w14:textId="77777777" w:rsidR="00212E21" w:rsidRDefault="00212E21" w:rsidP="004F651B">
      <w:pPr>
        <w:pStyle w:val="Heading2"/>
        <w:rPr>
          <w:lang w:val="en-US"/>
        </w:rPr>
      </w:pPr>
    </w:p>
    <w:p w14:paraId="355D3E43" w14:textId="77777777" w:rsidR="00212E21" w:rsidRDefault="00212E21" w:rsidP="004F651B">
      <w:pPr>
        <w:pStyle w:val="Heading2"/>
        <w:rPr>
          <w:lang w:val="en-US"/>
        </w:rPr>
      </w:pPr>
    </w:p>
    <w:p w14:paraId="54277BB0" w14:textId="77777777" w:rsidR="00212E21" w:rsidRDefault="00212E21" w:rsidP="004F651B">
      <w:pPr>
        <w:pStyle w:val="Heading2"/>
        <w:rPr>
          <w:lang w:val="en-US"/>
        </w:rPr>
      </w:pPr>
    </w:p>
    <w:p w14:paraId="4A7DB725" w14:textId="77777777" w:rsidR="00212E21" w:rsidRDefault="00212E21" w:rsidP="004F651B">
      <w:pPr>
        <w:pStyle w:val="Heading2"/>
        <w:rPr>
          <w:lang w:val="en-US"/>
        </w:rPr>
      </w:pPr>
    </w:p>
    <w:p w14:paraId="7FD0B021" w14:textId="77777777" w:rsidR="00212E21" w:rsidRDefault="00212E21" w:rsidP="004F651B">
      <w:pPr>
        <w:pStyle w:val="Heading2"/>
        <w:rPr>
          <w:lang w:val="en-US"/>
        </w:rPr>
      </w:pPr>
    </w:p>
    <w:p w14:paraId="5677AD2C" w14:textId="77777777" w:rsidR="00212E21" w:rsidRDefault="00212E21" w:rsidP="004F651B">
      <w:pPr>
        <w:pStyle w:val="Heading2"/>
        <w:rPr>
          <w:lang w:val="en-US"/>
        </w:rPr>
      </w:pPr>
    </w:p>
    <w:p w14:paraId="25F46F5A" w14:textId="77777777" w:rsidR="00212E21" w:rsidRDefault="00212E21" w:rsidP="004F651B">
      <w:pPr>
        <w:pStyle w:val="Heading2"/>
        <w:rPr>
          <w:lang w:val="en-US"/>
        </w:rPr>
      </w:pPr>
    </w:p>
    <w:p w14:paraId="6D8EBE62" w14:textId="77777777" w:rsidR="00212E21" w:rsidRDefault="00212E21" w:rsidP="004F651B">
      <w:pPr>
        <w:pStyle w:val="Heading2"/>
        <w:rPr>
          <w:lang w:val="en-US"/>
        </w:rPr>
      </w:pPr>
    </w:p>
    <w:p w14:paraId="36CD3132" w14:textId="77777777" w:rsidR="00212E21" w:rsidRDefault="00212E21" w:rsidP="004F651B">
      <w:pPr>
        <w:pStyle w:val="Heading2"/>
        <w:rPr>
          <w:lang w:val="en-US"/>
        </w:rPr>
      </w:pPr>
    </w:p>
    <w:p w14:paraId="6355CFC3" w14:textId="77777777" w:rsidR="002F10ED" w:rsidRDefault="002F10ED" w:rsidP="004F651B">
      <w:pPr>
        <w:pStyle w:val="Heading2"/>
        <w:rPr>
          <w:lang w:val="en-US"/>
        </w:rPr>
      </w:pPr>
    </w:p>
    <w:p w14:paraId="01CC7032" w14:textId="77777777" w:rsidR="002F10ED" w:rsidRDefault="002F10ED" w:rsidP="004F651B">
      <w:pPr>
        <w:pStyle w:val="Heading2"/>
        <w:rPr>
          <w:lang w:val="en-US"/>
        </w:rPr>
      </w:pPr>
    </w:p>
    <w:p w14:paraId="5A7650EC" w14:textId="77777777" w:rsidR="002F10ED" w:rsidRDefault="002F10ED" w:rsidP="004F651B">
      <w:pPr>
        <w:pStyle w:val="Heading2"/>
        <w:rPr>
          <w:lang w:val="en-US"/>
        </w:rPr>
      </w:pPr>
    </w:p>
    <w:p w14:paraId="34E23746" w14:textId="77777777" w:rsidR="002F10ED" w:rsidRDefault="002F10ED" w:rsidP="004F651B">
      <w:pPr>
        <w:pStyle w:val="Heading2"/>
        <w:rPr>
          <w:lang w:val="en-US"/>
        </w:rPr>
      </w:pPr>
    </w:p>
    <w:p w14:paraId="76FC7D8B" w14:textId="77777777" w:rsidR="002F10ED" w:rsidRDefault="002F10ED" w:rsidP="004F651B">
      <w:pPr>
        <w:pStyle w:val="Heading2"/>
        <w:rPr>
          <w:lang w:val="en-US"/>
        </w:rPr>
      </w:pPr>
    </w:p>
    <w:p w14:paraId="10D30BD6" w14:textId="77777777" w:rsidR="002F10ED" w:rsidRDefault="002F10ED" w:rsidP="004F651B">
      <w:pPr>
        <w:pStyle w:val="Heading2"/>
        <w:rPr>
          <w:lang w:val="en-US"/>
        </w:rPr>
      </w:pPr>
    </w:p>
    <w:p w14:paraId="598348DA" w14:textId="77777777" w:rsidR="002F10ED" w:rsidRDefault="002F10ED" w:rsidP="004F651B">
      <w:pPr>
        <w:pStyle w:val="Heading2"/>
        <w:rPr>
          <w:lang w:val="en-US"/>
        </w:rPr>
      </w:pPr>
    </w:p>
    <w:p w14:paraId="28B0A285" w14:textId="77777777" w:rsidR="002F10ED" w:rsidRDefault="002F10ED" w:rsidP="004F651B">
      <w:pPr>
        <w:pStyle w:val="Heading2"/>
        <w:rPr>
          <w:lang w:val="en-US"/>
        </w:rPr>
      </w:pPr>
    </w:p>
    <w:p w14:paraId="0AD81703" w14:textId="77777777" w:rsidR="002F10ED" w:rsidRDefault="002F10ED" w:rsidP="004F651B">
      <w:pPr>
        <w:pStyle w:val="Heading2"/>
        <w:rPr>
          <w:lang w:val="en-US"/>
        </w:rPr>
      </w:pPr>
    </w:p>
    <w:p w14:paraId="1607A24F" w14:textId="77777777" w:rsidR="002F10ED" w:rsidRDefault="002F10ED" w:rsidP="004F651B">
      <w:pPr>
        <w:pStyle w:val="Heading2"/>
        <w:rPr>
          <w:lang w:val="en-US"/>
        </w:rPr>
      </w:pPr>
    </w:p>
    <w:p w14:paraId="6836944C" w14:textId="77777777" w:rsidR="002F10ED" w:rsidRDefault="002F10ED" w:rsidP="004F651B">
      <w:pPr>
        <w:pStyle w:val="Heading2"/>
        <w:rPr>
          <w:lang w:val="en-US"/>
        </w:rPr>
      </w:pPr>
    </w:p>
    <w:p w14:paraId="181AF34D" w14:textId="77777777" w:rsidR="002F10ED" w:rsidRDefault="002F10ED" w:rsidP="004F651B">
      <w:pPr>
        <w:pStyle w:val="Heading2"/>
        <w:rPr>
          <w:lang w:val="en-US"/>
        </w:rPr>
      </w:pPr>
    </w:p>
    <w:p w14:paraId="2FE82F25" w14:textId="77777777" w:rsidR="002F10ED" w:rsidRDefault="002F10ED" w:rsidP="004F651B">
      <w:pPr>
        <w:pStyle w:val="Heading2"/>
        <w:rPr>
          <w:lang w:val="en-US"/>
        </w:rPr>
      </w:pPr>
    </w:p>
    <w:p w14:paraId="402C88B9" w14:textId="77777777" w:rsidR="002F10ED" w:rsidRDefault="002F10ED" w:rsidP="004F651B">
      <w:pPr>
        <w:pStyle w:val="Heading2"/>
        <w:rPr>
          <w:lang w:val="en-US"/>
        </w:rPr>
      </w:pPr>
    </w:p>
    <w:p w14:paraId="398F91F2" w14:textId="77777777" w:rsidR="002F10ED" w:rsidRDefault="002F10ED" w:rsidP="004F651B">
      <w:pPr>
        <w:pStyle w:val="Heading2"/>
        <w:rPr>
          <w:lang w:val="en-US"/>
        </w:rPr>
      </w:pPr>
    </w:p>
    <w:p w14:paraId="42E3374B" w14:textId="77777777" w:rsidR="002F10ED" w:rsidRDefault="002F10ED" w:rsidP="002F10ED">
      <w:pPr>
        <w:rPr>
          <w:lang w:val="en-US"/>
        </w:rPr>
      </w:pPr>
    </w:p>
    <w:p w14:paraId="55CDEA0C" w14:textId="4C575B13" w:rsidR="002F10ED" w:rsidRPr="002F10ED" w:rsidRDefault="002F10ED" w:rsidP="002F10ED">
      <w:pPr>
        <w:rPr>
          <w:lang w:val="en-US"/>
        </w:rPr>
      </w:pPr>
    </w:p>
    <w:p w14:paraId="65917DF2" w14:textId="77777777" w:rsidR="00BC1C80" w:rsidRPr="00865A6F" w:rsidRDefault="00BC1C80" w:rsidP="0095403D">
      <w:pPr>
        <w:rPr>
          <w:rFonts w:asciiTheme="majorHAnsi" w:hAnsiTheme="majorHAnsi" w:cstheme="majorHAnsi"/>
          <w:color w:val="5B9BD5" w:themeColor="accent5"/>
          <w:lang w:val="en-US"/>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Pr>
          <w:rFonts w:asciiTheme="majorHAnsi" w:hAnsiTheme="majorHAnsi" w:cstheme="majorHAnsi"/>
          <w:color w:val="5B9BD5" w:themeColor="accent5"/>
          <w:lang w:val="en-US"/>
        </w:rPr>
        <w:t>/Operators</w:t>
      </w:r>
    </w:p>
    <w:p w14:paraId="360EF8BF" w14:textId="5DD102A5" w:rsidR="00AE52ED" w:rsidRDefault="00E125E3" w:rsidP="00AE52ED">
      <w:pPr>
        <w:rPr>
          <w:lang w:val="en-US"/>
        </w:rPr>
      </w:pPr>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opeartions.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1190A570"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S1: \n \=         -&gt; GOOD // if its just a signle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B13E44">
                              <w:rPr>
                                <w:rFonts w:ascii="Consolas" w:hAnsi="Consolas" w:cs="Consolas"/>
                                <w:color w:val="000000" w:themeColor="text1"/>
                                <w:sz w:val="16"/>
                                <w:szCs w:val="16"/>
                                <w:lang w:val="en-US"/>
                              </w:rPr>
                              <w:t xml:space="preserve">    </w:t>
                            </w:r>
                            <w:r w:rsidRPr="0001526E">
                              <w:rPr>
                                <w:rFonts w:ascii="Consolas" w:hAnsi="Consolas" w:cs="Consolas"/>
                                <w:color w:val="000000" w:themeColor="text1"/>
                                <w:sz w:val="16"/>
                                <w:szCs w:val="16"/>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opeartions.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1190A570"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S1: \n \=         -&gt; GOOD // if its just a signle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B13E44">
                        <w:rPr>
                          <w:rFonts w:ascii="Consolas" w:hAnsi="Consolas" w:cs="Consolas"/>
                          <w:color w:val="000000" w:themeColor="text1"/>
                          <w:sz w:val="16"/>
                          <w:szCs w:val="16"/>
                          <w:lang w:val="en-US"/>
                        </w:rPr>
                        <w:t xml:space="preserve">    </w:t>
                      </w:r>
                      <w:r w:rsidRPr="0001526E">
                        <w:rPr>
                          <w:rFonts w:ascii="Consolas" w:hAnsi="Consolas" w:cs="Consolas"/>
                          <w:color w:val="000000" w:themeColor="text1"/>
                          <w:sz w:val="16"/>
                          <w:szCs w:val="16"/>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Default="00AE52ED" w:rsidP="00AE52ED">
      <w:pPr>
        <w:rPr>
          <w:lang w:val="en-US"/>
        </w:rPr>
      </w:pPr>
    </w:p>
    <w:p w14:paraId="5FA16FB4" w14:textId="70F662E6" w:rsidR="00AE52ED" w:rsidRDefault="00AE52ED" w:rsidP="00AE52ED">
      <w:pPr>
        <w:rPr>
          <w:lang w:val="en-US"/>
        </w:rPr>
      </w:pPr>
    </w:p>
    <w:p w14:paraId="79A35F4E" w14:textId="21914A02" w:rsidR="00AE52ED" w:rsidRDefault="00AE52ED" w:rsidP="00AE52ED">
      <w:pPr>
        <w:rPr>
          <w:lang w:val="en-US"/>
        </w:rPr>
      </w:pPr>
    </w:p>
    <w:p w14:paraId="1DE9B824" w14:textId="77777777" w:rsidR="00AE52ED" w:rsidRDefault="00AE52ED" w:rsidP="00AE52ED">
      <w:pPr>
        <w:rPr>
          <w:lang w:val="en-US"/>
        </w:rPr>
      </w:pPr>
    </w:p>
    <w:p w14:paraId="712E2E4C" w14:textId="77777777" w:rsidR="00AE52ED" w:rsidRDefault="00AE52ED" w:rsidP="00AE52ED">
      <w:pPr>
        <w:rPr>
          <w:lang w:val="en-US"/>
        </w:rPr>
      </w:pPr>
    </w:p>
    <w:p w14:paraId="59F7A677" w14:textId="77777777" w:rsidR="00AE52ED" w:rsidRDefault="00AE52ED" w:rsidP="00AE52ED">
      <w:pPr>
        <w:rPr>
          <w:lang w:val="en-US"/>
        </w:rPr>
      </w:pPr>
    </w:p>
    <w:p w14:paraId="5767BF1D" w14:textId="77777777" w:rsidR="00AE52ED" w:rsidRDefault="00AE52ED" w:rsidP="00AE52ED">
      <w:pPr>
        <w:rPr>
          <w:lang w:val="en-US"/>
        </w:rPr>
      </w:pPr>
    </w:p>
    <w:p w14:paraId="38D9630E" w14:textId="77777777" w:rsidR="00AE52ED" w:rsidRDefault="00AE52ED" w:rsidP="00AE52ED">
      <w:pPr>
        <w:rPr>
          <w:lang w:val="en-US"/>
        </w:rPr>
      </w:pPr>
    </w:p>
    <w:p w14:paraId="232AF379" w14:textId="77777777" w:rsidR="00AE52ED" w:rsidRDefault="00AE52ED" w:rsidP="00AE52ED">
      <w:pPr>
        <w:rPr>
          <w:lang w:val="en-US"/>
        </w:rPr>
      </w:pPr>
    </w:p>
    <w:p w14:paraId="2AF71E81" w14:textId="77777777" w:rsidR="00AE52ED" w:rsidRDefault="00AE52ED" w:rsidP="00AE52ED">
      <w:pPr>
        <w:rPr>
          <w:lang w:val="en-US"/>
        </w:rPr>
      </w:pPr>
    </w:p>
    <w:p w14:paraId="7A78FA45" w14:textId="77777777" w:rsidR="0095403D" w:rsidRPr="00655CFA" w:rsidRDefault="0095403D" w:rsidP="004F651B">
      <w:pPr>
        <w:pStyle w:val="Heading2"/>
        <w:rPr>
          <w:lang w:val="en-US"/>
        </w:rPr>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03285D" w:rsidRDefault="00B24D72" w:rsidP="000661D0">
      <w:pPr>
        <w:rPr>
          <w:rFonts w:asciiTheme="majorHAnsi" w:hAnsiTheme="majorHAnsi" w:cstheme="majorHAnsi"/>
          <w:color w:val="5B9BD5" w:themeColor="accent5"/>
          <w:lang w:val="en-US"/>
        </w:rPr>
      </w:pPr>
    </w:p>
    <w:p w14:paraId="7523127A" w14:textId="77777777" w:rsidR="008936DF" w:rsidRDefault="008936DF" w:rsidP="000661D0">
      <w:pPr>
        <w:rPr>
          <w:rFonts w:asciiTheme="majorHAnsi" w:hAnsiTheme="majorHAnsi" w:cstheme="majorHAnsi"/>
          <w:color w:val="5B9BD5" w:themeColor="accent5"/>
          <w:lang w:val="en-US"/>
        </w:rPr>
      </w:pPr>
    </w:p>
    <w:p w14:paraId="620A5291" w14:textId="77777777" w:rsidR="008936DF" w:rsidRDefault="008936DF" w:rsidP="000661D0">
      <w:pPr>
        <w:rPr>
          <w:rFonts w:asciiTheme="majorHAnsi" w:hAnsiTheme="majorHAnsi" w:cstheme="majorHAnsi"/>
          <w:color w:val="5B9BD5" w:themeColor="accent5"/>
          <w:lang w:val="en-US"/>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Default="002C3A0E" w:rsidP="000661D0">
      <w:pPr>
        <w:rPr>
          <w:rFonts w:asciiTheme="majorHAnsi" w:hAnsiTheme="majorHAnsi" w:cstheme="majorHAnsi"/>
          <w:color w:val="5B9BD5" w:themeColor="accent5"/>
          <w:lang w:val="en-US"/>
        </w:rPr>
      </w:pPr>
    </w:p>
    <w:p w14:paraId="7C96542F" w14:textId="48BB31F9" w:rsidR="002C3A0E" w:rsidRDefault="002C3A0E" w:rsidP="000661D0">
      <w:pPr>
        <w:rPr>
          <w:rFonts w:asciiTheme="majorHAnsi" w:hAnsiTheme="majorHAnsi" w:cstheme="majorHAnsi"/>
          <w:color w:val="5B9BD5" w:themeColor="accent5"/>
          <w:lang w:val="en-US"/>
        </w:rPr>
      </w:pPr>
    </w:p>
    <w:p w14:paraId="6555453B" w14:textId="188DF553" w:rsidR="002C3A0E" w:rsidRDefault="002C3A0E" w:rsidP="000661D0">
      <w:pPr>
        <w:rPr>
          <w:rFonts w:asciiTheme="majorHAnsi" w:hAnsiTheme="majorHAnsi" w:cstheme="majorHAnsi"/>
          <w:color w:val="5B9BD5" w:themeColor="accent5"/>
          <w:lang w:val="en-US"/>
        </w:rPr>
      </w:pPr>
    </w:p>
    <w:p w14:paraId="2AE0550F" w14:textId="703519B3" w:rsidR="002C3A0E" w:rsidRDefault="002C3A0E" w:rsidP="000661D0">
      <w:pPr>
        <w:rPr>
          <w:rFonts w:asciiTheme="majorHAnsi" w:hAnsiTheme="majorHAnsi" w:cstheme="majorHAnsi"/>
          <w:color w:val="5B9BD5" w:themeColor="accent5"/>
          <w:lang w:val="en-US"/>
        </w:rPr>
      </w:pPr>
    </w:p>
    <w:p w14:paraId="5D5F4665" w14:textId="77777777" w:rsidR="002C3A0E" w:rsidRDefault="002C3A0E" w:rsidP="000661D0">
      <w:pPr>
        <w:rPr>
          <w:rFonts w:asciiTheme="majorHAnsi" w:hAnsiTheme="majorHAnsi" w:cstheme="majorHAnsi"/>
          <w:color w:val="5B9BD5" w:themeColor="accent5"/>
          <w:lang w:val="en-US"/>
        </w:rPr>
      </w:pPr>
    </w:p>
    <w:p w14:paraId="7E859A2D" w14:textId="77777777" w:rsidR="002C3A0E" w:rsidRDefault="002C3A0E" w:rsidP="000661D0">
      <w:pPr>
        <w:rPr>
          <w:rFonts w:asciiTheme="majorHAnsi" w:hAnsiTheme="majorHAnsi" w:cstheme="majorHAnsi"/>
          <w:color w:val="5B9BD5" w:themeColor="accent5"/>
          <w:lang w:val="en-US"/>
        </w:rPr>
      </w:pPr>
    </w:p>
    <w:p w14:paraId="3D0EBA82" w14:textId="77777777" w:rsidR="002C3A0E" w:rsidRDefault="002C3A0E" w:rsidP="000661D0">
      <w:pPr>
        <w:rPr>
          <w:rFonts w:asciiTheme="majorHAnsi" w:hAnsiTheme="majorHAnsi" w:cstheme="majorHAnsi"/>
          <w:color w:val="5B9BD5" w:themeColor="accent5"/>
          <w:lang w:val="en-US"/>
        </w:rPr>
      </w:pPr>
    </w:p>
    <w:p w14:paraId="56B33B57" w14:textId="77777777" w:rsidR="002C3A0E" w:rsidRDefault="002C3A0E" w:rsidP="000661D0">
      <w:pPr>
        <w:rPr>
          <w:rFonts w:asciiTheme="majorHAnsi" w:hAnsiTheme="majorHAnsi" w:cstheme="majorHAnsi"/>
          <w:color w:val="5B9BD5" w:themeColor="accent5"/>
          <w:lang w:val="en-US"/>
        </w:rPr>
      </w:pPr>
    </w:p>
    <w:p w14:paraId="21C3BC08" w14:textId="77777777" w:rsidR="002C3A0E" w:rsidRPr="00A92367" w:rsidRDefault="002C3A0E" w:rsidP="00655CFA">
      <w:pPr>
        <w:rPr>
          <w:lang w:val="en-US"/>
        </w:rPr>
      </w:pPr>
    </w:p>
    <w:p w14:paraId="381B46B9" w14:textId="119458B3" w:rsidR="0062169E" w:rsidRDefault="0062169E" w:rsidP="00711F39">
      <w:pPr>
        <w:pStyle w:val="Heading2"/>
        <w:spacing w:after="120"/>
      </w:pPr>
      <w:bookmarkStart w:id="4" w:name="_Toc165408272"/>
      <w:r>
        <w:rPr>
          <w:lang w:val="en-US"/>
        </w:rPr>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Pr>
          <w:lang w:val="en-US"/>
        </w:rPr>
        <w:t xml:space="preserve"> H </w:t>
      </w:r>
      <w:r w:rsidR="00666430">
        <w:t xml:space="preserve">κατάσταση </w:t>
      </w:r>
      <w:r w:rsidR="00666430">
        <w:rPr>
          <w:lang w:val="en-US"/>
        </w:rPr>
        <w:t xml:space="preserve">SB </w:t>
      </w:r>
      <w:r w:rsidR="008A1705">
        <w:t xml:space="preserve">είναι η </w:t>
      </w:r>
      <w:r w:rsidR="008A1705">
        <w:rPr>
          <w:lang w:val="en-US"/>
        </w:rPr>
        <w:t xml:space="preserve">BAD </w:t>
      </w:r>
      <w:r w:rsidR="008A1705">
        <w:t xml:space="preserve">κατάσταση </w:t>
      </w:r>
      <w:r w:rsidR="0097793D">
        <w:t xml:space="preserve">που περιγράφουμε στον κώδικα και η </w:t>
      </w:r>
      <w:r w:rsidR="0097793D">
        <w:rPr>
          <w:lang w:val="en-US"/>
        </w:rPr>
        <w:t xml:space="preserve">SG </w:t>
      </w:r>
      <w:r w:rsidR="0097793D">
        <w:t xml:space="preserve">είναι η </w:t>
      </w:r>
      <w:r w:rsidR="0097793D">
        <w:rPr>
          <w:lang w:val="en-US"/>
        </w:rPr>
        <w:t xml:space="preserve">GOOD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 xml:space="preserve">GOOD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 xml:space="preserve">n </w:t>
      </w:r>
      <w:r w:rsidR="0007228D">
        <w:t xml:space="preserve">πάνε στην κατάσταση </w:t>
      </w:r>
      <w:r w:rsidR="0007228D">
        <w:rPr>
          <w:lang w:val="en-US"/>
        </w:rPr>
        <w:t>GOOD.</w:t>
      </w:r>
      <w:r w:rsidR="00CF533F">
        <w:rPr>
          <w:lang w:val="en-US"/>
        </w:rPr>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 xml:space="preserve">SB (BAD)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Pr>
          <w:lang w:val="en-US"/>
        </w:rPr>
        <w:t xml:space="preserve"> </w:t>
      </w:r>
      <w:r w:rsidR="008C1EBB">
        <w:rPr>
          <w:lang w:val="en-US"/>
        </w:rPr>
        <w:t>(</w:t>
      </w:r>
      <w:r w:rsidR="00BD3384">
        <w:rPr>
          <w:lang w:val="en-US"/>
        </w:rPr>
        <w:t>BAD</w:t>
      </w:r>
      <w:r w:rsidR="008C1EBB">
        <w:rPr>
          <w:lang w:val="en-US"/>
        </w:rPr>
        <w:t>)</w:t>
      </w:r>
      <w:r w:rsidR="00BD3384">
        <w:rPr>
          <w:lang w:val="en-US"/>
        </w:rPr>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Pr>
          <w:lang w:val="en-US"/>
        </w:rPr>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X x</w:t>
            </w:r>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E e</w:t>
            </w:r>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lang w:val="en-US"/>
              </w:rPr>
            </w:pPr>
            <w:r w:rsidRPr="00237429">
              <w:rPr>
                <w:color w:val="FFFFFF" w:themeColor="background1"/>
              </w:rPr>
              <w:t>SB</w:t>
            </w:r>
            <w:r w:rsidR="005552C1">
              <w:rPr>
                <w:color w:val="FFFFFF" w:themeColor="background1"/>
                <w:lang w:val="en-US"/>
              </w:rPr>
              <w:t xml:space="preserve"> /</w:t>
            </w:r>
            <w:r w:rsidR="00116413">
              <w:rPr>
                <w:color w:val="FFFFFF" w:themeColor="background1"/>
                <w:lang w:val="en-US"/>
              </w:rPr>
              <w:t xml:space="preserve"> </w:t>
            </w:r>
            <w:r w:rsidR="005552C1">
              <w:rPr>
                <w:color w:val="FFFFFF" w:themeColor="background1"/>
                <w:lang w:val="en-US"/>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Pr>
          <w:lang w:val="en-US"/>
        </w:rPr>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S0, S1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 xml:space="preserve">S0_IDENT </w:t>
      </w:r>
      <w:r w:rsidR="002C7FEE">
        <w:t xml:space="preserve">είναι η </w:t>
      </w:r>
      <w:r w:rsidR="00A64FF6">
        <w:rPr>
          <w:lang w:val="en-US"/>
        </w:rPr>
        <w:t xml:space="preserve">S0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 xml:space="preserve">SZ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Pr>
          <w:lang w:val="en-US"/>
        </w:rPr>
        <w:t xml:space="preserve">“ (quotation mark) </w:t>
      </w:r>
      <w:r w:rsidR="003C10BD">
        <w:t xml:space="preserve">ξέρουμε σίγουρα ότι η λεκτική μονάδα που ξεκινάει είναι το </w:t>
      </w:r>
      <w:r w:rsidR="003C10BD">
        <w:rPr>
          <w:lang w:val="en-US"/>
        </w:rPr>
        <w:t xml:space="preserve">string.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Pr>
          <w:lang w:val="en-US"/>
        </w:rPr>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Pr>
          <w:lang w:val="en-US"/>
        </w:rPr>
        <w:t>.</w:t>
      </w:r>
      <w:r w:rsidR="00980230">
        <w:t xml:space="preserve"> </w:t>
      </w:r>
    </w:p>
    <w:p w14:paraId="033A294A" w14:textId="3C657EC9" w:rsidR="00C54881" w:rsidRPr="005222A3" w:rsidRDefault="003C5A9D" w:rsidP="00C54881">
      <w:pPr>
        <w:rPr>
          <w:lang w:val="en-US"/>
        </w:rPr>
      </w:pPr>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Pr>
          <w:lang w:val="en-US"/>
        </w:rPr>
        <w:t xml:space="preserve"> S0_COMM_OP</w:t>
      </w:r>
      <w:r w:rsidR="0052308D">
        <w:rPr>
          <w:lang w:val="en-US"/>
        </w:rPr>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 xml:space="preserve">single line </w:t>
      </w:r>
      <w:r w:rsidR="00527395">
        <w:t xml:space="preserve">ή </w:t>
      </w:r>
      <w:r w:rsidR="00527395">
        <w:rPr>
          <w:lang w:val="en-US"/>
        </w:rPr>
        <w:t>multi line comment.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 xml:space="preserve">SZ </w:t>
      </w:r>
      <w:r w:rsidR="007710CD">
        <w:t xml:space="preserve">και όποιο </w:t>
      </w:r>
      <w:r w:rsidR="007710CD">
        <w:rPr>
          <w:lang w:val="en-US"/>
        </w:rPr>
        <w:t>white</w:t>
      </w:r>
      <w:r w:rsidR="00CD3C88">
        <w:rPr>
          <w:lang w:val="en-US"/>
        </w:rPr>
        <w:t xml:space="preserve"> space character (space, tab, new line</w:t>
      </w:r>
      <w:r w:rsidR="00356936">
        <w:rPr>
          <w:lang w:val="en-US"/>
        </w:rPr>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FE4CCF" w:rsidRDefault="00290138" w:rsidP="00F61AE7">
      <w:pPr>
        <w:rPr>
          <w:lang w:val="en-US"/>
        </w:rPr>
      </w:pPr>
    </w:p>
    <w:p w14:paraId="6E7AD853" w14:textId="4A3150A0" w:rsidR="0088356A" w:rsidRDefault="0088356A" w:rsidP="0061019E">
      <w:pPr>
        <w:rPr>
          <w:lang w:val="en-US"/>
        </w:rPr>
      </w:pPr>
    </w:p>
    <w:p w14:paraId="41F350F6" w14:textId="77777777" w:rsidR="00CF125F" w:rsidRDefault="00CF125F" w:rsidP="00CF125F">
      <w:pPr>
        <w:rPr>
          <w:lang w:val="en-US"/>
        </w:rPr>
      </w:pPr>
    </w:p>
    <w:p w14:paraId="6DB477FF" w14:textId="5839F185" w:rsidR="001E712D" w:rsidRDefault="00CF125F" w:rsidP="00CF125F">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Default="001E712D" w:rsidP="00CF125F">
      <w:pPr>
        <w:rPr>
          <w:lang w:val="en-US"/>
        </w:rPr>
      </w:pPr>
    </w:p>
    <w:p w14:paraId="678000FB" w14:textId="77777777" w:rsidR="001E712D" w:rsidRDefault="001E712D" w:rsidP="00CF125F">
      <w:pPr>
        <w:rPr>
          <w:lang w:val="en-US"/>
        </w:rPr>
      </w:pPr>
    </w:p>
    <w:p w14:paraId="41A623A6" w14:textId="77777777" w:rsidR="001E712D" w:rsidRDefault="001E712D" w:rsidP="00CF125F">
      <w:pPr>
        <w:rPr>
          <w:lang w:val="en-US"/>
        </w:rPr>
      </w:pPr>
    </w:p>
    <w:p w14:paraId="606698BA" w14:textId="77777777" w:rsidR="001E712D" w:rsidRDefault="001E712D" w:rsidP="00CF125F">
      <w:pPr>
        <w:rPr>
          <w:lang w:val="en-US"/>
        </w:rPr>
      </w:pPr>
    </w:p>
    <w:p w14:paraId="5BDDF269" w14:textId="77777777" w:rsidR="001E712D" w:rsidRDefault="001E712D" w:rsidP="00CF125F">
      <w:pPr>
        <w:rPr>
          <w:lang w:val="en-US"/>
        </w:rPr>
      </w:pPr>
    </w:p>
    <w:p w14:paraId="3DA857D5" w14:textId="77777777" w:rsidR="001E712D" w:rsidRDefault="001E712D" w:rsidP="00CF125F">
      <w:pPr>
        <w:rPr>
          <w:lang w:val="en-US"/>
        </w:rPr>
      </w:pPr>
    </w:p>
    <w:p w14:paraId="38156C00" w14:textId="77777777" w:rsidR="001E712D" w:rsidRDefault="001E712D" w:rsidP="00CF125F">
      <w:pPr>
        <w:rPr>
          <w:lang w:val="en-US"/>
        </w:rPr>
      </w:pPr>
    </w:p>
    <w:p w14:paraId="460B9A39" w14:textId="77777777" w:rsidR="001E712D" w:rsidRDefault="001E712D" w:rsidP="00CF125F">
      <w:pPr>
        <w:rPr>
          <w:lang w:val="en-US"/>
        </w:rPr>
      </w:pPr>
    </w:p>
    <w:p w14:paraId="15EBBAC2" w14:textId="77777777" w:rsidR="001E712D" w:rsidRDefault="001E712D" w:rsidP="00CF125F">
      <w:pPr>
        <w:rPr>
          <w:lang w:val="en-US"/>
        </w:rPr>
      </w:pPr>
    </w:p>
    <w:p w14:paraId="30568513" w14:textId="77777777" w:rsidR="001E712D" w:rsidRDefault="001E712D" w:rsidP="001E712D">
      <w:pPr>
        <w:rPr>
          <w:lang w:val="en-US"/>
        </w:rPr>
      </w:pPr>
    </w:p>
    <w:p w14:paraId="5026C733" w14:textId="77777777" w:rsidR="001E712D" w:rsidRDefault="001E712D" w:rsidP="001E712D">
      <w:pPr>
        <w:rPr>
          <w:lang w:val="en-US"/>
        </w:rPr>
      </w:pPr>
    </w:p>
    <w:p w14:paraId="056CFA84" w14:textId="77777777" w:rsidR="001E712D" w:rsidRDefault="001E712D" w:rsidP="001E712D">
      <w:pPr>
        <w:rPr>
          <w:lang w:val="en-US"/>
        </w:rPr>
      </w:pPr>
    </w:p>
    <w:p w14:paraId="056B0558" w14:textId="77777777" w:rsidR="001E712D" w:rsidRDefault="001E712D" w:rsidP="001E712D">
      <w:pPr>
        <w:rPr>
          <w:lang w:val="en-US"/>
        </w:rPr>
      </w:pPr>
    </w:p>
    <w:p w14:paraId="4970D0C7" w14:textId="77777777" w:rsidR="001E712D" w:rsidRDefault="001E712D" w:rsidP="001E712D">
      <w:pPr>
        <w:rPr>
          <w:lang w:val="en-US"/>
        </w:rPr>
      </w:pPr>
    </w:p>
    <w:p w14:paraId="709A08E7" w14:textId="77777777" w:rsidR="001E712D" w:rsidRDefault="001E712D" w:rsidP="001E712D">
      <w:pPr>
        <w:rPr>
          <w:lang w:val="en-US"/>
        </w:rPr>
      </w:pPr>
    </w:p>
    <w:p w14:paraId="23C73ABD" w14:textId="77777777" w:rsidR="001E712D" w:rsidRDefault="001E712D" w:rsidP="001E712D">
      <w:pPr>
        <w:rPr>
          <w:lang w:val="en-US"/>
        </w:rPr>
      </w:pPr>
    </w:p>
    <w:p w14:paraId="13294DC2" w14:textId="77777777" w:rsidR="0088356A" w:rsidRDefault="0088356A" w:rsidP="00121728">
      <w:pPr>
        <w:pStyle w:val="Heading2"/>
        <w:rPr>
          <w:lang w:val="en-US"/>
        </w:rPr>
      </w:pPr>
    </w:p>
    <w:p w14:paraId="008912F6" w14:textId="5F8721E6" w:rsidR="008E5325" w:rsidRDefault="008E5325" w:rsidP="00121728">
      <w:pPr>
        <w:pStyle w:val="Heading2"/>
        <w:rPr>
          <w:lang w:val="en-US"/>
        </w:rPr>
      </w:pPr>
    </w:p>
    <w:p w14:paraId="619D577B" w14:textId="486C4AEB" w:rsidR="008E5325" w:rsidRDefault="008E5325" w:rsidP="00121728">
      <w:pPr>
        <w:pStyle w:val="Heading2"/>
        <w:rPr>
          <w:lang w:val="en-US"/>
        </w:rPr>
      </w:pPr>
    </w:p>
    <w:p w14:paraId="51050C8C" w14:textId="13CDA397" w:rsidR="008E5325" w:rsidRDefault="008E5325" w:rsidP="00121728">
      <w:pPr>
        <w:pStyle w:val="Heading2"/>
        <w:rPr>
          <w:lang w:val="en-US"/>
        </w:rPr>
      </w:pPr>
    </w:p>
    <w:p w14:paraId="48EF7B5A" w14:textId="1916E483" w:rsidR="008E5325" w:rsidRDefault="008E5325" w:rsidP="00121728">
      <w:pPr>
        <w:pStyle w:val="Heading2"/>
        <w:rPr>
          <w:lang w:val="en-US"/>
        </w:rPr>
      </w:pPr>
    </w:p>
    <w:p w14:paraId="32EB6ED7" w14:textId="6A1F7EE5" w:rsidR="008E5325" w:rsidRDefault="008E5325" w:rsidP="00121728">
      <w:pPr>
        <w:pStyle w:val="Heading2"/>
        <w:rPr>
          <w:lang w:val="en-US"/>
        </w:rPr>
      </w:pPr>
    </w:p>
    <w:p w14:paraId="49F83C55" w14:textId="77777777" w:rsidR="00AF15FD" w:rsidRDefault="00AF15FD" w:rsidP="00AF15FD">
      <w:pPr>
        <w:rPr>
          <w:lang w:val="en-US"/>
        </w:rPr>
      </w:pPr>
    </w:p>
    <w:p w14:paraId="31AF6D7A" w14:textId="77777777" w:rsidR="00654DDC" w:rsidRDefault="00654DDC" w:rsidP="00AF15FD">
      <w:pPr>
        <w:rPr>
          <w:lang w:val="en-US"/>
        </w:rPr>
      </w:pPr>
    </w:p>
    <w:p w14:paraId="6959D6F7" w14:textId="77777777" w:rsidR="00654DDC" w:rsidRDefault="00654DDC" w:rsidP="00AF15FD">
      <w:pPr>
        <w:rPr>
          <w:lang w:val="en-US"/>
        </w:rPr>
      </w:pPr>
    </w:p>
    <w:p w14:paraId="10CD2619" w14:textId="77777777" w:rsidR="00EA6427" w:rsidRDefault="00EA6427" w:rsidP="00AF15FD">
      <w:pPr>
        <w:rPr>
          <w:lang w:val="en-US"/>
        </w:rPr>
      </w:pPr>
    </w:p>
    <w:p w14:paraId="63562688" w14:textId="77777777" w:rsidR="00EA6427" w:rsidRDefault="00EA6427" w:rsidP="00AF15FD">
      <w:pPr>
        <w:rPr>
          <w:lang w:val="en-US"/>
        </w:rPr>
      </w:pPr>
    </w:p>
    <w:p w14:paraId="1B15242D" w14:textId="77777777" w:rsidR="00EA6427" w:rsidRDefault="00EA6427" w:rsidP="00AF15FD">
      <w:pPr>
        <w:rPr>
          <w:lang w:val="en-US"/>
        </w:rPr>
      </w:pPr>
    </w:p>
    <w:p w14:paraId="6422F491" w14:textId="77777777" w:rsidR="00EA6427" w:rsidRDefault="00EA6427" w:rsidP="00AF15FD">
      <w:pPr>
        <w:rPr>
          <w:lang w:val="en-US"/>
        </w:rPr>
      </w:pPr>
    </w:p>
    <w:p w14:paraId="6D1A9FE6" w14:textId="77777777" w:rsidR="00EA6427" w:rsidRDefault="00EA6427" w:rsidP="00AF15FD">
      <w:pPr>
        <w:rPr>
          <w:lang w:val="en-US"/>
        </w:rPr>
      </w:pPr>
    </w:p>
    <w:p w14:paraId="0C1884C8" w14:textId="77777777" w:rsidR="00EA6427" w:rsidRDefault="00EA6427" w:rsidP="00AF15FD">
      <w:pPr>
        <w:rPr>
          <w:lang w:val="en-US"/>
        </w:rPr>
      </w:pPr>
    </w:p>
    <w:p w14:paraId="3EA209F7" w14:textId="77777777" w:rsidR="00EA6427" w:rsidRDefault="00EA6427" w:rsidP="00AF15FD">
      <w:pPr>
        <w:rPr>
          <w:lang w:val="en-US"/>
        </w:rPr>
      </w:pPr>
    </w:p>
    <w:p w14:paraId="7FD86E46" w14:textId="77777777" w:rsidR="00EA6427" w:rsidRDefault="00EA6427" w:rsidP="00AF15FD">
      <w:pPr>
        <w:rPr>
          <w:lang w:val="en-US"/>
        </w:rPr>
      </w:pPr>
    </w:p>
    <w:p w14:paraId="2FC6EF1D" w14:textId="77777777" w:rsidR="00EA6427" w:rsidRPr="00AF15FD" w:rsidRDefault="00EA6427" w:rsidP="00AF15FD">
      <w:pPr>
        <w:rPr>
          <w:lang w:val="en-US"/>
        </w:rPr>
      </w:pPr>
    </w:p>
    <w:p w14:paraId="424F0C89" w14:textId="0B860346" w:rsidR="00222A40" w:rsidRDefault="00222A40" w:rsidP="00121728">
      <w:pPr>
        <w:pStyle w:val="Heading2"/>
        <w:rPr>
          <w:lang w:val="en-US"/>
        </w:rPr>
      </w:pPr>
      <w:bookmarkStart w:id="7" w:name="_Toc165408275"/>
      <w:r>
        <w:lastRenderedPageBreak/>
        <w:t>3.2 Διάγραμμα Πεπερασμένων Καταστάσεων</w:t>
      </w:r>
      <w:bookmarkEnd w:id="7"/>
    </w:p>
    <w:p w14:paraId="795E06A2" w14:textId="0F18D599" w:rsidR="005B5D40" w:rsidRDefault="008449B7" w:rsidP="005B5D40">
      <w:pPr>
        <w:rPr>
          <w:lang w:val="en-US"/>
        </w:rPr>
      </w:pPr>
      <w:r>
        <w:t xml:space="preserve">Η κατάσταση </w:t>
      </w:r>
      <w:r>
        <w:rPr>
          <w:lang w:val="en-US"/>
        </w:rPr>
        <w:t xml:space="preserve">SG </w:t>
      </w:r>
      <w:r>
        <w:t xml:space="preserve">είναι η κατάσταση </w:t>
      </w:r>
      <w:r>
        <w:rPr>
          <w:lang w:val="en-US"/>
        </w:rPr>
        <w:t xml:space="preserve">GOOD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 xml:space="preserve">BAD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Pr>
          <w:lang w:val="en-US"/>
        </w:rPr>
        <w:t>3.</w:t>
      </w:r>
      <w:r w:rsidR="00222A40">
        <w:t>3</w:t>
      </w:r>
      <w:r>
        <w:rPr>
          <w:lang w:val="en-US"/>
        </w:rPr>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Pr>
          <w:lang w:val="en-US"/>
        </w:rPr>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Default="00405893" w:rsidP="006B49B8">
      <w:pPr>
        <w:pStyle w:val="Heading1"/>
        <w:spacing w:after="120"/>
        <w:rPr>
          <w:lang w:val="en-US"/>
        </w:rPr>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r w:rsidR="00B853F0">
        <w:rPr>
          <w:lang w:val="en-US"/>
        </w:rPr>
        <w:t>fsm.</w:t>
      </w:r>
      <w:r w:rsidR="00115A62">
        <w:rPr>
          <w:lang w:val="en-US"/>
        </w:rPr>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Pr>
          <w:lang w:val="en-US"/>
        </w:rPr>
        <w:t xml:space="preserve"> P</w:t>
      </w:r>
      <w:r w:rsidR="00EB7800">
        <w:rPr>
          <w:lang w:val="en-US"/>
        </w:rPr>
        <w:t>al</w:t>
      </w:r>
      <w:r w:rsidR="00FD36C5">
        <w:rPr>
          <w:lang w:val="en-US"/>
        </w:rPr>
        <w:t xml:space="preserve"> (</w:t>
      </w:r>
      <w:hyperlink r:id="rId16" w:history="1">
        <w:r w:rsidR="00FD36C5" w:rsidRPr="00A068DD">
          <w:rPr>
            <w:rStyle w:val="Hyperlink"/>
            <w:lang w:val="en-US"/>
          </w:rPr>
          <w:t>regexpal.com</w:t>
        </w:r>
      </w:hyperlink>
      <w:r w:rsidR="00FD36C5">
        <w:rPr>
          <w:lang w:val="en-US"/>
        </w:rPr>
        <w:t>)</w:t>
      </w:r>
      <w:r w:rsidR="001F3A06">
        <w:rPr>
          <w:lang w:val="en-US"/>
        </w:rPr>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Pr>
          <w:lang w:val="en-US"/>
        </w:rPr>
        <w:t>-</w:t>
      </w:r>
      <w:r w:rsidR="00624E7A">
        <w:rPr>
          <w:lang w:val="en-US"/>
        </w:rPr>
        <w:t>trace)</w:t>
      </w:r>
      <w:r w:rsidR="003B6AC7">
        <w:rPr>
          <w:lang w:val="en-US"/>
        </w:rPr>
        <w:t xml:space="preserve"> </w:t>
      </w:r>
      <w:r w:rsidR="00384FAA">
        <w:t>και βλέπουμε άμα ακολουθεί σε κατάσταση απ</w:t>
      </w:r>
      <w:r w:rsidR="0014458F">
        <w:t>οδοχής</w:t>
      </w:r>
      <w:r w:rsidR="0065027F">
        <w:t xml:space="preserve"> (</w:t>
      </w:r>
      <w:r w:rsidR="0065027F">
        <w:rPr>
          <w:lang w:val="en-US"/>
        </w:rPr>
        <w:t>GOOS)</w:t>
      </w:r>
      <w:r w:rsidR="00517CD5">
        <w:t xml:space="preserve"> ή όχι</w:t>
      </w:r>
      <w:r w:rsidR="00EF3AB9">
        <w:rPr>
          <w:lang w:val="en-US"/>
        </w:rPr>
        <w:t xml:space="preserve"> (BAD)</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 xml:space="preserve">screenshot) </w:t>
      </w:r>
      <w:r>
        <w:t>από το</w:t>
      </w:r>
      <w:r>
        <w:rPr>
          <w:lang w:val="en-US"/>
        </w:rPr>
        <w:t xml:space="preserve"> online </w:t>
      </w:r>
      <w:r>
        <w:t xml:space="preserve">εργαλείο </w:t>
      </w:r>
      <w:r w:rsidR="009B4218">
        <w:rPr>
          <w:lang w:val="en-US"/>
        </w:rPr>
        <w:t>R</w:t>
      </w:r>
      <w:r>
        <w:rPr>
          <w:lang w:val="en-US"/>
        </w:rPr>
        <w:t>egex</w:t>
      </w:r>
      <w:r w:rsidR="009B4218">
        <w:rPr>
          <w:lang w:val="en-US"/>
        </w:rPr>
        <w:t xml:space="preserve"> P</w:t>
      </w:r>
      <w:r>
        <w:rPr>
          <w:lang w:val="en-US"/>
        </w:rPr>
        <w:t>al</w:t>
      </w:r>
      <w:r w:rsidR="00620CDA">
        <w:rPr>
          <w:lang w:val="en-US"/>
        </w:rPr>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6E64D0F1" w:rsidR="00EF778A" w:rsidRDefault="00D96E67" w:rsidP="00B15E3F">
      <w:pPr>
        <w:rPr>
          <w:lang w:val="en-US"/>
        </w:rPr>
      </w:pPr>
      <w:r>
        <w:rPr>
          <w:noProof/>
          <w:lang w:val="en-US"/>
          <w14:ligatures w14:val="standardContextual"/>
        </w:rPr>
        <w:drawing>
          <wp:inline distT="0" distB="0" distL="0" distR="0" wp14:anchorId="2CB08FEF" wp14:editId="442844AE">
            <wp:extent cx="2431175" cy="3211551"/>
            <wp:effectExtent l="0" t="0" r="0" b="1905"/>
            <wp:docPr id="170904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304" name="Picture 170904304"/>
                    <pic:cNvPicPr/>
                  </pic:nvPicPr>
                  <pic:blipFill>
                    <a:blip r:embed="rId22">
                      <a:extLst>
                        <a:ext uri="{28A0092B-C50C-407E-A947-70E740481C1C}">
                          <a14:useLocalDpi xmlns:a14="http://schemas.microsoft.com/office/drawing/2010/main" val="0"/>
                        </a:ext>
                      </a:extLst>
                    </a:blip>
                    <a:stretch>
                      <a:fillRect/>
                    </a:stretch>
                  </pic:blipFill>
                  <pic:spPr>
                    <a:xfrm>
                      <a:off x="0" y="0"/>
                      <a:ext cx="2450135" cy="3236597"/>
                    </a:xfrm>
                    <a:prstGeom prst="rect">
                      <a:avLst/>
                    </a:prstGeom>
                  </pic:spPr>
                </pic:pic>
              </a:graphicData>
            </a:graphic>
          </wp:inline>
        </w:drawing>
      </w:r>
    </w:p>
    <w:p w14:paraId="12518734" w14:textId="77777777" w:rsidR="00D96E67" w:rsidRDefault="00D96E67" w:rsidP="00B15E3F">
      <w:pPr>
        <w:rPr>
          <w:lang w:val="en-US"/>
        </w:rPr>
      </w:pPr>
    </w:p>
    <w:p w14:paraId="1001050D" w14:textId="720E8D46" w:rsidR="00EF778A" w:rsidRDefault="00EF778A" w:rsidP="00B15E3F">
      <w:pPr>
        <w:rPr>
          <w:lang w:val="en-US"/>
        </w:rPr>
      </w:pPr>
    </w:p>
    <w:p w14:paraId="6373960B" w14:textId="77777777" w:rsidR="00E8069D" w:rsidRPr="00FC542E" w:rsidRDefault="00E8069D" w:rsidP="00B15E3F">
      <w:pPr>
        <w:rPr>
          <w:lang w:val="en-US"/>
        </w:rPr>
      </w:pP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Default="006B6764" w:rsidP="00B55A77">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3D25C4" w:rsidRDefault="004B621C" w:rsidP="00B55A77">
      <w:pPr>
        <w:rPr>
          <w:rFonts w:asciiTheme="majorHAnsi" w:hAnsiTheme="majorHAnsi" w:cstheme="majorHAnsi"/>
          <w:color w:val="5B9BD5" w:themeColor="accent5"/>
          <w:lang w:val="en-US"/>
        </w:rPr>
      </w:pPr>
    </w:p>
    <w:p w14:paraId="11FDEB37" w14:textId="76B192CC" w:rsidR="00B64EEA" w:rsidRDefault="00B64EEA" w:rsidP="002A60C1">
      <w:pPr>
        <w:rPr>
          <w:lang w:val="en-US"/>
        </w:rPr>
      </w:pPr>
    </w:p>
    <w:p w14:paraId="7BBDCEC1" w14:textId="059EF9C0" w:rsidR="00B64EEA" w:rsidRDefault="00B64EEA" w:rsidP="002A60C1">
      <w:pPr>
        <w:rPr>
          <w:lang w:val="en-US"/>
        </w:rPr>
      </w:pPr>
    </w:p>
    <w:p w14:paraId="48AB649E" w14:textId="63C773F9" w:rsidR="00B64EEA" w:rsidRDefault="00B64EEA" w:rsidP="002A60C1">
      <w:pPr>
        <w:rPr>
          <w:lang w:val="en-US"/>
        </w:rPr>
      </w:pPr>
    </w:p>
    <w:p w14:paraId="19E7C01C" w14:textId="77C90F8A"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v:textbox>
              </v:shape>
            </w:pict>
          </mc:Fallback>
        </mc:AlternateContent>
      </w:r>
    </w:p>
    <w:p w14:paraId="56AE53AD" w14:textId="389A0306" w:rsidR="00B64EEA" w:rsidRDefault="00B64EEA" w:rsidP="002A60C1">
      <w:pPr>
        <w:rPr>
          <w:lang w:val="en-US"/>
        </w:rPr>
      </w:pPr>
    </w:p>
    <w:p w14:paraId="6A81F6B1" w14:textId="080F424A" w:rsidR="00B64EEA" w:rsidRDefault="00B64EEA" w:rsidP="002A60C1">
      <w:pPr>
        <w:rPr>
          <w:lang w:val="en-US"/>
        </w:rPr>
      </w:pPr>
    </w:p>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Pr>
          <w:lang w:val="en-US"/>
        </w:rPr>
        <w:t xml:space="preserve"> </w:t>
      </w:r>
      <w:r w:rsidR="00B93F6E">
        <w:t>τρέχει και παράγει αποτελέσματα</w:t>
      </w:r>
      <w:r>
        <w:rPr>
          <w:lang w:val="en-US"/>
        </w:rPr>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s0</w:t>
      </w:r>
      <w:r w:rsidR="00227099">
        <w:t xml:space="preserve">, </w:t>
      </w:r>
      <w:r w:rsidR="00F65415">
        <w:t xml:space="preserve">κάνει </w:t>
      </w:r>
      <w:r w:rsidR="00F65415">
        <w:rPr>
          <w:lang w:val="en-US"/>
        </w:rPr>
        <w:t xml:space="preserve">loop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Pr>
          <w:lang w:val="en-US"/>
        </w:rPr>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8B7DE0">
        <w:rPr>
          <w:lang w:val="en-US"/>
        </w:rPr>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 xml:space="preserve">BAD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2870D3">
        <w:rPr>
          <w:rFonts w:asciiTheme="majorHAnsi" w:hAnsiTheme="majorHAnsi" w:cstheme="majorHAnsi"/>
          <w:color w:val="5B9BD5" w:themeColor="accent5"/>
          <w:lang w:val="en-US"/>
        </w:rPr>
        <w:t>/String Literals</w:t>
      </w:r>
    </w:p>
    <w:p w14:paraId="3E94D9CE" w14:textId="7585BECA" w:rsidR="008D7396" w:rsidRDefault="008D7396" w:rsidP="001311EE">
      <w:pPr>
        <w:rPr>
          <w:rFonts w:asciiTheme="majorHAnsi" w:hAnsiTheme="majorHAnsi" w:cstheme="majorHAnsi"/>
          <w:color w:val="5B9BD5" w:themeColor="accent5"/>
          <w:lang w:val="en-US"/>
        </w:rPr>
      </w:pPr>
    </w:p>
    <w:p w14:paraId="2BA9807D" w14:textId="5D5B4655" w:rsidR="00B64EEA" w:rsidRDefault="00B64EEA" w:rsidP="002A60C1">
      <w:pPr>
        <w:rPr>
          <w:lang w:val="en-US"/>
        </w:rPr>
      </w:pPr>
    </w:p>
    <w:p w14:paraId="56294CBE" w14:textId="2A821C12" w:rsidR="00B64EEA" w:rsidRDefault="00B64EEA" w:rsidP="002A60C1">
      <w:pPr>
        <w:rPr>
          <w:lang w:val="en-US"/>
        </w:rPr>
      </w:pPr>
    </w:p>
    <w:p w14:paraId="66C18A49" w14:textId="7B4D5988" w:rsidR="00B64EEA" w:rsidRDefault="00B64EEA" w:rsidP="002A60C1">
      <w:pPr>
        <w:rPr>
          <w:lang w:val="en-US"/>
        </w:rPr>
      </w:pPr>
    </w:p>
    <w:p w14:paraId="1EA1AC8D" w14:textId="55F3D1D4" w:rsidR="00BC56B9" w:rsidRDefault="00BC56B9" w:rsidP="002A60C1">
      <w:pPr>
        <w:rPr>
          <w:lang w:val="en-US"/>
        </w:rPr>
      </w:pPr>
    </w:p>
    <w:p w14:paraId="01F67809" w14:textId="69B9B786" w:rsidR="00AC1E61" w:rsidRDefault="00B364B3"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Default="00AC1E61" w:rsidP="002A60C1">
      <w:pPr>
        <w:rPr>
          <w:lang w:val="en-US"/>
        </w:rPr>
      </w:pPr>
    </w:p>
    <w:p w14:paraId="16D7A56D" w14:textId="38FFA105" w:rsidR="00AC1E61" w:rsidRDefault="00AC1E61" w:rsidP="002A60C1">
      <w:pPr>
        <w:rPr>
          <w:lang w:val="en-US"/>
        </w:rPr>
      </w:pPr>
    </w:p>
    <w:p w14:paraId="165256DD" w14:textId="3F0FB5DA" w:rsidR="00AC1E61" w:rsidRDefault="00AC1E61" w:rsidP="002A60C1">
      <w:pPr>
        <w:rPr>
          <w:lang w:val="en-US"/>
        </w:rPr>
      </w:pPr>
    </w:p>
    <w:p w14:paraId="57BF2BF2" w14:textId="78A9D593" w:rsidR="00AC1E61" w:rsidRDefault="00AC1E61" w:rsidP="002A60C1">
      <w:pPr>
        <w:rPr>
          <w:lang w:val="en-US"/>
        </w:rPr>
      </w:pPr>
    </w:p>
    <w:p w14:paraId="1BB76594" w14:textId="418B57A3" w:rsidR="00AC1E61" w:rsidRDefault="00AC1E61" w:rsidP="002A60C1">
      <w:pPr>
        <w:rPr>
          <w:lang w:val="en-US"/>
        </w:rPr>
      </w:pPr>
    </w:p>
    <w:p w14:paraId="1F33C2DC" w14:textId="0EDDB01B" w:rsidR="00AC1E61" w:rsidRPr="00C2038D" w:rsidRDefault="00AC1E61" w:rsidP="002A60C1"/>
    <w:p w14:paraId="6D90BCD2" w14:textId="77777777" w:rsidR="00AC1E61" w:rsidRDefault="00AC1E61" w:rsidP="002A60C1">
      <w:pPr>
        <w:rPr>
          <w:lang w:val="en-US"/>
        </w:rPr>
      </w:pPr>
    </w:p>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Pr>
          <w:lang w:val="en-US"/>
        </w:rPr>
        <w:t xml:space="preserve"> </w:t>
      </w:r>
      <w:r>
        <w:t>τρέχει και παράγει</w:t>
      </w:r>
      <w:r w:rsidR="002F1A8B">
        <w:t xml:space="preserve"> </w:t>
      </w:r>
      <w:r>
        <w:t>αποτελέσματα</w:t>
      </w:r>
      <w:r>
        <w:rPr>
          <w:lang w:val="en-US"/>
        </w:rPr>
        <w:t>.</w:t>
      </w:r>
      <w:r w:rsidR="008E3FAB">
        <w:t xml:space="preserve"> Στην πρώτη εκτέλεση, </w:t>
      </w:r>
      <w:r w:rsidR="002E6B58">
        <w:t xml:space="preserve">δηλώνουμε το κενό </w:t>
      </w:r>
      <w:r w:rsidR="002E6B58">
        <w:rPr>
          <w:lang w:val="en-US"/>
        </w:rPr>
        <w:t xml:space="preserve">string </w:t>
      </w:r>
      <w:r w:rsidR="002E6B58">
        <w:t xml:space="preserve">και </w:t>
      </w:r>
      <w:r w:rsidR="00271D27">
        <w:t xml:space="preserve">βλέπουμε </w:t>
      </w:r>
      <w:r w:rsidR="00AD1516">
        <w:t xml:space="preserve">ότι δέχεται το πρώτο </w:t>
      </w:r>
      <w:r w:rsidR="00AD1516">
        <w:rPr>
          <w:lang w:val="en-US"/>
        </w:rPr>
        <w:t>“</w:t>
      </w:r>
      <w:r w:rsidR="0046015C">
        <w:t xml:space="preserve"> μεταβαίνοντας στην κατάσταση </w:t>
      </w:r>
      <w:r w:rsidR="0046015C">
        <w:rPr>
          <w:lang w:val="en-US"/>
        </w:rPr>
        <w:t xml:space="preserve">s0 </w:t>
      </w:r>
      <w:r w:rsidR="0046015C">
        <w:t xml:space="preserve">και </w:t>
      </w:r>
      <w:r w:rsidR="00A77722">
        <w:t xml:space="preserve">μετά με το τερματικό </w:t>
      </w:r>
      <w:r w:rsidR="00A77722">
        <w:rPr>
          <w:lang w:val="en-US"/>
        </w:rPr>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Pr>
          <w:lang w:val="en-US"/>
        </w:rPr>
        <w:t xml:space="preserve">“  </w:t>
      </w:r>
      <w:r w:rsidR="003809CD">
        <w:t>μεταβαίνει</w:t>
      </w:r>
      <w:r w:rsidR="00495EE9">
        <w:t xml:space="preserve"> στη </w:t>
      </w:r>
      <w:r w:rsidR="00495EE9">
        <w:rPr>
          <w:lang w:val="en-US"/>
        </w:rPr>
        <w:t>s0</w:t>
      </w:r>
      <w:r w:rsidR="00A068DD">
        <w:rPr>
          <w:lang w:val="en-US"/>
        </w:rPr>
        <w:t>,</w:t>
      </w:r>
      <w:r w:rsidR="00495EE9">
        <w:rPr>
          <w:lang w:val="en-US"/>
        </w:rPr>
        <w:t xml:space="preserve"> </w:t>
      </w:r>
      <w:r w:rsidR="00495EE9">
        <w:t xml:space="preserve">με τον λατινικό χαρακτήρα </w:t>
      </w:r>
      <w:r w:rsidR="001C1111">
        <w:t>μεταβαίνει</w:t>
      </w:r>
      <w:r w:rsidR="00495EE9">
        <w:t xml:space="preserve"> στο </w:t>
      </w:r>
      <w:r w:rsidR="00495EE9">
        <w:rPr>
          <w:lang w:val="en-US"/>
        </w:rPr>
        <w:t xml:space="preserve">s1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Pr>
          <w:lang w:val="en-US"/>
        </w:rPr>
        <w:t>“</w:t>
      </w:r>
      <w:r w:rsidR="00B557BA">
        <w:rPr>
          <w:lang w:val="en-US"/>
        </w:rPr>
        <w:t xml:space="preserve"> </w:t>
      </w:r>
      <w:r w:rsidR="00B557BA">
        <w:t>και πάει στην κατάσταση αποδοχής</w:t>
      </w:r>
      <w:r w:rsidR="00BB6BAD">
        <w:rPr>
          <w:lang w:val="en-US"/>
        </w:rPr>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Pr>
          <w:lang w:val="en-US"/>
        </w:rPr>
        <w:t xml:space="preserve">“ </w:t>
      </w:r>
      <w:r w:rsidR="000717F4">
        <w:t xml:space="preserve">μεταβήκαμε κατευθείαν στην κατάσταση </w:t>
      </w:r>
      <w:r w:rsidR="000717F4">
        <w:rPr>
          <w:lang w:val="en-US"/>
        </w:rPr>
        <w:t>BAD.</w:t>
      </w:r>
      <w:r w:rsidR="00F31DD0">
        <w:rPr>
          <w:lang w:val="en-US"/>
        </w:rPr>
        <w:t xml:space="preserve"> </w:t>
      </w:r>
      <w:r w:rsidR="00F31DD0">
        <w:t xml:space="preserve">Στην τέταρτη εκτέλεση, </w:t>
      </w:r>
      <w:r w:rsidR="00AF76B2">
        <w:t xml:space="preserve">βλέπουμε ότι προχωράει με </w:t>
      </w:r>
      <w:r w:rsidR="00AF76B2">
        <w:rPr>
          <w:lang w:val="en-US"/>
        </w:rPr>
        <w:t xml:space="preserve">“ </w:t>
      </w:r>
      <w:r w:rsidR="00AF76B2">
        <w:t xml:space="preserve">στο </w:t>
      </w:r>
      <w:r w:rsidR="00AF76B2">
        <w:rPr>
          <w:lang w:val="en-US"/>
        </w:rPr>
        <w:t>s0</w:t>
      </w:r>
      <w:r w:rsidR="00AF76B2">
        <w:t xml:space="preserve">, μεταβαίνει με \ στο </w:t>
      </w:r>
      <w:r w:rsidR="00AF76B2">
        <w:rPr>
          <w:lang w:val="en-US"/>
        </w:rPr>
        <w:t xml:space="preserve">s2 </w:t>
      </w:r>
      <w:r w:rsidR="00AF76B2">
        <w:t xml:space="preserve">για να δει άμα υπάρχει </w:t>
      </w:r>
      <w:r w:rsidR="00313B3D">
        <w:t xml:space="preserve">κάποιο </w:t>
      </w:r>
      <w:r w:rsidR="00313B3D">
        <w:rPr>
          <w:lang w:val="en-US"/>
        </w:rPr>
        <w:t xml:space="preserve">escape </w:t>
      </w:r>
      <w:r w:rsidR="00772578">
        <w:rPr>
          <w:lang w:val="en-US"/>
        </w:rPr>
        <w:t>sequence</w:t>
      </w:r>
      <w:r w:rsidR="00313B3D">
        <w:rPr>
          <w:lang w:val="en-US"/>
        </w:rPr>
        <w:t xml:space="preserve"> </w:t>
      </w:r>
      <w:r w:rsidR="00313B3D">
        <w:t>αλλά τε</w:t>
      </w:r>
      <w:r w:rsidR="00C420FA">
        <w:t xml:space="preserve">ρματίζεται το </w:t>
      </w:r>
      <w:r w:rsidR="00C420FA">
        <w:rPr>
          <w:lang w:val="en-US"/>
        </w:rPr>
        <w:t xml:space="preserve">string </w:t>
      </w:r>
      <w:r w:rsidR="00C420FA">
        <w:t xml:space="preserve">με </w:t>
      </w:r>
      <w:r w:rsidR="00C420FA">
        <w:rPr>
          <w:lang w:val="en-US"/>
        </w:rPr>
        <w:t xml:space="preserve">“ </w:t>
      </w:r>
      <w:r w:rsidR="00C420FA">
        <w:t xml:space="preserve">και για αυτό μεταβαίνουμε στο </w:t>
      </w:r>
      <w:r w:rsidR="00C420FA">
        <w:rPr>
          <w:lang w:val="en-US"/>
        </w:rPr>
        <w:t>bad.</w:t>
      </w:r>
      <w:r w:rsidR="00932645">
        <w:rPr>
          <w:lang w:val="en-US"/>
        </w:rPr>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 xml:space="preserve">escape sequences </w:t>
      </w:r>
      <w:r w:rsidR="00932FA6">
        <w:t xml:space="preserve">δηλαδή κάθε φορά που λαμβάνει \ μεταβαίνει στο </w:t>
      </w:r>
      <w:r w:rsidR="00932FA6">
        <w:rPr>
          <w:lang w:val="en-US"/>
        </w:rPr>
        <w:t xml:space="preserve">s2 </w:t>
      </w:r>
      <w:r w:rsidR="00FF2AD7">
        <w:t xml:space="preserve">και λαμβάνει το « ή το </w:t>
      </w:r>
      <w:r w:rsidR="00FF2AD7">
        <w:rPr>
          <w:lang w:val="en-US"/>
        </w:rPr>
        <w:t>n</w:t>
      </w:r>
      <w:r w:rsidR="00CB0D9B">
        <w:rPr>
          <w:lang w:val="en-US"/>
        </w:rPr>
        <w:t xml:space="preserve"> </w:t>
      </w:r>
      <w:r w:rsidR="00CB0D9B">
        <w:t xml:space="preserve">και </w:t>
      </w:r>
      <w:r w:rsidR="00A01A52">
        <w:t>ξανά</w:t>
      </w:r>
      <w:r w:rsidR="0010729D">
        <w:t xml:space="preserve"> </w:t>
      </w:r>
      <w:r w:rsidR="00CB0D9B">
        <w:t xml:space="preserve">επιστρέφει στο </w:t>
      </w:r>
      <w:r w:rsidR="00C170FC">
        <w:rPr>
          <w:lang w:val="en-US"/>
        </w:rPr>
        <w:t xml:space="preserve">s1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Pr>
          <w:lang w:val="en-US"/>
        </w:rPr>
        <w:t xml:space="preserve">“ </w:t>
      </w:r>
      <w:r w:rsidR="000C289D">
        <w:t xml:space="preserve">μεταβαίνοντας </w:t>
      </w:r>
      <w:r w:rsidR="00900004">
        <w:t xml:space="preserve">στην κατάσταση </w:t>
      </w:r>
      <w:r w:rsidR="00900004">
        <w:rPr>
          <w:lang w:val="en-US"/>
        </w:rPr>
        <w:t xml:space="preserve">s0 </w:t>
      </w:r>
      <w:r w:rsidR="00900004">
        <w:t xml:space="preserve">και μετά με λατινικό χαρακτήρα στο </w:t>
      </w:r>
      <w:r w:rsidR="00900004">
        <w:rPr>
          <w:lang w:val="en-US"/>
        </w:rPr>
        <w:t xml:space="preserve">s1 </w:t>
      </w:r>
      <w:r w:rsidR="00900004">
        <w:t>αλλά</w:t>
      </w:r>
      <w:r w:rsidR="00344ACD">
        <w:t xml:space="preserve"> επειδή δεν δίνουμε τερματικό </w:t>
      </w:r>
      <w:r w:rsidR="00344ACD">
        <w:rPr>
          <w:lang w:val="en-US"/>
        </w:rPr>
        <w:t xml:space="preserve">“ </w:t>
      </w:r>
      <w:r w:rsidR="00344ACD">
        <w:t xml:space="preserve">κάνει </w:t>
      </w:r>
      <w:r w:rsidR="00344ACD">
        <w:rPr>
          <w:lang w:val="en-US"/>
        </w:rPr>
        <w:t xml:space="preserve">loop </w:t>
      </w:r>
      <w:r w:rsidR="00344ACD">
        <w:t xml:space="preserve">στον εαυτό του μέχρι να </w:t>
      </w:r>
      <w:r w:rsidR="007E0A9B">
        <w:t>μεταβεί</w:t>
      </w:r>
      <w:r w:rsidR="00372C1A">
        <w:t xml:space="preserve"> στην κατάσταση </w:t>
      </w:r>
      <w:r w:rsidR="00372C1A">
        <w:rPr>
          <w:lang w:val="en-US"/>
        </w:rPr>
        <w:t>BAD.</w:t>
      </w:r>
      <w:r w:rsidR="00B86040">
        <w:rPr>
          <w:lang w:val="en-US"/>
        </w:rPr>
        <w:t xml:space="preserve"> </w:t>
      </w:r>
    </w:p>
    <w:p w14:paraId="1F58D467" w14:textId="13903064" w:rsidR="00C65092" w:rsidRDefault="002A3F61" w:rsidP="00C65092">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 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A86DDE" w:rsidRDefault="00A86DDE" w:rsidP="00C65092">
      <w:pPr>
        <w:rPr>
          <w:rFonts w:asciiTheme="majorHAnsi" w:hAnsiTheme="majorHAnsi" w:cstheme="majorHAnsi"/>
          <w:color w:val="5B9BD5" w:themeColor="accent5"/>
        </w:rPr>
      </w:pPr>
    </w:p>
    <w:p w14:paraId="046B7140" w14:textId="0991C622" w:rsidR="00DD259B" w:rsidRPr="00DD259B" w:rsidRDefault="00DD259B" w:rsidP="00C65092">
      <w:pPr>
        <w:rPr>
          <w:rFonts w:asciiTheme="majorHAnsi" w:hAnsiTheme="majorHAnsi" w:cstheme="majorHAnsi"/>
          <w:color w:val="5B9BD5" w:themeColor="accent5"/>
        </w:rPr>
      </w:pPr>
    </w:p>
    <w:p w14:paraId="3E7B34A1" w14:textId="17A41B9C" w:rsidR="00C65092" w:rsidRDefault="00C65092" w:rsidP="00513A8C"/>
    <w:p w14:paraId="422C0C10" w14:textId="09236FF9" w:rsidR="00C65092" w:rsidRPr="00C65092" w:rsidRDefault="00C65092" w:rsidP="00513A8C"/>
    <w:p w14:paraId="567BA9E4" w14:textId="07E8CDF2" w:rsidR="004167EA" w:rsidRDefault="004167EA" w:rsidP="004167EA">
      <w:pPr>
        <w:rPr>
          <w:rFonts w:asciiTheme="majorHAnsi" w:hAnsiTheme="majorHAnsi" w:cstheme="majorHAnsi"/>
          <w:color w:val="5B9BD5" w:themeColor="accent5"/>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Default="00513A8C" w:rsidP="002A60C1">
      <w:pPr>
        <w:rPr>
          <w:rFonts w:asciiTheme="majorHAnsi" w:hAnsiTheme="majorHAnsi" w:cstheme="majorHAnsi"/>
          <w:color w:val="5B9BD5" w:themeColor="accent5"/>
        </w:rPr>
      </w:pPr>
    </w:p>
    <w:p w14:paraId="5C890A3F" w14:textId="3BC240B4" w:rsidR="00846DA4" w:rsidRDefault="002A3F61" w:rsidP="002A60C1">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Default="007C1D6E" w:rsidP="002A60C1"/>
    <w:p w14:paraId="70A9B6D2" w14:textId="7AEA12CC" w:rsidR="007C1D6E" w:rsidRDefault="007C1D6E" w:rsidP="002A60C1"/>
    <w:p w14:paraId="1E1FB83F" w14:textId="34EAFB93" w:rsidR="007C1D6E" w:rsidRDefault="007C1D6E" w:rsidP="002A60C1"/>
    <w:p w14:paraId="05B9C029" w14:textId="3D1A87DA" w:rsidR="00846DA4" w:rsidRDefault="002A3F61"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v:textbox>
              </v:shape>
            </w:pict>
          </mc:Fallback>
        </mc:AlternateContent>
      </w:r>
    </w:p>
    <w:p w14:paraId="20251478" w14:textId="082CE359" w:rsidR="00846DA4" w:rsidRDefault="00846DA4" w:rsidP="002A60C1"/>
    <w:p w14:paraId="715E33B2" w14:textId="623497CE" w:rsidR="004E37F8" w:rsidRDefault="004E37F8" w:rsidP="002A60C1"/>
    <w:p w14:paraId="74CE663B" w14:textId="20FDF028" w:rsidR="00846DA4" w:rsidRDefault="00846DA4" w:rsidP="002A60C1"/>
    <w:p w14:paraId="7319D2C7" w14:textId="7DEE2AEF" w:rsidR="00846DA4" w:rsidRDefault="00846DA4" w:rsidP="002A60C1"/>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2669E5">
        <w:rPr>
          <w:lang w:val="en-GB"/>
        </w:rPr>
        <w:t>στην κατάσταση S10 δέχεται την ύψωση σε δύναμη και μεταβαίνει στην κατάσταση S4 όπου εκεί δέχεται το αρνητικό πρόσημο και μεταβαίνει στην S5 όπου δέχεται έναν θετικό ακέραιο. Από την κατάσταση S5 πηγαίνει στην S8 και διαβάζει ακέραιο μέχρις ότου να δεχθεί \n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Pr>
          <w:lang w:val="en-US"/>
        </w:rPr>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Pr>
          <w:lang w:val="en-US"/>
        </w:rPr>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5617A2" w:rsidRDefault="00E34858" w:rsidP="000B7F73">
      <w:pPr>
        <w:spacing w:after="100"/>
        <w:rPr>
          <w:lang w:val="en-US"/>
        </w:rPr>
      </w:pPr>
      <w:r>
        <w:t xml:space="preserve">Όπως βλέπουμε ο κώδικας που υλοποιεί το αυτόματο για </w:t>
      </w:r>
      <w:r w:rsidR="0079658F">
        <w:t xml:space="preserve">τους τελεστές </w:t>
      </w:r>
      <w:r>
        <w:t>τρέχει και παράγει αποτελέσματα</w:t>
      </w:r>
      <w:r>
        <w:rPr>
          <w:lang w:val="en-US"/>
        </w:rPr>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s1</w:t>
      </w:r>
      <w:r w:rsidR="00F773F4">
        <w:rPr>
          <w:lang w:val="en-US"/>
        </w:rPr>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s3</w:t>
      </w:r>
      <w:r w:rsidR="00C35838">
        <w:rPr>
          <w:lang w:val="en-US"/>
        </w:rPr>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 xml:space="preserve">s3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 xml:space="preserve">s1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 xml:space="preserve">s5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 xml:space="preserve">s5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 xml:space="preserve">s4 </w:t>
      </w:r>
      <w:r w:rsidR="002B52E5">
        <w:t>που περιγράφει τις περιπτώσεις για το –</w:t>
      </w:r>
      <w:r w:rsidR="00975E04">
        <w:rPr>
          <w:lang w:val="en-US"/>
        </w:rPr>
        <w:t xml:space="preserve"> </w:t>
      </w:r>
      <w:r w:rsidR="00A640FD">
        <w:rPr>
          <w:lang w:val="en-US"/>
        </w:rPr>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D15408">
        <w:rPr>
          <w:lang w:val="en-US"/>
        </w:rPr>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4E170B">
        <w:rPr>
          <w:lang w:val="en-US"/>
        </w:rPr>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 xml:space="preserve">s1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0A772092" w14:textId="11CFD6E4"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v:textbox>
              </v:shape>
            </w:pict>
          </mc:Fallback>
        </mc:AlternateContent>
      </w:r>
    </w:p>
    <w:p w14:paraId="26DF5157" w14:textId="77777777" w:rsidR="00312226" w:rsidRDefault="00312226" w:rsidP="00B80300">
      <w:pPr>
        <w:rPr>
          <w:lang w:val="en-US"/>
        </w:rPr>
      </w:pPr>
    </w:p>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Pr>
          <w:lang w:val="en-US"/>
        </w:rPr>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0D5143" w:rsidRDefault="00923F70" w:rsidP="00D9731A">
      <w:pPr>
        <w:rPr>
          <w:lang w:val="en-US"/>
        </w:rPr>
      </w:pPr>
    </w:p>
    <w:p w14:paraId="63BCBC04" w14:textId="77777777" w:rsidR="00EB7476" w:rsidRDefault="00EB7476" w:rsidP="00D9731A">
      <w:pPr>
        <w:rPr>
          <w:lang w:val="en-US"/>
        </w:rPr>
      </w:pPr>
    </w:p>
    <w:p w14:paraId="5A8F34D1" w14:textId="77777777" w:rsidR="00EB7476" w:rsidRDefault="00EB7476" w:rsidP="00D9731A">
      <w:pPr>
        <w:rPr>
          <w:lang w:val="en-US"/>
        </w:rPr>
      </w:pPr>
    </w:p>
    <w:p w14:paraId="2D200DB0" w14:textId="578B6A0F" w:rsidR="00EB7476" w:rsidRDefault="00EB7476" w:rsidP="00D9731A">
      <w:pPr>
        <w:rPr>
          <w:lang w:val="en-US"/>
        </w:rPr>
      </w:pPr>
    </w:p>
    <w:p w14:paraId="1583EF64" w14:textId="1A70B212" w:rsidR="00EB7476" w:rsidRDefault="00D9731A" w:rsidP="00D9731A">
      <w:pPr>
        <w:rPr>
          <w:lang w:val="en-US"/>
        </w:rPr>
      </w:pPr>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Default="00EB7476" w:rsidP="00D9731A">
      <w:pPr>
        <w:rPr>
          <w:lang w:val="en-US"/>
        </w:rPr>
      </w:pPr>
    </w:p>
    <w:p w14:paraId="589BBEA1" w14:textId="38A8CC16" w:rsidR="00EB7476" w:rsidRDefault="00EB7476" w:rsidP="00D9731A">
      <w:pPr>
        <w:rPr>
          <w:lang w:val="en-US"/>
        </w:rPr>
      </w:pPr>
    </w:p>
    <w:p w14:paraId="4CA5D0C4" w14:textId="0ABB92A2" w:rsidR="00207458" w:rsidRDefault="00D9731A" w:rsidP="00D9731A">
      <w:pPr>
        <w:rPr>
          <w:lang w:val="en-US"/>
        </w:rPr>
      </w:pPr>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Default="00207458" w:rsidP="00D9731A">
      <w:pPr>
        <w:rPr>
          <w:lang w:val="en-US"/>
        </w:rPr>
      </w:pPr>
    </w:p>
    <w:p w14:paraId="6742F3E4" w14:textId="4D7DFD00" w:rsidR="00207458" w:rsidRDefault="00207458" w:rsidP="00D9731A">
      <w:pPr>
        <w:rPr>
          <w:lang w:val="en-US"/>
        </w:rPr>
      </w:pPr>
    </w:p>
    <w:p w14:paraId="481D5F01" w14:textId="0551FD45" w:rsidR="00207458" w:rsidRPr="00207458" w:rsidRDefault="00207458" w:rsidP="00D9731A">
      <w:pPr>
        <w:rPr>
          <w:lang w:val="en-US"/>
        </w:rPr>
      </w:pPr>
    </w:p>
    <w:p w14:paraId="560A7F26" w14:textId="64063B59" w:rsidR="00454895" w:rsidRDefault="00D9731A" w:rsidP="00D9731A">
      <w:pPr>
        <w:rPr>
          <w:lang w:val="en-US"/>
        </w:rPr>
      </w:pPr>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S0_IDENT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r w:rsidR="00A54A1A">
        <w:rPr>
          <w:lang w:val="en-US"/>
        </w:rPr>
        <w:t>fsm</w:t>
      </w:r>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 xml:space="preserve">SZ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 xml:space="preserve">S0_COMM_OP </w:t>
      </w:r>
      <w:r w:rsidR="00554120">
        <w:t>που είναι η πρώτη κατάσταση</w:t>
      </w:r>
      <w:r w:rsidR="00C75DCC">
        <w:rPr>
          <w:lang w:val="en-US"/>
        </w:rPr>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 xml:space="preserve">S1_COMM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 xml:space="preserve">S0_COMM_OP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Pr>
          <w:lang w:val="en-US"/>
        </w:rPr>
        <w:t xml:space="preserve"> 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 xml:space="preserve">S1_NUM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 xml:space="preserve">S2_NUM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Default="00AD4C7B" w:rsidP="00454895">
      <w:pPr>
        <w:rPr>
          <w:lang w:val="en-US"/>
        </w:rPr>
      </w:pPr>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 xml:space="preserve">SZ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 xml:space="preserve">S1_OP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 xml:space="preserve">S3_OP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 xml:space="preserve">S4_OP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 xml:space="preserve">SZ </w:t>
      </w:r>
      <w:r w:rsidR="00557343">
        <w:t xml:space="preserve">πάμε σωστά στην </w:t>
      </w:r>
      <w:r w:rsidR="00557343">
        <w:rPr>
          <w:lang w:val="en-US"/>
        </w:rPr>
        <w:t xml:space="preserve">S5_OP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 xml:space="preserve">SZ </w:t>
      </w:r>
      <w:r w:rsidR="00A45C91">
        <w:t xml:space="preserve">πάμε σωστά στην </w:t>
      </w:r>
      <w:r w:rsidR="00A45C91">
        <w:rPr>
          <w:lang w:val="en-US"/>
        </w:rPr>
        <w:t>S</w:t>
      </w:r>
      <w:r w:rsidR="003A0979">
        <w:t>2</w:t>
      </w:r>
      <w:r w:rsidR="00A45C91">
        <w:rPr>
          <w:lang w:val="en-US"/>
        </w:rPr>
        <w:t xml:space="preserve">_OP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244D09">
        <w:rPr>
          <w:lang w:val="en-US"/>
        </w:rPr>
        <w:t xml:space="preserve"> </w:t>
      </w:r>
    </w:p>
    <w:p w14:paraId="20AD0331" w14:textId="388D4947" w:rsidR="006E4EB8" w:rsidRPr="003D2C44" w:rsidRDefault="00994FCB" w:rsidP="00454895">
      <w:pPr>
        <w:rPr>
          <w:lang w:val="en-US"/>
        </w:rPr>
      </w:pPr>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Pr>
          <w:lang w:val="en-US"/>
        </w:rPr>
        <w:t xml:space="preserve"> </w:t>
      </w:r>
      <w:r w:rsidR="00A51667">
        <w:t>Ειδικότερα,</w:t>
      </w:r>
      <w:r w:rsidR="00AA7C66">
        <w:t xml:space="preserve"> στην δωδέκατη εκτέλεση βλέπουμε ότι μεταβαίνει σωστά στην </w:t>
      </w:r>
      <w:r w:rsidR="00AA7C66">
        <w:rPr>
          <w:lang w:val="en-US"/>
        </w:rPr>
        <w:t xml:space="preserve">S0_COMM_OP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F03F19">
        <w:rPr>
          <w:lang w:val="en-US"/>
        </w:rPr>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 xml:space="preserve">var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52523E">
        <w:rPr>
          <w:lang w:val="en-US"/>
        </w:rPr>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S1_OP</w:t>
      </w:r>
      <w:r w:rsidR="003D2C44">
        <w:t xml:space="preserve"> με το = οπότε οδηγούμαστε στην κατάσταση </w:t>
      </w:r>
      <w:r w:rsidR="003D2C44">
        <w:rPr>
          <w:lang w:val="en-US"/>
        </w:rPr>
        <w:t>BAD.</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705599" w:rsidRDefault="004260BA" w:rsidP="00454895">
      <w:pPr>
        <w:rPr>
          <w:lang w:val="en-US"/>
        </w:rPr>
      </w:pPr>
    </w:p>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lang w:val="en-US"/>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lang w:val="en-US"/>
              </w:rPr>
            </w:pPr>
          </w:p>
        </w:tc>
        <w:tc>
          <w:tcPr>
            <w:tcW w:w="1628" w:type="dxa"/>
          </w:tcPr>
          <w:p w14:paraId="58092C44" w14:textId="0D1B674D"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lang w:val="en-US"/>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lang w:val="en-US"/>
              </w:rPr>
            </w:pPr>
          </w:p>
        </w:tc>
        <w:tc>
          <w:tcPr>
            <w:tcW w:w="1628" w:type="dxa"/>
          </w:tcPr>
          <w:p w14:paraId="6353DA98" w14:textId="36A6E6F0"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22F5EFE8" w14:textId="77777777" w:rsidR="009F0CB4" w:rsidRPr="004F6F62" w:rsidRDefault="009F0CB4" w:rsidP="0086432E">
            <w:pPr>
              <w:spacing w:after="0" w:line="240" w:lineRule="auto"/>
              <w:rPr>
                <w:rFonts w:cs="Calibri"/>
                <w:sz w:val="18"/>
                <w:szCs w:val="18"/>
              </w:rPr>
            </w:pP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lang w:val="en-US"/>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lang w:val="en-US"/>
              </w:rPr>
            </w:pPr>
          </w:p>
        </w:tc>
        <w:tc>
          <w:tcPr>
            <w:tcW w:w="1628" w:type="dxa"/>
          </w:tcPr>
          <w:p w14:paraId="027780FC" w14:textId="2DA0244C"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lang w:val="en-US"/>
              </w:rPr>
            </w:pPr>
          </w:p>
        </w:tc>
        <w:tc>
          <w:tcPr>
            <w:tcW w:w="1628" w:type="dxa"/>
          </w:tcPr>
          <w:p w14:paraId="615ACB59" w14:textId="4D5246E1"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lang w:val="en-US"/>
              </w:rPr>
            </w:pPr>
          </w:p>
        </w:tc>
        <w:tc>
          <w:tcPr>
            <w:tcW w:w="1628" w:type="dxa"/>
          </w:tcPr>
          <w:p w14:paraId="00A36B4C" w14:textId="6875F65C"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lang w:val="en-US"/>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lang w:val="en-US"/>
              </w:rPr>
            </w:pPr>
          </w:p>
        </w:tc>
        <w:tc>
          <w:tcPr>
            <w:tcW w:w="1628" w:type="dxa"/>
          </w:tcPr>
          <w:p w14:paraId="65E26C83" w14:textId="10791259"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lang w:val="en-US"/>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lang w:val="en-US"/>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lang w:val="en-US"/>
              </w:rPr>
              <w:t xml:space="preserve">FSM </w:t>
            </w:r>
            <w:r w:rsidRPr="00A21C77">
              <w:rPr>
                <w:rFonts w:cs="Calibri"/>
              </w:rPr>
              <w:t>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lang w:val="en-US"/>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rPr>
                <w:lang w:val="en-US"/>
              </w:rPr>
              <w:t xml:space="preserve">1. </w:t>
            </w:r>
            <w:r>
              <w:t xml:space="preserve">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lang w:val="en-US"/>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 xml:space="preserve">2.2 Κώδικας </w:t>
            </w:r>
            <w:r>
              <w:rPr>
                <w:lang w:val="en-US"/>
              </w:rPr>
              <w:t>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rPr>
                <w:lang w:val="en-US"/>
              </w:rPr>
            </w:pPr>
            <w:r>
              <w:t>2.3</w:t>
            </w:r>
            <w:r>
              <w:rPr>
                <w:lang w:val="en-US"/>
              </w:rPr>
              <w:t xml:space="preserve"> </w:t>
            </w:r>
            <w:r>
              <w:t>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rPr>
                <w:lang w:val="en-US"/>
              </w:rPr>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rPr>
                <w:lang w:val="en-US"/>
              </w:rPr>
              <w:t xml:space="preserve">3.2 </w:t>
            </w:r>
            <w:r>
              <w:t>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57559B" w:rsidRPr="0084336B">
              <w:rPr>
                <w:rFonts w:cs="Calibri"/>
                <w:b/>
                <w:bCs/>
                <w:color w:val="4472C4" w:themeColor="accent1"/>
                <w:sz w:val="18"/>
                <w:szCs w:val="18"/>
              </w:rPr>
              <w:t xml:space="preserve"> </w:t>
            </w:r>
            <w:r w:rsidR="0057559B" w:rsidRPr="0084336B">
              <w:rPr>
                <w:rFonts w:cs="Calibri"/>
                <w:color w:val="4472C4" w:themeColor="accent1"/>
                <w:sz w:val="18"/>
                <w:szCs w:val="18"/>
              </w:rPr>
              <w:t>Εκτέλεση παραδειγμάτων</w:t>
            </w:r>
            <w:r w:rsidR="00BE4233">
              <w:rPr>
                <w:rFonts w:cs="Calibri"/>
                <w:color w:val="4472C4" w:themeColor="accent1"/>
                <w:sz w:val="18"/>
                <w:szCs w:val="18"/>
              </w:rPr>
              <w:t xml:space="preserve">, </w:t>
            </w:r>
            <w:r w:rsidR="00543BD9">
              <w:rPr>
                <w:rFonts w:cs="Calibri"/>
                <w:color w:val="4472C4" w:themeColor="accent1"/>
                <w:sz w:val="18"/>
                <w:szCs w:val="18"/>
              </w:rPr>
              <w:t>Σ</w:t>
            </w:r>
            <w:r w:rsidR="00BE4233" w:rsidRPr="00ED1D54">
              <w:rPr>
                <w:rFonts w:cs="Calibri"/>
                <w:color w:val="4472C4" w:themeColor="accent1"/>
                <w:sz w:val="18"/>
                <w:szCs w:val="18"/>
              </w:rPr>
              <w:t xml:space="preserve">χολιασμός εκτελέσεων για </w:t>
            </w:r>
            <w:r w:rsidR="00BE4233">
              <w:rPr>
                <w:rFonts w:cs="Calibri"/>
                <w:color w:val="4472C4" w:themeColor="accent1"/>
                <w:sz w:val="18"/>
                <w:szCs w:val="18"/>
              </w:rPr>
              <w:t xml:space="preserve">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lang w:val="en-US"/>
              </w:rPr>
            </w:pPr>
            <w:r w:rsidRPr="0084336B">
              <w:rPr>
                <w:rFonts w:cs="Calibri"/>
                <w:b/>
                <w:bCs/>
                <w:color w:val="4472C4" w:themeColor="accent1"/>
                <w:sz w:val="18"/>
                <w:szCs w:val="18"/>
              </w:rPr>
              <w:sym w:font="Symbol" w:char="F0D6"/>
            </w:r>
            <w:r>
              <w:rPr>
                <w:rFonts w:cs="Calibri"/>
                <w:b/>
                <w:bCs/>
                <w:color w:val="4472C4" w:themeColor="accent1"/>
                <w:sz w:val="18"/>
                <w:szCs w:val="18"/>
                <w:lang w:val="en-US"/>
              </w:rPr>
              <w:t xml:space="preserve"> </w:t>
            </w:r>
            <w:r w:rsidRPr="00ED1D54">
              <w:rPr>
                <w:rFonts w:cs="Calibri"/>
                <w:color w:val="4472C4" w:themeColor="accent1"/>
                <w:sz w:val="18"/>
                <w:szCs w:val="18"/>
              </w:rPr>
              <w:t>Σχολιασμός εκτελέσεων για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5702B796" w:rsidR="009D5625" w:rsidRPr="00EF79B6" w:rsidRDefault="009D5625" w:rsidP="00134C6B">
            <w:pPr>
              <w:spacing w:after="0" w:line="240" w:lineRule="auto"/>
              <w:rPr>
                <w:sz w:val="18"/>
                <w:szCs w:val="18"/>
                <w:lang w:val="en-US"/>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lang w:val="en-US"/>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D976F5">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90316" w14:textId="77777777" w:rsidR="00D976F5" w:rsidRDefault="00D976F5" w:rsidP="00B92DC8">
      <w:pPr>
        <w:spacing w:after="0" w:line="240" w:lineRule="auto"/>
      </w:pPr>
      <w:r>
        <w:separator/>
      </w:r>
    </w:p>
  </w:endnote>
  <w:endnote w:type="continuationSeparator" w:id="0">
    <w:p w14:paraId="2E0DF3BB" w14:textId="77777777" w:rsidR="00D976F5" w:rsidRDefault="00D976F5"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96974" w14:textId="77777777" w:rsidR="00D976F5" w:rsidRDefault="00D976F5" w:rsidP="00B92DC8">
      <w:pPr>
        <w:spacing w:after="0" w:line="240" w:lineRule="auto"/>
      </w:pPr>
      <w:r>
        <w:separator/>
      </w:r>
    </w:p>
  </w:footnote>
  <w:footnote w:type="continuationSeparator" w:id="0">
    <w:p w14:paraId="2D23F3B3" w14:textId="77777777" w:rsidR="00D976F5" w:rsidRDefault="00D976F5"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7904"/>
    <w:rsid w:val="002C7FEE"/>
    <w:rsid w:val="002D0204"/>
    <w:rsid w:val="002D07F0"/>
    <w:rsid w:val="002D0EAE"/>
    <w:rsid w:val="002D233F"/>
    <w:rsid w:val="002D28B6"/>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lang w:val="el-GR"/>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4564</Words>
  <Characters>24647</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3</cp:revision>
  <cp:lastPrinted>2024-04-30T19:25:00Z</cp:lastPrinted>
  <dcterms:created xsi:type="dcterms:W3CDTF">2024-04-30T21:50:00Z</dcterms:created>
  <dcterms:modified xsi:type="dcterms:W3CDTF">2024-05-01T15:39:00Z</dcterms:modified>
</cp:coreProperties>
</file>