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70" w:rsidRDefault="00DB13EE">
      <w:r>
        <w:t>Database</w:t>
      </w:r>
    </w:p>
    <w:tbl>
      <w:tblPr>
        <w:tblStyle w:val="TableGrid"/>
        <w:tblW w:w="13788" w:type="dxa"/>
        <w:tblLook w:val="04A0"/>
      </w:tblPr>
      <w:tblGrid>
        <w:gridCol w:w="671"/>
        <w:gridCol w:w="6277"/>
        <w:gridCol w:w="5310"/>
        <w:gridCol w:w="1530"/>
      </w:tblGrid>
      <w:tr w:rsidR="00DB13EE" w:rsidTr="00D14EDE">
        <w:trPr>
          <w:trHeight w:val="170"/>
        </w:trPr>
        <w:tc>
          <w:tcPr>
            <w:tcW w:w="671" w:type="dxa"/>
          </w:tcPr>
          <w:p w:rsidR="00DB13EE" w:rsidRPr="00DB13EE" w:rsidRDefault="00DB13EE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277" w:type="dxa"/>
          </w:tcPr>
          <w:p w:rsidR="00DB13EE" w:rsidRPr="00DB13EE" w:rsidRDefault="00DB13EE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5310" w:type="dxa"/>
          </w:tcPr>
          <w:p w:rsidR="00DB13EE" w:rsidRPr="00DB13EE" w:rsidRDefault="00DB13EE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1530" w:type="dxa"/>
          </w:tcPr>
          <w:p w:rsidR="00DB13EE" w:rsidRPr="00DB13EE" w:rsidRDefault="00DB13EE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DB13EE" w:rsidTr="00D14EDE">
        <w:trPr>
          <w:trHeight w:val="170"/>
        </w:trPr>
        <w:tc>
          <w:tcPr>
            <w:tcW w:w="671" w:type="dxa"/>
          </w:tcPr>
          <w:p w:rsidR="00DB13EE" w:rsidRDefault="00B97E92" w:rsidP="00B4002C">
            <w:r>
              <w:t>102</w:t>
            </w:r>
          </w:p>
        </w:tc>
        <w:tc>
          <w:tcPr>
            <w:tcW w:w="6277" w:type="dxa"/>
          </w:tcPr>
          <w:p w:rsidR="00DB13EE" w:rsidRPr="00B97E92" w:rsidRDefault="00B97E92" w:rsidP="00B97E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Level 15, State 1, Line 32 Incorrect syntax near 'value'.</w:t>
            </w:r>
          </w:p>
        </w:tc>
        <w:tc>
          <w:tcPr>
            <w:tcW w:w="5310" w:type="dxa"/>
          </w:tcPr>
          <w:p w:rsidR="00DB13EE" w:rsidRDefault="005164E3" w:rsidP="00B4002C">
            <w:r>
              <w:t>value</w:t>
            </w:r>
          </w:p>
        </w:tc>
        <w:tc>
          <w:tcPr>
            <w:tcW w:w="1530" w:type="dxa"/>
          </w:tcPr>
          <w:p w:rsidR="00DB13EE" w:rsidRDefault="005164E3" w:rsidP="00B4002C">
            <w:r>
              <w:t>value</w:t>
            </w:r>
            <w:r w:rsidRPr="005164E3">
              <w:rPr>
                <w:b/>
                <w:color w:val="FF0000"/>
                <w:sz w:val="26"/>
              </w:rPr>
              <w:t>s</w:t>
            </w:r>
          </w:p>
        </w:tc>
      </w:tr>
      <w:tr w:rsidR="00D14EDE" w:rsidTr="00D14EDE">
        <w:trPr>
          <w:trHeight w:val="170"/>
        </w:trPr>
        <w:tc>
          <w:tcPr>
            <w:tcW w:w="671" w:type="dxa"/>
          </w:tcPr>
          <w:p w:rsidR="00D14EDE" w:rsidRDefault="00D14EDE" w:rsidP="00B4002C">
            <w:r>
              <w:t>102</w:t>
            </w:r>
          </w:p>
        </w:tc>
        <w:tc>
          <w:tcPr>
            <w:tcW w:w="6277" w:type="dxa"/>
          </w:tcPr>
          <w:p w:rsidR="00D14EDE" w:rsidRDefault="00D14EDE" w:rsidP="00B97E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Level 15, State 1, Line 39 Incorrect syntax near ','.</w:t>
            </w:r>
          </w:p>
        </w:tc>
        <w:tc>
          <w:tcPr>
            <w:tcW w:w="5310" w:type="dxa"/>
          </w:tcPr>
          <w:p w:rsidR="00D14EDE" w:rsidRPr="00D14EDE" w:rsidRDefault="00D14EDE" w:rsidP="00D14E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3"/>
                <w:szCs w:val="19"/>
              </w:rPr>
            </w:pPr>
            <w:r w:rsidRPr="00D14EDE">
              <w:rPr>
                <w:rFonts w:ascii="Consolas" w:hAnsi="Consolas" w:cs="Consolas"/>
                <w:color w:val="0000FF"/>
                <w:sz w:val="17"/>
                <w:szCs w:val="19"/>
              </w:rPr>
              <w:t xml:space="preserve">select </w:t>
            </w:r>
            <w:r w:rsidRPr="00D14EDE">
              <w:rPr>
                <w:rFonts w:ascii="Consolas" w:hAnsi="Consolas" w:cs="Consolas"/>
                <w:color w:val="808080"/>
                <w:sz w:val="17"/>
                <w:szCs w:val="19"/>
              </w:rPr>
              <w:t>(</w:t>
            </w:r>
            <w:proofErr w:type="spellStart"/>
            <w:r w:rsidRPr="00D14EDE">
              <w:rPr>
                <w:rFonts w:ascii="Consolas" w:hAnsi="Consolas" w:cs="Consolas"/>
                <w:sz w:val="17"/>
                <w:szCs w:val="19"/>
              </w:rPr>
              <w:t>empId</w:t>
            </w:r>
            <w:proofErr w:type="spellEnd"/>
            <w:r w:rsidRPr="00D14EDE">
              <w:rPr>
                <w:rFonts w:ascii="Consolas" w:hAnsi="Consolas" w:cs="Consolas"/>
                <w:color w:val="808080"/>
                <w:sz w:val="17"/>
                <w:szCs w:val="19"/>
              </w:rPr>
              <w:t>,</w:t>
            </w:r>
            <w:r w:rsidRPr="00D14EDE">
              <w:rPr>
                <w:rFonts w:ascii="Consolas" w:hAnsi="Consolas" w:cs="Consolas"/>
                <w:sz w:val="17"/>
                <w:szCs w:val="19"/>
              </w:rPr>
              <w:t xml:space="preserve"> </w:t>
            </w:r>
            <w:proofErr w:type="spellStart"/>
            <w:r w:rsidRPr="00D14EDE">
              <w:rPr>
                <w:rFonts w:ascii="Consolas" w:hAnsi="Consolas" w:cs="Consolas"/>
                <w:sz w:val="17"/>
                <w:szCs w:val="19"/>
              </w:rPr>
              <w:t>Fname</w:t>
            </w:r>
            <w:proofErr w:type="spellEnd"/>
            <w:r w:rsidRPr="00D14EDE">
              <w:rPr>
                <w:rFonts w:ascii="Consolas" w:hAnsi="Consolas" w:cs="Consolas"/>
                <w:color w:val="808080"/>
                <w:sz w:val="17"/>
                <w:szCs w:val="19"/>
              </w:rPr>
              <w:t>)</w:t>
            </w:r>
            <w:r w:rsidRPr="00D14EDE">
              <w:rPr>
                <w:rFonts w:ascii="Consolas" w:hAnsi="Consolas" w:cs="Consolas"/>
                <w:sz w:val="17"/>
                <w:szCs w:val="19"/>
              </w:rPr>
              <w:t xml:space="preserve"> </w:t>
            </w:r>
            <w:r w:rsidRPr="00D14EDE">
              <w:rPr>
                <w:rFonts w:ascii="Consolas" w:hAnsi="Consolas" w:cs="Consolas"/>
                <w:color w:val="0000FF"/>
                <w:sz w:val="17"/>
                <w:szCs w:val="19"/>
              </w:rPr>
              <w:t>from</w:t>
            </w:r>
            <w:r w:rsidRPr="00D14EDE">
              <w:rPr>
                <w:rFonts w:ascii="Consolas" w:hAnsi="Consolas" w:cs="Consolas"/>
                <w:sz w:val="17"/>
                <w:szCs w:val="19"/>
              </w:rPr>
              <w:t xml:space="preserve"> </w:t>
            </w:r>
            <w:proofErr w:type="spellStart"/>
            <w:r w:rsidRPr="00D14EDE">
              <w:rPr>
                <w:rFonts w:ascii="Consolas" w:hAnsi="Consolas" w:cs="Consolas"/>
                <w:sz w:val="17"/>
                <w:szCs w:val="19"/>
              </w:rPr>
              <w:t>emptable</w:t>
            </w:r>
            <w:proofErr w:type="spellEnd"/>
            <w:r w:rsidRPr="00D14EDE">
              <w:rPr>
                <w:rFonts w:ascii="Consolas" w:hAnsi="Consolas" w:cs="Consolas"/>
                <w:sz w:val="17"/>
                <w:szCs w:val="19"/>
              </w:rPr>
              <w:t xml:space="preserve"> </w:t>
            </w:r>
            <w:r w:rsidRPr="00D14EDE">
              <w:rPr>
                <w:rFonts w:ascii="Consolas" w:hAnsi="Consolas" w:cs="Consolas"/>
                <w:color w:val="0000FF"/>
                <w:sz w:val="17"/>
                <w:szCs w:val="19"/>
              </w:rPr>
              <w:t>where</w:t>
            </w:r>
            <w:r w:rsidRPr="00D14EDE">
              <w:rPr>
                <w:rFonts w:ascii="Consolas" w:hAnsi="Consolas" w:cs="Consolas"/>
                <w:sz w:val="17"/>
                <w:szCs w:val="19"/>
              </w:rPr>
              <w:t xml:space="preserve"> </w:t>
            </w:r>
            <w:proofErr w:type="spellStart"/>
            <w:r w:rsidRPr="00D14EDE">
              <w:rPr>
                <w:rFonts w:ascii="Consolas" w:hAnsi="Consolas" w:cs="Consolas"/>
                <w:sz w:val="17"/>
                <w:szCs w:val="19"/>
              </w:rPr>
              <w:t>empId</w:t>
            </w:r>
            <w:proofErr w:type="spellEnd"/>
            <w:r w:rsidRPr="00D14EDE">
              <w:rPr>
                <w:rFonts w:ascii="Consolas" w:hAnsi="Consolas" w:cs="Consolas"/>
                <w:sz w:val="17"/>
                <w:szCs w:val="19"/>
              </w:rPr>
              <w:t xml:space="preserve"> </w:t>
            </w:r>
            <w:r w:rsidRPr="00D14EDE">
              <w:rPr>
                <w:rFonts w:ascii="Consolas" w:hAnsi="Consolas" w:cs="Consolas"/>
                <w:color w:val="808080"/>
                <w:sz w:val="17"/>
                <w:szCs w:val="19"/>
              </w:rPr>
              <w:t>=</w:t>
            </w:r>
            <w:r w:rsidRPr="00D14EDE">
              <w:rPr>
                <w:rFonts w:ascii="Consolas" w:hAnsi="Consolas" w:cs="Consolas"/>
                <w:sz w:val="17"/>
                <w:szCs w:val="19"/>
              </w:rPr>
              <w:t xml:space="preserve"> 101</w:t>
            </w:r>
          </w:p>
          <w:p w:rsidR="00D14EDE" w:rsidRDefault="00D14EDE" w:rsidP="00B4002C"/>
        </w:tc>
        <w:tc>
          <w:tcPr>
            <w:tcW w:w="1530" w:type="dxa"/>
          </w:tcPr>
          <w:p w:rsidR="00D14EDE" w:rsidRDefault="00D14EDE" w:rsidP="00B4002C">
            <w:r>
              <w:t xml:space="preserve">No need </w:t>
            </w:r>
            <w:r w:rsidRPr="00D14EDE">
              <w:rPr>
                <w:color w:val="FF0000"/>
                <w:sz w:val="24"/>
              </w:rPr>
              <w:t>(</w:t>
            </w:r>
            <w:r>
              <w:rPr>
                <w:color w:val="FF0000"/>
                <w:sz w:val="24"/>
              </w:rPr>
              <w:t xml:space="preserve"> </w:t>
            </w:r>
            <w:r w:rsidRPr="00D14EDE">
              <w:rPr>
                <w:color w:val="FF0000"/>
                <w:sz w:val="24"/>
              </w:rPr>
              <w:t>)</w:t>
            </w:r>
          </w:p>
        </w:tc>
      </w:tr>
      <w:tr w:rsidR="00DB13EE" w:rsidTr="00D14EDE">
        <w:trPr>
          <w:trHeight w:val="170"/>
        </w:trPr>
        <w:tc>
          <w:tcPr>
            <w:tcW w:w="671" w:type="dxa"/>
          </w:tcPr>
          <w:p w:rsidR="00DB13EE" w:rsidRDefault="005164E3" w:rsidP="00B4002C">
            <w:r>
              <w:t>156</w:t>
            </w:r>
          </w:p>
        </w:tc>
        <w:tc>
          <w:tcPr>
            <w:tcW w:w="6277" w:type="dxa"/>
          </w:tcPr>
          <w:p w:rsidR="00DB13EE" w:rsidRPr="001C0471" w:rsidRDefault="005164E3" w:rsidP="001C04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Level 15, State 1, Line 32 Incorrect syntax near the keyword 'table'.</w:t>
            </w:r>
          </w:p>
        </w:tc>
        <w:tc>
          <w:tcPr>
            <w:tcW w:w="5310" w:type="dxa"/>
          </w:tcPr>
          <w:p w:rsidR="00DB13EE" w:rsidRDefault="00C17841" w:rsidP="00B4002C">
            <w:r>
              <w:t xml:space="preserve">Table </w:t>
            </w:r>
          </w:p>
        </w:tc>
        <w:tc>
          <w:tcPr>
            <w:tcW w:w="1530" w:type="dxa"/>
          </w:tcPr>
          <w:p w:rsidR="00DB13EE" w:rsidRDefault="00C17841" w:rsidP="00B4002C">
            <w:r>
              <w:t>No need</w:t>
            </w:r>
          </w:p>
        </w:tc>
      </w:tr>
      <w:tr w:rsidR="001C0471" w:rsidTr="00D14EDE">
        <w:trPr>
          <w:trHeight w:val="170"/>
        </w:trPr>
        <w:tc>
          <w:tcPr>
            <w:tcW w:w="671" w:type="dxa"/>
          </w:tcPr>
          <w:p w:rsidR="001C0471" w:rsidRDefault="001C0471" w:rsidP="00B4002C">
            <w:r>
              <w:t>156</w:t>
            </w:r>
          </w:p>
        </w:tc>
        <w:tc>
          <w:tcPr>
            <w:tcW w:w="6277" w:type="dxa"/>
          </w:tcPr>
          <w:p w:rsidR="001C0471" w:rsidRDefault="001C0471" w:rsidP="001C04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Level 15, State 1, Line 36 Incorrect syntax near the keyword 'from'.</w:t>
            </w:r>
          </w:p>
        </w:tc>
        <w:tc>
          <w:tcPr>
            <w:tcW w:w="5310" w:type="dxa"/>
          </w:tcPr>
          <w:p w:rsidR="001C0471" w:rsidRPr="001C0471" w:rsidRDefault="001C0471" w:rsidP="001C04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emptable</w:t>
            </w:r>
            <w:proofErr w:type="spellEnd"/>
          </w:p>
        </w:tc>
        <w:tc>
          <w:tcPr>
            <w:tcW w:w="1530" w:type="dxa"/>
          </w:tcPr>
          <w:p w:rsidR="001C0471" w:rsidRDefault="001C0471" w:rsidP="001C04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*</w:t>
            </w:r>
          </w:p>
          <w:p w:rsidR="001C0471" w:rsidRDefault="001C0471" w:rsidP="00B4002C"/>
        </w:tc>
      </w:tr>
      <w:tr w:rsidR="00B33B8D" w:rsidTr="00D14EDE">
        <w:trPr>
          <w:trHeight w:val="170"/>
        </w:trPr>
        <w:tc>
          <w:tcPr>
            <w:tcW w:w="671" w:type="dxa"/>
          </w:tcPr>
          <w:p w:rsidR="00B33B8D" w:rsidRDefault="00B33B8D" w:rsidP="00B4002C">
            <w:r>
              <w:t>156</w:t>
            </w:r>
          </w:p>
        </w:tc>
        <w:tc>
          <w:tcPr>
            <w:tcW w:w="6277" w:type="dxa"/>
          </w:tcPr>
          <w:p w:rsidR="00B33B8D" w:rsidRDefault="00B33B8D" w:rsidP="00B33B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Level 15, State 1, Line 9</w:t>
            </w:r>
          </w:p>
          <w:p w:rsidR="00B33B8D" w:rsidRDefault="00B33B8D" w:rsidP="001C04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Incorrect syntax near the keyword 'where'.</w:t>
            </w:r>
          </w:p>
        </w:tc>
        <w:tc>
          <w:tcPr>
            <w:tcW w:w="5310" w:type="dxa"/>
          </w:tcPr>
          <w:p w:rsidR="00B33B8D" w:rsidRDefault="00B33B8D" w:rsidP="001C0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Missing word</w:t>
            </w:r>
          </w:p>
        </w:tc>
        <w:tc>
          <w:tcPr>
            <w:tcW w:w="1530" w:type="dxa"/>
          </w:tcPr>
          <w:p w:rsidR="00B33B8D" w:rsidRDefault="00C20790" w:rsidP="001C0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</w:t>
            </w:r>
            <w:r w:rsidR="00B33B8D">
              <w:rPr>
                <w:rFonts w:ascii="Consolas" w:hAnsi="Consolas" w:cs="Consolas"/>
                <w:color w:val="0000F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but add where</w:t>
            </w:r>
          </w:p>
        </w:tc>
      </w:tr>
      <w:tr w:rsidR="00DB13EE" w:rsidTr="00D14EDE">
        <w:trPr>
          <w:trHeight w:val="170"/>
        </w:trPr>
        <w:tc>
          <w:tcPr>
            <w:tcW w:w="671" w:type="dxa"/>
          </w:tcPr>
          <w:p w:rsidR="00DB13EE" w:rsidRDefault="00C17841" w:rsidP="00B4002C">
            <w:r>
              <w:t>2627</w:t>
            </w:r>
          </w:p>
        </w:tc>
        <w:tc>
          <w:tcPr>
            <w:tcW w:w="6277" w:type="dxa"/>
          </w:tcPr>
          <w:p w:rsidR="00DB13EE" w:rsidRPr="00C17841" w:rsidRDefault="00C17841" w:rsidP="00C178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Cannot insert duplicate key in object '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dbo.emptable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'</w:t>
            </w:r>
          </w:p>
        </w:tc>
        <w:tc>
          <w:tcPr>
            <w:tcW w:w="5310" w:type="dxa"/>
          </w:tcPr>
          <w:p w:rsidR="00DB13EE" w:rsidRDefault="00C17841" w:rsidP="00B4002C">
            <w:r>
              <w:t>Two times run</w:t>
            </w:r>
          </w:p>
        </w:tc>
        <w:tc>
          <w:tcPr>
            <w:tcW w:w="1530" w:type="dxa"/>
          </w:tcPr>
          <w:p w:rsidR="00DB13EE" w:rsidRDefault="00DB13EE" w:rsidP="00B4002C"/>
        </w:tc>
      </w:tr>
      <w:tr w:rsidR="00DB13EE" w:rsidTr="00D14EDE">
        <w:trPr>
          <w:trHeight w:val="170"/>
        </w:trPr>
        <w:tc>
          <w:tcPr>
            <w:tcW w:w="671" w:type="dxa"/>
          </w:tcPr>
          <w:p w:rsidR="00DB13EE" w:rsidRDefault="005234CB" w:rsidP="00B4002C">
            <w:r>
              <w:t>207</w:t>
            </w:r>
          </w:p>
        </w:tc>
        <w:tc>
          <w:tcPr>
            <w:tcW w:w="6277" w:type="dxa"/>
          </w:tcPr>
          <w:p w:rsidR="00DB13EE" w:rsidRPr="005234CB" w:rsidRDefault="005234CB" w:rsidP="005234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Level 16, State 1, Line 5</w:t>
            </w:r>
            <w:r w:rsidR="007365A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Invalid column name 'B'.</w:t>
            </w:r>
          </w:p>
        </w:tc>
        <w:tc>
          <w:tcPr>
            <w:tcW w:w="5310" w:type="dxa"/>
          </w:tcPr>
          <w:p w:rsidR="00DB13EE" w:rsidRDefault="005234CB" w:rsidP="00B4002C">
            <w:r>
              <w:t>B</w:t>
            </w:r>
          </w:p>
        </w:tc>
        <w:tc>
          <w:tcPr>
            <w:tcW w:w="1530" w:type="dxa"/>
          </w:tcPr>
          <w:p w:rsidR="00DB13EE" w:rsidRPr="005234CB" w:rsidRDefault="005234CB" w:rsidP="00B4002C">
            <w:pPr>
              <w:rPr>
                <w:b/>
                <w:color w:val="FF0000"/>
              </w:rPr>
            </w:pPr>
            <w:r w:rsidRPr="005234CB">
              <w:rPr>
                <w:rFonts w:ascii="Consolas" w:hAnsi="Consolas" w:cs="Consolas"/>
                <w:b/>
                <w:color w:val="FF0000"/>
                <w:szCs w:val="18"/>
              </w:rPr>
              <w:t>'B'</w:t>
            </w:r>
          </w:p>
        </w:tc>
      </w:tr>
      <w:tr w:rsidR="00DB13EE" w:rsidTr="00D14EDE">
        <w:trPr>
          <w:trHeight w:val="170"/>
        </w:trPr>
        <w:tc>
          <w:tcPr>
            <w:tcW w:w="671" w:type="dxa"/>
          </w:tcPr>
          <w:p w:rsidR="00DB13EE" w:rsidRDefault="00DB13EE" w:rsidP="00B4002C"/>
        </w:tc>
        <w:tc>
          <w:tcPr>
            <w:tcW w:w="6277" w:type="dxa"/>
          </w:tcPr>
          <w:p w:rsidR="00DB13EE" w:rsidRDefault="00DB13EE" w:rsidP="00B4002C"/>
        </w:tc>
        <w:tc>
          <w:tcPr>
            <w:tcW w:w="5310" w:type="dxa"/>
          </w:tcPr>
          <w:p w:rsidR="00DB13EE" w:rsidRDefault="00DB13EE" w:rsidP="00B4002C"/>
        </w:tc>
        <w:tc>
          <w:tcPr>
            <w:tcW w:w="1530" w:type="dxa"/>
          </w:tcPr>
          <w:p w:rsidR="00DB13EE" w:rsidRDefault="00DB13EE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B97E92" w:rsidRDefault="00B97E92" w:rsidP="00B97E92">
      <w:r>
        <w:t>Database</w:t>
      </w:r>
    </w:p>
    <w:tbl>
      <w:tblPr>
        <w:tblStyle w:val="TableGrid"/>
        <w:tblW w:w="13698" w:type="dxa"/>
        <w:tblLook w:val="04A0"/>
      </w:tblPr>
      <w:tblGrid>
        <w:gridCol w:w="671"/>
        <w:gridCol w:w="6367"/>
        <w:gridCol w:w="3690"/>
        <w:gridCol w:w="2970"/>
      </w:tblGrid>
      <w:tr w:rsidR="00B97E92" w:rsidTr="00B4002C">
        <w:trPr>
          <w:trHeight w:val="170"/>
        </w:trPr>
        <w:tc>
          <w:tcPr>
            <w:tcW w:w="671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proofErr w:type="spellStart"/>
            <w:r w:rsidRPr="00DB13EE">
              <w:rPr>
                <w:b/>
                <w:color w:val="0070C0"/>
                <w:sz w:val="26"/>
              </w:rPr>
              <w:t>Msg</w:t>
            </w:r>
            <w:proofErr w:type="spellEnd"/>
          </w:p>
        </w:tc>
        <w:tc>
          <w:tcPr>
            <w:tcW w:w="6367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dif</w:t>
            </w:r>
          </w:p>
        </w:tc>
        <w:tc>
          <w:tcPr>
            <w:tcW w:w="369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mistake</w:t>
            </w:r>
          </w:p>
        </w:tc>
        <w:tc>
          <w:tcPr>
            <w:tcW w:w="2970" w:type="dxa"/>
          </w:tcPr>
          <w:p w:rsidR="00B97E92" w:rsidRPr="00DB13EE" w:rsidRDefault="00B97E92" w:rsidP="00B4002C">
            <w:pPr>
              <w:rPr>
                <w:b/>
                <w:color w:val="0070C0"/>
                <w:sz w:val="26"/>
              </w:rPr>
            </w:pPr>
            <w:r w:rsidRPr="00DB13EE">
              <w:rPr>
                <w:b/>
                <w:color w:val="0070C0"/>
                <w:sz w:val="26"/>
              </w:rPr>
              <w:t>correction</w:t>
            </w:r>
          </w:p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Pr="00B97E92" w:rsidRDefault="00B97E92" w:rsidP="00B400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  <w:tr w:rsidR="00B97E92" w:rsidTr="00B4002C">
        <w:trPr>
          <w:trHeight w:val="170"/>
        </w:trPr>
        <w:tc>
          <w:tcPr>
            <w:tcW w:w="671" w:type="dxa"/>
          </w:tcPr>
          <w:p w:rsidR="00B97E92" w:rsidRDefault="00B97E92" w:rsidP="00B4002C"/>
        </w:tc>
        <w:tc>
          <w:tcPr>
            <w:tcW w:w="6367" w:type="dxa"/>
          </w:tcPr>
          <w:p w:rsidR="00B97E92" w:rsidRDefault="00B97E92" w:rsidP="00B4002C"/>
        </w:tc>
        <w:tc>
          <w:tcPr>
            <w:tcW w:w="3690" w:type="dxa"/>
          </w:tcPr>
          <w:p w:rsidR="00B97E92" w:rsidRDefault="00B97E92" w:rsidP="00B4002C"/>
        </w:tc>
        <w:tc>
          <w:tcPr>
            <w:tcW w:w="2970" w:type="dxa"/>
          </w:tcPr>
          <w:p w:rsidR="00B97E92" w:rsidRDefault="00B97E92" w:rsidP="00B4002C"/>
        </w:tc>
      </w:tr>
    </w:tbl>
    <w:p w:rsidR="00DB13EE" w:rsidRDefault="00DB13EE" w:rsidP="00B97E92"/>
    <w:sectPr w:rsidR="00DB13EE" w:rsidSect="00B97E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13EE"/>
    <w:rsid w:val="001C0471"/>
    <w:rsid w:val="005164E3"/>
    <w:rsid w:val="005234CB"/>
    <w:rsid w:val="007365AD"/>
    <w:rsid w:val="008F6670"/>
    <w:rsid w:val="00B33B8D"/>
    <w:rsid w:val="00B97E92"/>
    <w:rsid w:val="00C17841"/>
    <w:rsid w:val="00C20790"/>
    <w:rsid w:val="00D14EDE"/>
    <w:rsid w:val="00DB1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8</cp:revision>
  <dcterms:created xsi:type="dcterms:W3CDTF">2020-08-08T07:08:00Z</dcterms:created>
  <dcterms:modified xsi:type="dcterms:W3CDTF">2020-08-08T09:54:00Z</dcterms:modified>
</cp:coreProperties>
</file>