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A0" w:rsidRPr="007C78FA" w:rsidRDefault="001A40A0" w:rsidP="001A40A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"https://sharepoint.rackspace.com/Learning/Articles/Pages/SharePoint-2013--how-to-create-a-view.aspx"</w:instrTex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t>How to create a view</w:t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1A40A0" w:rsidRDefault="001A40A0" w:rsidP="001A40A0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Why would I want to create a view, you may be asking yourself? Views allow you to better organize your content so it’s easier to find. A list or library without a view is would function but it will take more digging and searching to find the desired content, which will then result in more time and frustration for end-users.  If you create views to simplify the way your content is organized and presented it will promote usability and result in better user adoption.  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1. From your SharePoint site open any list or library you would like, in this example I will open my “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Documents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” library.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2. At the top of the page click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LIBRARY 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to expand the ribbon.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792855" cy="1570355"/>
            <wp:effectExtent l="19050" t="0" r="0" b="0"/>
            <wp:docPr id="1" name="Picture 1" descr="https://sharepoint.rackspace.com/Learning/PublishingImages/How%20to%20create%20a%20view/create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PublishingImages/How%20to%20create%20a%20view/createview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3. In the Settings section click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Library Settings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. (Alternatively I could have clicked Create View in the Manage Views section but I generally like to go to Library Settings because I have the ability to modify/review additional settings.)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151755" cy="1456055"/>
            <wp:effectExtent l="19050" t="0" r="0" b="0"/>
            <wp:docPr id="2" name="Picture 2" descr="https://sharepoint.rackspace.com/Learning/PublishingImages/How%20to%20create%20a%20view/create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PublishingImages/How%20to%20create%20a%20view/createview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4. On the Document Settings page scroll down and under Views click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Create view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1353800" cy="1371600"/>
            <wp:effectExtent l="19050" t="0" r="0" b="0"/>
            <wp:docPr id="3" name="Picture 3" descr="https://sharepoint.rackspace.com/Learning/PublishingImages/How%20to%20create%20a%20view/createvi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PublishingImages/How%20to%20create%20a%20view/createview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5. On the View Type page choose the view type you would like, in this example I will choose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Standard View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1497945" cy="3954145"/>
            <wp:effectExtent l="19050" t="0" r="8255" b="0"/>
            <wp:docPr id="4" name="Picture 4" descr="https://sharepoint.rackspace.com/Learning/PublishingImages/How%20to%20create%20a%20view/createvi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PublishingImages/How%20to%20create%20a%20view/createview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94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6. Enter the following information below: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      a. View Name: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Reviewed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9669145" cy="1350645"/>
            <wp:effectExtent l="19050" t="0" r="8255" b="0"/>
            <wp:docPr id="5" name="Picture 5" descr="https://sharepoint.rackspace.com/Learning/PublishingImages/How%20to%20create%20a%20view/createvie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PublishingImages/How%20to%20create%20a%20view/createview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14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      b. Columns: 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numPr>
          <w:ilvl w:val="2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Name (linked to document with edit menu)</w:t>
      </w:r>
    </w:p>
    <w:p w:rsidR="001A40A0" w:rsidRPr="001A40A0" w:rsidRDefault="001A40A0" w:rsidP="001A40A0">
      <w:pPr>
        <w:numPr>
          <w:ilvl w:val="2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Modified By</w:t>
      </w:r>
    </w:p>
    <w:p w:rsidR="001A40A0" w:rsidRPr="001A40A0" w:rsidRDefault="001A40A0" w:rsidP="001A40A0">
      <w:pPr>
        <w:numPr>
          <w:ilvl w:val="2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Reviewed</w:t>
      </w:r>
    </w:p>
    <w:p w:rsidR="001A40A0" w:rsidRPr="001A40A0" w:rsidRDefault="001A40A0" w:rsidP="001A40A0">
      <w:pPr>
        <w:spacing w:after="96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1163300" cy="2362200"/>
            <wp:effectExtent l="19050" t="0" r="0" b="0"/>
            <wp:docPr id="6" name="Picture 6" descr="https://sharepoint.rackspace.com/Learning/PublishingImages/How%20to%20create%20a%20view/createvie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PublishingImages/How%20to%20create%20a%20view/createview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       c. Filter: Show items only when the following is true: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Reviewed</w:t>
      </w:r>
    </w:p>
    <w:p w:rsidR="001A40A0" w:rsidRPr="001A40A0" w:rsidRDefault="001A40A0" w:rsidP="001A40A0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is equal to</w:t>
      </w:r>
    </w:p>
    <w:p w:rsidR="001A40A0" w:rsidRPr="001A40A0" w:rsidRDefault="001A40A0" w:rsidP="001A40A0">
      <w:pPr>
        <w:numPr>
          <w:ilvl w:val="2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Yes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1476355" cy="4237355"/>
            <wp:effectExtent l="19050" t="0" r="0" b="0"/>
            <wp:docPr id="7" name="Picture 7" descr="https://sharepoint.rackspace.com/Learning/PublishingImages/How%20to%20create%20a%20view/createvie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PublishingImages/How%20to%20create%20a%20view/createview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6355" cy="423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proofErr w:type="gramStart"/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t>Make</w:t>
      </w:r>
      <w:proofErr w:type="gramEnd"/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a mental note of all the different settings you can modify.  In a later tutorial I will go over these additional settings.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7. Review your settings and click </w:t>
      </w:r>
      <w:r w:rsidRPr="001A40A0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739900" cy="664845"/>
            <wp:effectExtent l="19050" t="0" r="0" b="0"/>
            <wp:docPr id="8" name="Picture 8" descr="https://sharepoint.rackspace.com/Learning/PublishingImages/How%20to%20create%20a%20view/createvie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Learning/PublishingImages/How%20to%20create%20a%20view/createview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1A40A0" w:rsidRPr="001A40A0" w:rsidRDefault="001A40A0" w:rsidP="001A4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 xml:space="preserve">8. You will be taken back to your list or library and the new view, in this example Reviewed will be displayed.  </w:t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1A40A0" w:rsidRPr="001A40A0" w:rsidRDefault="001A40A0" w:rsidP="001A40A0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4525645" cy="4542155"/>
            <wp:effectExtent l="19050" t="0" r="8255" b="0"/>
            <wp:docPr id="9" name="Picture 9" descr="https://sharepoint.rackspace.com/Learning/PublishingImages/How%20to%20create%20a%20view/createvie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Learning/PublishingImages/How%20to%20create%20a%20view/createview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0A0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750ED1" w:rsidRDefault="001A40A0" w:rsidP="001A40A0">
      <w:r w:rsidRPr="001A40A0">
        <w:rPr>
          <w:rFonts w:ascii="Open Sans" w:eastAsia="Times New Roman" w:hAnsi="Open Sans" w:cs="Open Sans"/>
          <w:color w:val="6D6D6D"/>
          <w:sz w:val="10"/>
          <w:szCs w:val="10"/>
        </w:rPr>
        <w:t>It’s important to note this view was not set as default so once you navigate away from the page and then back again, the All Documents view will be applied. In a later tutorial I will demonstrate modifying additional settings and changing the default view.</w:t>
      </w:r>
    </w:p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30C93E97"/>
    <w:multiLevelType w:val="multilevel"/>
    <w:tmpl w:val="CAA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F4F7E"/>
    <w:multiLevelType w:val="multilevel"/>
    <w:tmpl w:val="AB6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1A40A0"/>
    <w:rsid w:val="001A40A0"/>
    <w:rsid w:val="0075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0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630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167">
              <w:blockQuote w:val="1"/>
              <w:marLeft w:val="267"/>
              <w:marRight w:val="267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732">
                  <w:blockQuote w:val="1"/>
                  <w:marLeft w:val="267"/>
                  <w:marRight w:val="267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2019-11-26T10:41:00Z</dcterms:created>
  <dcterms:modified xsi:type="dcterms:W3CDTF">2019-11-26T10:42:00Z</dcterms:modified>
</cp:coreProperties>
</file>