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22F" w:rsidRDefault="0072022F" w:rsidP="00720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8D2065">
        <w:rPr>
          <w:rFonts w:ascii="Times New Roman" w:hAnsi="Times New Roman" w:cs="Times New Roman"/>
          <w:sz w:val="28"/>
          <w:szCs w:val="28"/>
        </w:rPr>
        <w:t xml:space="preserve"> </w:t>
      </w:r>
      <w:r w:rsidR="008D2065">
        <w:rPr>
          <w:rFonts w:ascii="Times New Roman" w:hAnsi="Times New Roman" w:cs="Times New Roman"/>
          <w:sz w:val="28"/>
          <w:szCs w:val="28"/>
        </w:rPr>
        <w:br/>
      </w:r>
    </w:p>
    <w:p w:rsidR="0072022F" w:rsidRDefault="0072022F" w:rsidP="00720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22F" w:rsidRDefault="0072022F" w:rsidP="00720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0F3" w:rsidRPr="0072022F" w:rsidRDefault="008D2065" w:rsidP="0072022F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D30F3" w:rsidRPr="0072022F" w:rsidRDefault="00720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ТИПО ДРУГОЙ ВАРИАНТ</w:t>
      </w:r>
    </w:p>
    <w:p w:rsidR="008D30F3" w:rsidRDefault="008D2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Введение в специальность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8D30F3" w:rsidRDefault="008D2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  <w:u w:val="single"/>
        </w:rPr>
        <w:t>Политическая партия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30F3" w:rsidRDefault="008D30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30F3" w:rsidRDefault="008D2065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D30F3" w:rsidRDefault="008D2065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Кс-903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Белобородов Кирилл Николаевич</w:t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8D30F3" w:rsidRDefault="008D2065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D30F3" w:rsidRDefault="008D30F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D30F3" w:rsidRDefault="008D30F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D30F3" w:rsidRDefault="008D2065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D30F3">
          <w:headerReference w:type="default" r:id="rId8"/>
          <w:pgSz w:w="11906" w:h="16838"/>
          <w:pgMar w:top="1134" w:right="567" w:bottom="1134" w:left="1134" w:header="708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0F3" w:rsidRDefault="008D20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D30F3" w:rsidRDefault="008D30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7675804"/>
        <w:docPartObj>
          <w:docPartGallery w:val="Table of Contents"/>
          <w:docPartUnique/>
        </w:docPartObj>
      </w:sdtPr>
      <w:sdtContent>
        <w:p w:rsidR="008D30F3" w:rsidRDefault="008D30F3">
          <w:pPr>
            <w:pStyle w:val="ac"/>
          </w:pPr>
        </w:p>
        <w:p w:rsidR="008D30F3" w:rsidRDefault="008D2065">
          <w:pPr>
            <w:pStyle w:val="TOC1"/>
            <w:rPr>
              <w:b/>
              <w:bCs/>
            </w:rPr>
          </w:pPr>
          <w:r>
            <w:rPr>
              <w:rFonts w:ascii="Times New Roman" w:hAnsi="Times New Roman"/>
              <w:sz w:val="28"/>
              <w:szCs w:val="28"/>
            </w:rPr>
            <w:t>Введение</w:t>
          </w:r>
          <w:r>
            <w:tab/>
          </w:r>
          <w:r>
            <w:rPr>
              <w:b/>
              <w:bCs/>
            </w:rPr>
            <w:t>3</w:t>
          </w:r>
        </w:p>
        <w:p w:rsidR="008D30F3" w:rsidRDefault="008D2065">
          <w:pPr>
            <w:pStyle w:val="TOC1"/>
          </w:pPr>
          <w:r>
            <w:rPr>
              <w:rFonts w:ascii="Times New Roman" w:hAnsi="Times New Roman"/>
              <w:sz w:val="28"/>
              <w:szCs w:val="28"/>
            </w:rPr>
            <w:t>1 Аналитическая</w:t>
          </w:r>
          <w:r>
            <w:tab/>
          </w:r>
        </w:p>
        <w:p w:rsidR="008D30F3" w:rsidRDefault="008D2065">
          <w:pPr>
            <w:pStyle w:val="TOC3"/>
            <w:ind w:left="446"/>
          </w:pPr>
          <w:r>
            <w:rPr>
              <w:rFonts w:ascii="Times New Roman" w:hAnsi="Times New Roman"/>
              <w:sz w:val="28"/>
              <w:szCs w:val="28"/>
            </w:rPr>
            <w:t>1.1 Описание предметной области</w:t>
          </w:r>
          <w:r>
            <w:tab/>
            <w:t>4</w:t>
          </w:r>
        </w:p>
        <w:p w:rsidR="008D30F3" w:rsidRDefault="008D2065">
          <w:pPr>
            <w:pStyle w:val="TOC3"/>
            <w:ind w:left="446"/>
          </w:pPr>
          <w:r>
            <w:rPr>
              <w:rFonts w:ascii="Times New Roman" w:hAnsi="Times New Roman"/>
              <w:sz w:val="28"/>
              <w:szCs w:val="28"/>
            </w:rPr>
            <w:t>1.2 Анализ конкурентов</w:t>
          </w:r>
          <w:r>
            <w:t xml:space="preserve"> </w:t>
          </w:r>
          <w:r>
            <w:tab/>
            <w:t>6</w:t>
          </w:r>
        </w:p>
        <w:p w:rsidR="008D30F3" w:rsidRDefault="008D2065">
          <w:pPr>
            <w:pStyle w:val="TOC3"/>
            <w:ind w:left="446"/>
          </w:pPr>
          <w:r>
            <w:rPr>
              <w:rFonts w:ascii="Times New Roman" w:hAnsi="Times New Roman"/>
              <w:sz w:val="28"/>
              <w:szCs w:val="28"/>
            </w:rPr>
            <w:t>1.3 Анализ предприятия</w:t>
          </w:r>
          <w:r>
            <w:t xml:space="preserve"> </w:t>
          </w:r>
          <w:r>
            <w:tab/>
            <w:t>18</w:t>
          </w:r>
        </w:p>
        <w:p w:rsidR="008D30F3" w:rsidRDefault="008D2065">
          <w:pPr>
            <w:pStyle w:val="TOC1"/>
          </w:pPr>
          <w:r>
            <w:rPr>
              <w:rFonts w:ascii="Times New Roman" w:hAnsi="Times New Roman"/>
              <w:sz w:val="28"/>
              <w:szCs w:val="28"/>
            </w:rPr>
            <w:t>2 Практическая</w:t>
          </w:r>
          <w:r>
            <w:tab/>
          </w:r>
        </w:p>
        <w:p w:rsidR="008D30F3" w:rsidRDefault="008D2065">
          <w:pPr>
            <w:pStyle w:val="TOC2"/>
            <w:ind w:left="216"/>
          </w:pPr>
          <w:r>
            <w:rPr>
              <w:rFonts w:ascii="Times New Roman" w:hAnsi="Times New Roman"/>
              <w:sz w:val="28"/>
              <w:szCs w:val="28"/>
            </w:rPr>
            <w:t>2.1 Проектирование сайта</w:t>
          </w:r>
          <w:r>
            <w:tab/>
            <w:t>19</w:t>
          </w:r>
        </w:p>
        <w:p w:rsidR="008D30F3" w:rsidRDefault="008D2065">
          <w:pPr>
            <w:pStyle w:val="TOC3"/>
            <w:ind w:left="0"/>
          </w:pPr>
          <w:r>
            <w:rPr>
              <w:rFonts w:ascii="Times New Roman" w:hAnsi="Times New Roman"/>
              <w:sz w:val="28"/>
              <w:szCs w:val="28"/>
            </w:rPr>
            <w:t xml:space="preserve">   2.2 Этапы создания сайта</w:t>
          </w:r>
          <w:r>
            <w:tab/>
            <w:t>20</w:t>
          </w:r>
        </w:p>
        <w:p w:rsidR="008D30F3" w:rsidRDefault="008D2065">
          <w:pPr>
            <w:pStyle w:val="TOC1"/>
          </w:pPr>
          <w:r>
            <w:rPr>
              <w:rFonts w:ascii="Times New Roman" w:hAnsi="Times New Roman"/>
              <w:sz w:val="28"/>
              <w:szCs w:val="28"/>
            </w:rPr>
            <w:t>Список литературы</w:t>
          </w:r>
          <w:r>
            <w:t xml:space="preserve"> </w:t>
          </w:r>
          <w:r>
            <w:tab/>
            <w:t>21</w:t>
          </w:r>
        </w:p>
        <w:p w:rsidR="008D30F3" w:rsidRDefault="00101FE1" w:rsidP="000443DC">
          <w:pPr>
            <w:pStyle w:val="ab"/>
            <w:spacing w:line="360" w:lineRule="auto"/>
            <w:rPr>
              <w:lang w:eastAsia="ru-RU"/>
            </w:rPr>
          </w:pPr>
        </w:p>
      </w:sdtContent>
    </w:sdt>
    <w:sectPr w:rsidR="008D30F3" w:rsidSect="008D30F3">
      <w:headerReference w:type="default" r:id="rId9"/>
      <w:headerReference w:type="first" r:id="rId10"/>
      <w:pgSz w:w="11906" w:h="16838"/>
      <w:pgMar w:top="1134" w:right="567" w:bottom="1134" w:left="1134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46C" w:rsidRDefault="0001546C" w:rsidP="008D30F3">
      <w:pPr>
        <w:spacing w:after="0" w:line="240" w:lineRule="auto"/>
      </w:pPr>
      <w:r>
        <w:separator/>
      </w:r>
    </w:p>
  </w:endnote>
  <w:endnote w:type="continuationSeparator" w:id="0">
    <w:p w:rsidR="0001546C" w:rsidRDefault="0001546C" w:rsidP="008D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46C" w:rsidRDefault="0001546C" w:rsidP="008D30F3">
      <w:pPr>
        <w:spacing w:after="0" w:line="240" w:lineRule="auto"/>
      </w:pPr>
      <w:r>
        <w:separator/>
      </w:r>
    </w:p>
  </w:footnote>
  <w:footnote w:type="continuationSeparator" w:id="0">
    <w:p w:rsidR="0001546C" w:rsidRDefault="0001546C" w:rsidP="008D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0F3" w:rsidRDefault="008D30F3">
    <w:pPr>
      <w:pStyle w:val="Header"/>
      <w:jc w:val="right"/>
    </w:pPr>
  </w:p>
  <w:p w:rsidR="008D30F3" w:rsidRDefault="008D30F3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0F3" w:rsidRDefault="008D2065">
    <w:pPr>
      <w:pStyle w:val="Header"/>
      <w:jc w:val="right"/>
    </w:pPr>
    <w:r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7092877"/>
      <w:docPartObj>
        <w:docPartGallery w:val="Page Numbers (Top of Page)"/>
        <w:docPartUnique/>
      </w:docPartObj>
    </w:sdtPr>
    <w:sdtContent>
      <w:p w:rsidR="008D30F3" w:rsidRDefault="00101FE1">
        <w:pPr>
          <w:pStyle w:val="Header"/>
          <w:jc w:val="right"/>
        </w:pPr>
        <w:r>
          <w:fldChar w:fldCharType="begin"/>
        </w:r>
        <w:r w:rsidR="008D2065">
          <w:instrText>PAGE</w:instrText>
        </w:r>
        <w:r>
          <w:fldChar w:fldCharType="separate"/>
        </w:r>
        <w:r w:rsidR="0072022F">
          <w:rPr>
            <w:noProof/>
          </w:rPr>
          <w:t>2</w:t>
        </w:r>
        <w:r>
          <w:fldChar w:fldCharType="end"/>
        </w:r>
      </w:p>
      <w:p w:rsidR="008D30F3" w:rsidRDefault="00101FE1">
        <w:pPr>
          <w:pStyle w:val="Header"/>
          <w:jc w:val="right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A33"/>
    <w:multiLevelType w:val="multilevel"/>
    <w:tmpl w:val="E802302E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11CD0F19"/>
    <w:multiLevelType w:val="multilevel"/>
    <w:tmpl w:val="BEB84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9FA23F7"/>
    <w:multiLevelType w:val="multilevel"/>
    <w:tmpl w:val="EAD20A8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FE53E14"/>
    <w:multiLevelType w:val="multilevel"/>
    <w:tmpl w:val="AE2EB1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742A4ABE"/>
    <w:multiLevelType w:val="multilevel"/>
    <w:tmpl w:val="1E6C89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7E1B166A"/>
    <w:multiLevelType w:val="multilevel"/>
    <w:tmpl w:val="15FE2CDA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7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33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9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757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968" w:hanging="21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0F3"/>
    <w:rsid w:val="0001546C"/>
    <w:rsid w:val="000443DC"/>
    <w:rsid w:val="00101FE1"/>
    <w:rsid w:val="0072022F"/>
    <w:rsid w:val="008D2065"/>
    <w:rsid w:val="008D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32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3904E4"/>
  </w:style>
  <w:style w:type="character" w:customStyle="1" w:styleId="a4">
    <w:name w:val="Нижний колонтитул Знак"/>
    <w:basedOn w:val="a0"/>
    <w:uiPriority w:val="99"/>
    <w:qFormat/>
    <w:rsid w:val="003904E4"/>
  </w:style>
  <w:style w:type="character" w:styleId="a5">
    <w:name w:val="Strong"/>
    <w:basedOn w:val="a0"/>
    <w:uiPriority w:val="22"/>
    <w:qFormat/>
    <w:rsid w:val="00F43FFC"/>
    <w:rPr>
      <w:b/>
      <w:bCs/>
    </w:rPr>
  </w:style>
  <w:style w:type="character" w:styleId="a6">
    <w:name w:val="Hyperlink"/>
    <w:basedOn w:val="a0"/>
    <w:uiPriority w:val="99"/>
    <w:unhideWhenUsed/>
    <w:rsid w:val="001A4C5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77B20"/>
    <w:rPr>
      <w:color w:val="954F72" w:themeColor="followedHyperlink"/>
      <w:u w:val="single"/>
    </w:rPr>
  </w:style>
  <w:style w:type="character" w:customStyle="1" w:styleId="1">
    <w:name w:val="Заголовок 1 Знак"/>
    <w:basedOn w:val="a0"/>
    <w:link w:val="1"/>
    <w:uiPriority w:val="9"/>
    <w:qFormat/>
    <w:rsid w:val="00321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a8"/>
    <w:qFormat/>
    <w:rsid w:val="008D30F3"/>
    <w:pPr>
      <w:keepNext/>
      <w:spacing w:before="240" w:after="120"/>
    </w:pPr>
    <w:rPr>
      <w:rFonts w:ascii="FreeSans" w:eastAsia="FreeSans" w:hAnsi="FreeSans" w:cs="FreeSans"/>
      <w:sz w:val="28"/>
      <w:szCs w:val="28"/>
    </w:rPr>
  </w:style>
  <w:style w:type="paragraph" w:styleId="a8">
    <w:name w:val="Body Text"/>
    <w:basedOn w:val="a"/>
    <w:rsid w:val="008D30F3"/>
    <w:pPr>
      <w:spacing w:after="140" w:line="276" w:lineRule="auto"/>
    </w:pPr>
  </w:style>
  <w:style w:type="paragraph" w:styleId="a9">
    <w:name w:val="List"/>
    <w:basedOn w:val="a8"/>
    <w:rsid w:val="008D30F3"/>
  </w:style>
  <w:style w:type="paragraph" w:customStyle="1" w:styleId="Caption">
    <w:name w:val="Caption"/>
    <w:basedOn w:val="a"/>
    <w:qFormat/>
    <w:rsid w:val="008D30F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8D30F3"/>
    <w:pPr>
      <w:suppressLineNumbers/>
    </w:pPr>
  </w:style>
  <w:style w:type="paragraph" w:customStyle="1" w:styleId="HeaderandFooter">
    <w:name w:val="Header and Footer"/>
    <w:basedOn w:val="a"/>
    <w:qFormat/>
    <w:rsid w:val="008D30F3"/>
  </w:style>
  <w:style w:type="paragraph" w:customStyle="1" w:styleId="Header">
    <w:name w:val="Header"/>
    <w:basedOn w:val="a"/>
    <w:uiPriority w:val="99"/>
    <w:unhideWhenUsed/>
    <w:rsid w:val="003904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3904E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rsid w:val="009F4D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17D75"/>
    <w:pPr>
      <w:ind w:left="720"/>
      <w:contextualSpacing/>
    </w:pPr>
  </w:style>
  <w:style w:type="paragraph" w:styleId="ac">
    <w:name w:val="TOC Heading"/>
    <w:basedOn w:val="Heading1"/>
    <w:next w:val="a"/>
    <w:uiPriority w:val="39"/>
    <w:unhideWhenUsed/>
    <w:qFormat/>
    <w:rsid w:val="00321386"/>
    <w:rPr>
      <w:lang w:eastAsia="ru-RU"/>
    </w:rPr>
  </w:style>
  <w:style w:type="paragraph" w:customStyle="1" w:styleId="TOC2">
    <w:name w:val="TOC 2"/>
    <w:basedOn w:val="a"/>
    <w:next w:val="a"/>
    <w:autoRedefine/>
    <w:uiPriority w:val="39"/>
    <w:unhideWhenUsed/>
    <w:rsid w:val="00321386"/>
    <w:pPr>
      <w:spacing w:after="100"/>
      <w:ind w:left="220"/>
    </w:pPr>
    <w:rPr>
      <w:rFonts w:eastAsiaTheme="minorEastAsia" w:cs="Times New Roman"/>
      <w:lang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321386"/>
    <w:pPr>
      <w:spacing w:after="100"/>
    </w:pPr>
    <w:rPr>
      <w:rFonts w:eastAsiaTheme="minorEastAsia" w:cs="Times New Roman"/>
      <w:lang w:eastAsia="ru-RU"/>
    </w:rPr>
  </w:style>
  <w:style w:type="paragraph" w:customStyle="1" w:styleId="TOC3">
    <w:name w:val="TOC 3"/>
    <w:basedOn w:val="a"/>
    <w:next w:val="a"/>
    <w:autoRedefine/>
    <w:uiPriority w:val="39"/>
    <w:unhideWhenUsed/>
    <w:rsid w:val="00321386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4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443DC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10"/>
    <w:uiPriority w:val="99"/>
    <w:semiHidden/>
    <w:unhideWhenUsed/>
    <w:rsid w:val="00720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f"/>
    <w:uiPriority w:val="99"/>
    <w:semiHidden/>
    <w:rsid w:val="0072022F"/>
  </w:style>
  <w:style w:type="paragraph" w:styleId="af0">
    <w:name w:val="footer"/>
    <w:basedOn w:val="a"/>
    <w:link w:val="11"/>
    <w:uiPriority w:val="99"/>
    <w:semiHidden/>
    <w:unhideWhenUsed/>
    <w:rsid w:val="00720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f0"/>
    <w:uiPriority w:val="99"/>
    <w:semiHidden/>
    <w:rsid w:val="007202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8D8E-7910-4689-AD6A-82F23FB6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63</Words>
  <Characters>360</Characters>
  <Application>Microsoft Office Word</Application>
  <DocSecurity>0</DocSecurity>
  <Lines>3</Lines>
  <Paragraphs>1</Paragraphs>
  <ScaleCrop>false</ScaleCrop>
  <Company>SPecialiST RePack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grimoqt</dc:creator>
  <dc:description/>
  <cp:lastModifiedBy>Пользователь Windows</cp:lastModifiedBy>
  <cp:revision>16</cp:revision>
  <cp:lastPrinted>2021-06-06T06:38:00Z</cp:lastPrinted>
  <dcterms:created xsi:type="dcterms:W3CDTF">2021-03-26T16:51:00Z</dcterms:created>
  <dcterms:modified xsi:type="dcterms:W3CDTF">2023-12-16T13:21:00Z</dcterms:modified>
  <dc:language>en-US</dc:language>
</cp:coreProperties>
</file>