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5CC3" w14:textId="5659D730" w:rsidR="00727754" w:rsidRPr="00A906E2" w:rsidRDefault="00352B77" w:rsidP="00352B77">
      <w:pPr>
        <w:pStyle w:val="ListParagraph"/>
        <w:numPr>
          <w:ilvl w:val="1"/>
          <w:numId w:val="2"/>
        </w:numPr>
        <w:jc w:val="center"/>
        <w:rPr>
          <w:sz w:val="20"/>
          <w:szCs w:val="20"/>
          <w:lang w:val="de-AT"/>
        </w:rPr>
      </w:pPr>
      <w:r w:rsidRPr="00A906E2">
        <w:rPr>
          <w:sz w:val="20"/>
          <w:szCs w:val="20"/>
          <w:lang w:val="de-AT"/>
        </w:rPr>
        <w:t>P</w:t>
      </w:r>
      <w:r w:rsidR="002E49C0" w:rsidRPr="00A906E2">
        <w:rPr>
          <w:sz w:val="20"/>
          <w:szCs w:val="20"/>
          <w:lang w:val="de-AT"/>
        </w:rPr>
        <w:t>resentation</w:t>
      </w:r>
    </w:p>
    <w:p w14:paraId="099986D9" w14:textId="77777777" w:rsidR="002E49C0" w:rsidRPr="00A906E2" w:rsidRDefault="002E49C0">
      <w:pPr>
        <w:rPr>
          <w:sz w:val="20"/>
          <w:szCs w:val="20"/>
          <w:lang w:val="de-AT"/>
        </w:rPr>
      </w:pPr>
    </w:p>
    <w:p w14:paraId="354E5E20" w14:textId="77777777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Slides 1-2: Introduction to my Dissertation topic</w:t>
      </w:r>
    </w:p>
    <w:p w14:paraId="6169E64B" w14:textId="04A53150" w:rsidR="002E49C0" w:rsidRPr="00A906E2" w:rsidRDefault="00352B77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 xml:space="preserve">I want to </w:t>
      </w:r>
      <w:r w:rsidR="00A906E2" w:rsidRPr="00A906E2">
        <w:rPr>
          <w:sz w:val="20"/>
          <w:szCs w:val="20"/>
        </w:rPr>
        <w:t>determine</w:t>
      </w:r>
      <w:r w:rsidRPr="00A906E2">
        <w:rPr>
          <w:sz w:val="20"/>
          <w:szCs w:val="20"/>
        </w:rPr>
        <w:t xml:space="preserve"> </w:t>
      </w:r>
      <w:r w:rsidR="00A906E2" w:rsidRPr="00A906E2">
        <w:rPr>
          <w:sz w:val="20"/>
          <w:szCs w:val="20"/>
        </w:rPr>
        <w:t>whether</w:t>
      </w:r>
      <w:r w:rsidR="002E49C0" w:rsidRPr="00A906E2">
        <w:rPr>
          <w:sz w:val="20"/>
          <w:szCs w:val="20"/>
        </w:rPr>
        <w:t xml:space="preserve"> TSFMs perform better than traditional time-series forecasting models in Finance</w:t>
      </w:r>
      <w:r w:rsidRPr="00A906E2">
        <w:rPr>
          <w:sz w:val="20"/>
          <w:szCs w:val="20"/>
        </w:rPr>
        <w:t>.</w:t>
      </w:r>
    </w:p>
    <w:p w14:paraId="48EE73B9" w14:textId="0BBB4437" w:rsidR="00A906E2" w:rsidRPr="00A906E2" w:rsidRDefault="00A906E2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Subsequently, I want to investigate when TSFM</w:t>
      </w:r>
      <w:r>
        <w:rPr>
          <w:sz w:val="20"/>
          <w:szCs w:val="20"/>
        </w:rPr>
        <w:t>s</w:t>
      </w:r>
      <w:r w:rsidRPr="00A906E2">
        <w:rPr>
          <w:sz w:val="20"/>
          <w:szCs w:val="20"/>
        </w:rPr>
        <w:t xml:space="preserve"> perform better / worse and why</w:t>
      </w:r>
      <w:r>
        <w:rPr>
          <w:sz w:val="20"/>
          <w:szCs w:val="20"/>
        </w:rPr>
        <w:t>.</w:t>
      </w:r>
    </w:p>
    <w:p w14:paraId="1AB820FC" w14:textId="52204605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3: Lag-llama and TimeGPT</w:t>
      </w:r>
    </w:p>
    <w:p w14:paraId="766175EE" w14:textId="100A4F11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Describing the models and the idea behind them</w:t>
      </w:r>
    </w:p>
    <w:p w14:paraId="58C81E97" w14:textId="4DDB9C94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Draw</w:t>
      </w:r>
      <w:r w:rsidR="00A906E2">
        <w:rPr>
          <w:sz w:val="20"/>
          <w:szCs w:val="20"/>
        </w:rPr>
        <w:t>ing</w:t>
      </w:r>
      <w:r w:rsidRPr="00A906E2">
        <w:rPr>
          <w:sz w:val="20"/>
          <w:szCs w:val="20"/>
        </w:rPr>
        <w:t xml:space="preserve"> </w:t>
      </w:r>
      <w:r w:rsidR="00352B77" w:rsidRPr="00A906E2">
        <w:rPr>
          <w:sz w:val="20"/>
          <w:szCs w:val="20"/>
        </w:rPr>
        <w:t xml:space="preserve">a </w:t>
      </w:r>
      <w:r w:rsidRPr="00A906E2">
        <w:rPr>
          <w:sz w:val="20"/>
          <w:szCs w:val="20"/>
        </w:rPr>
        <w:t>parallel between TSFMs and LLMs</w:t>
      </w:r>
    </w:p>
    <w:p w14:paraId="25A516F7" w14:textId="45075D18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4: Other TSFMs</w:t>
      </w:r>
    </w:p>
    <w:p w14:paraId="613E61C0" w14:textId="21381D84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Briefly mention other TSFMs</w:t>
      </w:r>
    </w:p>
    <w:p w14:paraId="703BC3C2" w14:textId="1C1B338C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5: Literature</w:t>
      </w:r>
    </w:p>
    <w:p w14:paraId="2970F2D0" w14:textId="4F7D3BA3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Go over the main points from the TimeGPT and Lag Llama papers</w:t>
      </w:r>
    </w:p>
    <w:p w14:paraId="666A21B3" w14:textId="1890C302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Survey of TSFMs</w:t>
      </w:r>
    </w:p>
    <w:p w14:paraId="04C5DBC8" w14:textId="6EE7DA76" w:rsidR="00352B77" w:rsidRPr="00A906E2" w:rsidRDefault="00352B77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Maybe some papers on experiment design</w:t>
      </w:r>
    </w:p>
    <w:p w14:paraId="387AE829" w14:textId="77777777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6: Methodology</w:t>
      </w:r>
    </w:p>
    <w:p w14:paraId="4FDE132F" w14:textId="6BA862E7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 xml:space="preserve">How do we evaluate the output of the models? </w:t>
      </w:r>
    </w:p>
    <w:p w14:paraId="027F224D" w14:textId="30C34FED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evaluation metrics</w:t>
      </w:r>
    </w:p>
    <w:p w14:paraId="6EC54066" w14:textId="4FB4DE12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How do we make sure that the output is statistically significant</w:t>
      </w:r>
      <w:r w:rsidR="00352B77" w:rsidRPr="00A906E2">
        <w:rPr>
          <w:sz w:val="20"/>
          <w:szCs w:val="20"/>
        </w:rPr>
        <w:t>?</w:t>
      </w:r>
    </w:p>
    <w:p w14:paraId="68B1DDB5" w14:textId="379864B1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TSCV</w:t>
      </w:r>
      <w:r w:rsidR="00A906E2">
        <w:rPr>
          <w:sz w:val="20"/>
          <w:szCs w:val="20"/>
        </w:rPr>
        <w:t xml:space="preserve"> (mention perhaps different types)</w:t>
      </w:r>
    </w:p>
    <w:p w14:paraId="678689AF" w14:textId="68D2D633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What do we want to experiment with</w:t>
      </w:r>
      <w:r w:rsidR="00352B77" w:rsidRPr="00A906E2">
        <w:rPr>
          <w:sz w:val="20"/>
          <w:szCs w:val="20"/>
        </w:rPr>
        <w:t xml:space="preserve"> (experiment parameters)</w:t>
      </w:r>
    </w:p>
    <w:p w14:paraId="6FF3866D" w14:textId="77777777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 types of data</w:t>
      </w:r>
    </w:p>
    <w:p w14:paraId="7EBFF4CF" w14:textId="05A8C903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Stock prices</w:t>
      </w:r>
    </w:p>
    <w:p w14:paraId="66A654C9" w14:textId="40C651B4" w:rsidR="00352B77" w:rsidRPr="00A906E2" w:rsidRDefault="00A906E2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Stock </w:t>
      </w:r>
      <w:r w:rsidR="00352B77" w:rsidRPr="00A906E2">
        <w:rPr>
          <w:sz w:val="20"/>
          <w:szCs w:val="20"/>
        </w:rPr>
        <w:t>Returns</w:t>
      </w:r>
    </w:p>
    <w:p w14:paraId="6EA3F0BF" w14:textId="37BEC4DB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Volatility</w:t>
      </w:r>
    </w:p>
    <w:p w14:paraId="17CDD209" w14:textId="6315ABE1" w:rsidR="00352B77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Trading volumes</w:t>
      </w:r>
    </w:p>
    <w:p w14:paraId="169609AF" w14:textId="41B81ED5" w:rsidR="00A906E2" w:rsidRPr="00A906E2" w:rsidRDefault="00A906E2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Credit card data</w:t>
      </w:r>
    </w:p>
    <w:p w14:paraId="4565A8F9" w14:textId="619DBA39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Etc…</w:t>
      </w:r>
    </w:p>
    <w:p w14:paraId="163B6DDF" w14:textId="77777777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 data frequencies</w:t>
      </w:r>
    </w:p>
    <w:p w14:paraId="7FEA5C5C" w14:textId="777C6B5B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Daily</w:t>
      </w:r>
    </w:p>
    <w:p w14:paraId="41078014" w14:textId="0FF62D6F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Weekly</w:t>
      </w:r>
    </w:p>
    <w:p w14:paraId="0CAB3BC1" w14:textId="78C3F478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Monthly</w:t>
      </w:r>
    </w:p>
    <w:p w14:paraId="14E726BA" w14:textId="12E2CB76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Yearly</w:t>
      </w:r>
    </w:p>
    <w:p w14:paraId="1CCBE982" w14:textId="1A09025B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</w:t>
      </w:r>
      <w:r w:rsidR="00352B77" w:rsidRPr="00A906E2">
        <w:rPr>
          <w:sz w:val="20"/>
          <w:szCs w:val="20"/>
        </w:rPr>
        <w:t xml:space="preserve"> economic time</w:t>
      </w:r>
      <w:r w:rsidRPr="00A906E2">
        <w:rPr>
          <w:sz w:val="20"/>
          <w:szCs w:val="20"/>
        </w:rPr>
        <w:t xml:space="preserve"> periods</w:t>
      </w:r>
    </w:p>
    <w:p w14:paraId="31F06683" w14:textId="13EC438C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Recession</w:t>
      </w:r>
    </w:p>
    <w:p w14:paraId="08CD7BA1" w14:textId="75A40950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Stable</w:t>
      </w:r>
    </w:p>
    <w:p w14:paraId="0FBF2471" w14:textId="3FFBF952" w:rsidR="00352B77" w:rsidRDefault="00352B77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Different context lengths</w:t>
      </w:r>
    </w:p>
    <w:p w14:paraId="15289734" w14:textId="7D9220C1" w:rsidR="00A906E2" w:rsidRPr="00A906E2" w:rsidRDefault="00A906E2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Different prediction horizons</w:t>
      </w:r>
    </w:p>
    <w:p w14:paraId="6BA5EB02" w14:textId="298AAAE6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7: Current Progress</w:t>
      </w:r>
    </w:p>
    <w:p w14:paraId="262D30A7" w14:textId="70C05E60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Implemented the main two models: autoARIMA and Lag Llama</w:t>
      </w:r>
    </w:p>
    <w:p w14:paraId="4ACF86BA" w14:textId="3FBE01EB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Implemented the TSCV and evaluation functionalities</w:t>
      </w:r>
    </w:p>
    <w:p w14:paraId="3738A047" w14:textId="77777777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Partly implemented the data gathering functionalities</w:t>
      </w:r>
    </w:p>
    <w:p w14:paraId="2A820861" w14:textId="77777777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Partly implemented the experiment loop</w:t>
      </w:r>
    </w:p>
    <w:p w14:paraId="3041DC30" w14:textId="31291B2A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Experimented on S&amp;P500 daily stock prices over the last year</w:t>
      </w:r>
    </w:p>
    <w:p w14:paraId="538BC8AF" w14:textId="364C008E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8: Preliminary results</w:t>
      </w:r>
    </w:p>
    <w:p w14:paraId="3425FB22" w14:textId="513C0844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autoARIMA and Lag Llama are both not good at predicting stock prices</w:t>
      </w:r>
    </w:p>
    <w:p w14:paraId="34B7B141" w14:textId="16D064AC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There are indications that Lag Llama could be good for predicting the sign of the stock returns (i.e. predicting whether a stock will go up or down)</w:t>
      </w:r>
    </w:p>
    <w:p w14:paraId="4673D47E" w14:textId="413FC7E3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9: Roadmap ahead</w:t>
      </w:r>
    </w:p>
    <w:p w14:paraId="5976B7EC" w14:textId="1E2CC1BE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Implementing other models</w:t>
      </w:r>
    </w:p>
    <w:p w14:paraId="55426B5D" w14:textId="4FEF5B7B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Implementing the experiment loop i.e. running the experiment in all possible experiment configurations</w:t>
      </w:r>
    </w:p>
    <w:p w14:paraId="796AF46A" w14:textId="25BFE371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Fine-tuning Lag Llama (and other potential TSFMs)</w:t>
      </w:r>
    </w:p>
    <w:p w14:paraId="07169617" w14:textId="2F030BE6" w:rsidR="00352B77" w:rsidRPr="00A906E2" w:rsidRDefault="00A906E2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Record, summarize, analyze, and discuss all the results</w:t>
      </w:r>
    </w:p>
    <w:p w14:paraId="37143AED" w14:textId="0492C2DD" w:rsidR="00A906E2" w:rsidRPr="00A906E2" w:rsidRDefault="00A906E2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Write the dissertation</w:t>
      </w:r>
    </w:p>
    <w:sectPr w:rsidR="00A906E2" w:rsidRPr="00A906E2" w:rsidSect="00352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768F"/>
    <w:multiLevelType w:val="hybridMultilevel"/>
    <w:tmpl w:val="31201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462C7"/>
    <w:multiLevelType w:val="multilevel"/>
    <w:tmpl w:val="6986BC40"/>
    <w:lvl w:ilvl="0">
      <w:start w:val="1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4543305">
    <w:abstractNumId w:val="0"/>
  </w:num>
  <w:num w:numId="2" w16cid:durableId="77255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C"/>
    <w:rsid w:val="002E49C0"/>
    <w:rsid w:val="00352B77"/>
    <w:rsid w:val="0043641B"/>
    <w:rsid w:val="00660F4C"/>
    <w:rsid w:val="00727754"/>
    <w:rsid w:val="008364F8"/>
    <w:rsid w:val="00997AD7"/>
    <w:rsid w:val="00A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4067F"/>
  <w15:chartTrackingRefBased/>
  <w15:docId w15:val="{678CD4C8-15D6-4C2E-AC23-1C8F71B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1755</Characters>
  <Application>Microsoft Office Word</Application>
  <DocSecurity>0</DocSecurity>
  <Lines>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2</cp:revision>
  <dcterms:created xsi:type="dcterms:W3CDTF">2024-07-08T09:48:00Z</dcterms:created>
  <dcterms:modified xsi:type="dcterms:W3CDTF">2024-07-08T10:14:00Z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9a829ceadad374c63a417fdccebbed35a4015ba816127bb047b6a5fb16666a34</vt:lpwstr>
  </property>
</Properties>
</file>