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FDEE1" w14:textId="20CA2DF2" w:rsidR="003B2F78" w:rsidRDefault="00E300A1" w:rsidP="00E300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300A1">
        <w:rPr>
          <w:b/>
          <w:bCs/>
          <w:sz w:val="28"/>
          <w:szCs w:val="28"/>
        </w:rPr>
        <w:t>Řízení podniku a informační proces</w:t>
      </w:r>
    </w:p>
    <w:p w14:paraId="280BF8FA" w14:textId="29E27781" w:rsidR="00E300A1" w:rsidRDefault="00E300A1" w:rsidP="00E300A1">
      <w:pPr>
        <w:pStyle w:val="ListParagraph"/>
        <w:numPr>
          <w:ilvl w:val="0"/>
          <w:numId w:val="2"/>
        </w:numPr>
      </w:pPr>
      <w:r>
        <w:t>Informace – její druhy</w:t>
      </w:r>
    </w:p>
    <w:p w14:paraId="69FDBA84" w14:textId="7FF6BFAB" w:rsidR="00E300A1" w:rsidRDefault="00E300A1" w:rsidP="00E300A1">
      <w:pPr>
        <w:pStyle w:val="ListParagraph"/>
        <w:numPr>
          <w:ilvl w:val="0"/>
          <w:numId w:val="2"/>
        </w:numPr>
      </w:pPr>
      <w:r>
        <w:t>Fáze řízení podniku</w:t>
      </w:r>
    </w:p>
    <w:p w14:paraId="564D5398" w14:textId="2D613076" w:rsidR="00E300A1" w:rsidRDefault="00E300A1" w:rsidP="00E300A1">
      <w:pPr>
        <w:pStyle w:val="ListParagraph"/>
        <w:numPr>
          <w:ilvl w:val="0"/>
          <w:numId w:val="2"/>
        </w:numPr>
      </w:pPr>
      <w:r>
        <w:t>Styly vedení, znaky stylů</w:t>
      </w:r>
    </w:p>
    <w:p w14:paraId="2E67B25A" w14:textId="77777777" w:rsidR="00E300A1" w:rsidRDefault="00E300A1" w:rsidP="00E300A1"/>
    <w:p w14:paraId="74EB001F" w14:textId="40C65A3D" w:rsidR="00E300A1" w:rsidRDefault="00E300A1" w:rsidP="00E300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Hmotná stránka podnikové činnosti</w:t>
      </w:r>
    </w:p>
    <w:p w14:paraId="2A03699E" w14:textId="3EB67ACC" w:rsidR="00E300A1" w:rsidRDefault="00E300A1" w:rsidP="00E300A1">
      <w:pPr>
        <w:pStyle w:val="ListParagraph"/>
        <w:numPr>
          <w:ilvl w:val="0"/>
          <w:numId w:val="3"/>
        </w:numPr>
      </w:pPr>
      <w:r>
        <w:t>Účetnictví</w:t>
      </w:r>
    </w:p>
    <w:p w14:paraId="692ACE30" w14:textId="4C0109FB" w:rsidR="00E300A1" w:rsidRDefault="00E300A1" w:rsidP="008870EC">
      <w:pPr>
        <w:pStyle w:val="ListParagraph"/>
        <w:numPr>
          <w:ilvl w:val="0"/>
          <w:numId w:val="3"/>
        </w:numPr>
      </w:pPr>
      <w:r>
        <w:t>Oběžný majetek podniku</w:t>
      </w:r>
    </w:p>
    <w:p w14:paraId="24CC3DF6" w14:textId="32187F5D" w:rsidR="00E300A1" w:rsidRDefault="00E300A1" w:rsidP="00E300A1">
      <w:pPr>
        <w:pStyle w:val="ListParagraph"/>
        <w:numPr>
          <w:ilvl w:val="0"/>
          <w:numId w:val="3"/>
        </w:numPr>
      </w:pPr>
      <w:r>
        <w:t>Investiční majetek</w:t>
      </w:r>
    </w:p>
    <w:p w14:paraId="587A707C" w14:textId="7C08930C" w:rsidR="00E300A1" w:rsidRDefault="00E300A1" w:rsidP="00E300A1">
      <w:pPr>
        <w:pStyle w:val="ListParagraph"/>
        <w:numPr>
          <w:ilvl w:val="0"/>
          <w:numId w:val="3"/>
        </w:numPr>
      </w:pPr>
      <w:r>
        <w:t>Evidence majetku</w:t>
      </w:r>
    </w:p>
    <w:p w14:paraId="080C0B05" w14:textId="77777777" w:rsidR="00E300A1" w:rsidRDefault="00E300A1" w:rsidP="00E300A1">
      <w:pPr>
        <w:pStyle w:val="ListParagraph"/>
        <w:ind w:left="1080"/>
      </w:pPr>
    </w:p>
    <w:p w14:paraId="010C1704" w14:textId="7CDC41D6" w:rsidR="008870EC" w:rsidRDefault="008870EC" w:rsidP="008870E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Zabezpečování podniku pracovníky</w:t>
      </w:r>
    </w:p>
    <w:p w14:paraId="00BB8C22" w14:textId="1C70991A" w:rsidR="008870EC" w:rsidRDefault="00E10321" w:rsidP="008870E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Pracovněprávní vztah</w:t>
      </w:r>
    </w:p>
    <w:p w14:paraId="03528657" w14:textId="1DD4EB6A" w:rsidR="00E10321" w:rsidRDefault="00E10321" w:rsidP="008870E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Zaměstnanci x zaměstnavatelé</w:t>
      </w:r>
    </w:p>
    <w:p w14:paraId="15B07B2A" w14:textId="77777777" w:rsidR="003E6E68" w:rsidRDefault="003E6E68" w:rsidP="003E6E6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Zákony ovlivňující 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. Vztah</w:t>
      </w:r>
    </w:p>
    <w:p w14:paraId="5CE23015" w14:textId="57C8C3F1" w:rsidR="007C0EEE" w:rsidRDefault="003E6E68" w:rsidP="008870E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Personální činnosti v podniku (HR, trénink, hodnocení a péče o zaměstnance)</w:t>
      </w:r>
    </w:p>
    <w:p w14:paraId="762D1BED" w14:textId="44484484" w:rsidR="00D83E44" w:rsidRDefault="00D83E44" w:rsidP="008870E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Přijímaní/ propouštění zaměstnanců</w:t>
      </w:r>
    </w:p>
    <w:p w14:paraId="72D89E0B" w14:textId="3CDF1129" w:rsidR="00E4135E" w:rsidRDefault="00E4135E" w:rsidP="008870E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Zaměstnanecké benefity</w:t>
      </w:r>
    </w:p>
    <w:p w14:paraId="55817872" w14:textId="77777777" w:rsidR="008870EC" w:rsidRDefault="008870EC" w:rsidP="008870EC">
      <w:pPr>
        <w:rPr>
          <w:b/>
          <w:bCs/>
          <w:sz w:val="28"/>
          <w:szCs w:val="28"/>
        </w:rPr>
      </w:pPr>
    </w:p>
    <w:p w14:paraId="6B4270AE" w14:textId="366F0317" w:rsidR="008870EC" w:rsidRDefault="008870EC" w:rsidP="008870E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Pracovněprávní vztahy</w:t>
      </w:r>
    </w:p>
    <w:p w14:paraId="51A359EC" w14:textId="2801AA51" w:rsidR="00094EC3" w:rsidRDefault="00094EC3" w:rsidP="00094E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Zákony ovlivňující 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. Vztah</w:t>
      </w:r>
    </w:p>
    <w:p w14:paraId="02BDA11C" w14:textId="77777777" w:rsidR="00094EC3" w:rsidRDefault="00094EC3" w:rsidP="00094E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Druhy 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. Poměru – DPP, DPČ, SMLOUVA</w:t>
      </w:r>
    </w:p>
    <w:p w14:paraId="3FDA51A4" w14:textId="77777777" w:rsidR="00094EC3" w:rsidRDefault="00094EC3" w:rsidP="00094E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Ukončování </w:t>
      </w:r>
      <w:proofErr w:type="spellStart"/>
      <w:r>
        <w:rPr>
          <w:sz w:val="24"/>
          <w:szCs w:val="24"/>
        </w:rPr>
        <w:t>prac</w:t>
      </w:r>
      <w:proofErr w:type="spellEnd"/>
      <w:r>
        <w:rPr>
          <w:sz w:val="24"/>
          <w:szCs w:val="24"/>
        </w:rPr>
        <w:t>. poměru</w:t>
      </w:r>
    </w:p>
    <w:p w14:paraId="77A4E919" w14:textId="0DBB5D86" w:rsidR="007C0EEE" w:rsidRDefault="007C0EEE" w:rsidP="00094E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Pracovní síla</w:t>
      </w:r>
    </w:p>
    <w:p w14:paraId="59FF59B1" w14:textId="77777777" w:rsidR="00094EC3" w:rsidRDefault="00094EC3" w:rsidP="00094EC3">
      <w:pPr>
        <w:pStyle w:val="ListParagraph"/>
        <w:ind w:left="1440"/>
        <w:rPr>
          <w:sz w:val="24"/>
          <w:szCs w:val="24"/>
        </w:rPr>
      </w:pPr>
    </w:p>
    <w:p w14:paraId="66F72A8F" w14:textId="77777777" w:rsidR="00094EC3" w:rsidRPr="00094EC3" w:rsidRDefault="00094EC3" w:rsidP="00094EC3">
      <w:pPr>
        <w:pStyle w:val="ListParagraph"/>
        <w:ind w:left="1440"/>
        <w:rPr>
          <w:sz w:val="24"/>
          <w:szCs w:val="24"/>
        </w:rPr>
      </w:pPr>
    </w:p>
    <w:p w14:paraId="20EC1C89" w14:textId="68E422A6" w:rsidR="00094EC3" w:rsidRDefault="00094EC3" w:rsidP="00094E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Mzdová soustava</w:t>
      </w:r>
    </w:p>
    <w:p w14:paraId="38117BD0" w14:textId="229895B0" w:rsidR="00094EC3" w:rsidRDefault="00094EC3" w:rsidP="00094E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Složky mzdy</w:t>
      </w:r>
    </w:p>
    <w:p w14:paraId="6E7FAF8D" w14:textId="77777777" w:rsidR="00094EC3" w:rsidRDefault="00094EC3" w:rsidP="00094E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Mzda x plat</w:t>
      </w:r>
    </w:p>
    <w:p w14:paraId="455ADBC3" w14:textId="28B90DDB" w:rsidR="00094EC3" w:rsidRDefault="00094EC3" w:rsidP="00094E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Náhrady mzdy</w:t>
      </w:r>
    </w:p>
    <w:p w14:paraId="0AF6E5E1" w14:textId="40DBD124" w:rsidR="00094EC3" w:rsidRDefault="00094EC3" w:rsidP="00094E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Čistá, hrubá mzda</w:t>
      </w:r>
    </w:p>
    <w:p w14:paraId="4C36190A" w14:textId="01321F68" w:rsidR="00094EC3" w:rsidRPr="00094EC3" w:rsidRDefault="007C0EEE" w:rsidP="00094E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Formy mzdy</w:t>
      </w:r>
    </w:p>
    <w:sectPr w:rsidR="00094EC3" w:rsidRPr="00094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31EA1"/>
    <w:multiLevelType w:val="hybridMultilevel"/>
    <w:tmpl w:val="626C36A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00221"/>
    <w:multiLevelType w:val="hybridMultilevel"/>
    <w:tmpl w:val="BBB20B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55C2A"/>
    <w:multiLevelType w:val="hybridMultilevel"/>
    <w:tmpl w:val="09C2B74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5713F"/>
    <w:multiLevelType w:val="hybridMultilevel"/>
    <w:tmpl w:val="89F26DD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157833"/>
    <w:multiLevelType w:val="hybridMultilevel"/>
    <w:tmpl w:val="4DD8D6EC"/>
    <w:lvl w:ilvl="0" w:tplc="2430B3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A1BF7"/>
    <w:multiLevelType w:val="hybridMultilevel"/>
    <w:tmpl w:val="39AE295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70661A"/>
    <w:multiLevelType w:val="hybridMultilevel"/>
    <w:tmpl w:val="9230D17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B6FDF"/>
    <w:multiLevelType w:val="hybridMultilevel"/>
    <w:tmpl w:val="1E32ACD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FD2316"/>
    <w:multiLevelType w:val="hybridMultilevel"/>
    <w:tmpl w:val="79F2D9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1527E"/>
    <w:multiLevelType w:val="hybridMultilevel"/>
    <w:tmpl w:val="DF2298E2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827551F"/>
    <w:multiLevelType w:val="hybridMultilevel"/>
    <w:tmpl w:val="79DA40F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772163">
    <w:abstractNumId w:val="4"/>
  </w:num>
  <w:num w:numId="2" w16cid:durableId="801577235">
    <w:abstractNumId w:val="3"/>
  </w:num>
  <w:num w:numId="3" w16cid:durableId="1304119595">
    <w:abstractNumId w:val="2"/>
  </w:num>
  <w:num w:numId="4" w16cid:durableId="1665543809">
    <w:abstractNumId w:val="6"/>
  </w:num>
  <w:num w:numId="5" w16cid:durableId="1756634636">
    <w:abstractNumId w:val="8"/>
  </w:num>
  <w:num w:numId="6" w16cid:durableId="1596208137">
    <w:abstractNumId w:val="9"/>
  </w:num>
  <w:num w:numId="7" w16cid:durableId="1573545063">
    <w:abstractNumId w:val="1"/>
  </w:num>
  <w:num w:numId="8" w16cid:durableId="409932676">
    <w:abstractNumId w:val="7"/>
  </w:num>
  <w:num w:numId="9" w16cid:durableId="1837763924">
    <w:abstractNumId w:val="0"/>
  </w:num>
  <w:num w:numId="10" w16cid:durableId="2088921906">
    <w:abstractNumId w:val="5"/>
  </w:num>
  <w:num w:numId="11" w16cid:durableId="19913273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A1"/>
    <w:rsid w:val="00023E50"/>
    <w:rsid w:val="000750D7"/>
    <w:rsid w:val="00094EC3"/>
    <w:rsid w:val="003B2F78"/>
    <w:rsid w:val="003E6E68"/>
    <w:rsid w:val="00432262"/>
    <w:rsid w:val="00452EA8"/>
    <w:rsid w:val="00596CEA"/>
    <w:rsid w:val="006B7AC1"/>
    <w:rsid w:val="007C0EEE"/>
    <w:rsid w:val="00811F5C"/>
    <w:rsid w:val="008870EC"/>
    <w:rsid w:val="00D83E44"/>
    <w:rsid w:val="00E10321"/>
    <w:rsid w:val="00E300A1"/>
    <w:rsid w:val="00E4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3D48D"/>
  <w15:chartTrackingRefBased/>
  <w15:docId w15:val="{5B66F639-AC30-43E9-BD20-4AC536A7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5D7978461BB4B9690A68CCFC1C616" ma:contentTypeVersion="17" ma:contentTypeDescription="Create a new document." ma:contentTypeScope="" ma:versionID="d0f752526d37fc7dc96ed1bea0b08a29">
  <xsd:schema xmlns:xsd="http://www.w3.org/2001/XMLSchema" xmlns:xs="http://www.w3.org/2001/XMLSchema" xmlns:p="http://schemas.microsoft.com/office/2006/metadata/properties" xmlns:ns3="33695079-bbd1-4b4e-8496-b5ec6926a8da" xmlns:ns4="403575c9-576e-4878-965c-2265d2dd6d6f" targetNamespace="http://schemas.microsoft.com/office/2006/metadata/properties" ma:root="true" ma:fieldsID="6e4c07023f07c39bb65c02414c036ad7" ns3:_="" ns4:_="">
    <xsd:import namespace="33695079-bbd1-4b4e-8496-b5ec6926a8da"/>
    <xsd:import namespace="403575c9-576e-4878-965c-2265d2dd6d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95079-bbd1-4b4e-8496-b5ec6926a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575c9-576e-4878-965c-2265d2dd6d6f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695079-bbd1-4b4e-8496-b5ec6926a8da" xsi:nil="true"/>
  </documentManagement>
</p:properties>
</file>

<file path=customXml/itemProps1.xml><?xml version="1.0" encoding="utf-8"?>
<ds:datastoreItem xmlns:ds="http://schemas.openxmlformats.org/officeDocument/2006/customXml" ds:itemID="{3885B7BE-851B-4B82-8EFF-6EBA175FA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AD408F-4BCA-4F89-97BE-F5C3C505E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95079-bbd1-4b4e-8496-b5ec6926a8da"/>
    <ds:schemaRef ds:uri="403575c9-576e-4878-965c-2265d2dd6d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28F6E4-9C1C-4474-864A-FD34333329B5}">
  <ds:schemaRefs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403575c9-576e-4878-965c-2265d2dd6d6f"/>
    <ds:schemaRef ds:uri="33695079-bbd1-4b4e-8496-b5ec6926a8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Konečný Šimon</dc:creator>
  <cp:keywords/>
  <dc:description/>
  <cp:lastModifiedBy>Konečný Šimon</cp:lastModifiedBy>
  <cp:revision>2</cp:revision>
  <dcterms:created xsi:type="dcterms:W3CDTF">2024-03-24T10:56:00Z</dcterms:created>
  <dcterms:modified xsi:type="dcterms:W3CDTF">2024-03-24T10:56:00Z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0x01010001C5D7978461BB4B9690A68CCFC1C616</vt:lpwstr>
  </property>
</Properties>
</file>