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56606" w14:textId="3A786146" w:rsidR="003B2F78" w:rsidRDefault="00B51547" w:rsidP="00B51547">
      <w:pPr>
        <w:jc w:val="center"/>
        <w:rPr>
          <w:sz w:val="32"/>
          <w:szCs w:val="32"/>
        </w:rPr>
      </w:pPr>
      <w:r>
        <w:rPr>
          <w:sz w:val="32"/>
          <w:szCs w:val="32"/>
        </w:rPr>
        <w:t>Maturitní otázky – EKO</w:t>
      </w:r>
    </w:p>
    <w:p w14:paraId="4F140303" w14:textId="77777777" w:rsidR="00B51547" w:rsidRPr="00C478E4" w:rsidRDefault="00B51547" w:rsidP="00B51547">
      <w:pPr>
        <w:jc w:val="center"/>
        <w:rPr>
          <w:sz w:val="24"/>
          <w:szCs w:val="24"/>
        </w:rPr>
      </w:pPr>
    </w:p>
    <w:p w14:paraId="467C5C47" w14:textId="3B516C0B" w:rsidR="00B51547" w:rsidRPr="00C478E4" w:rsidRDefault="00B51547" w:rsidP="00B515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478E4">
        <w:rPr>
          <w:b/>
          <w:bCs/>
          <w:sz w:val="24"/>
          <w:szCs w:val="24"/>
        </w:rPr>
        <w:t>Řízení podniku a informační proces</w:t>
      </w:r>
    </w:p>
    <w:p w14:paraId="03F7FF17" w14:textId="7C06E790" w:rsidR="00B51547" w:rsidRPr="00C478E4" w:rsidRDefault="006E353A" w:rsidP="006E353A">
      <w:pPr>
        <w:ind w:left="720"/>
        <w:rPr>
          <w:sz w:val="24"/>
          <w:szCs w:val="24"/>
        </w:rPr>
      </w:pPr>
      <w:r w:rsidRPr="00C478E4">
        <w:rPr>
          <w:sz w:val="24"/>
          <w:szCs w:val="24"/>
        </w:rPr>
        <w:t>Informace – údaj s významem pro podnik</w:t>
      </w:r>
    </w:p>
    <w:p w14:paraId="017A0D0A" w14:textId="77777777" w:rsidR="006E353A" w:rsidRPr="00C478E4" w:rsidRDefault="006E353A" w:rsidP="006E353A">
      <w:pPr>
        <w:ind w:left="720"/>
        <w:rPr>
          <w:sz w:val="24"/>
          <w:szCs w:val="24"/>
        </w:rPr>
      </w:pPr>
    </w:p>
    <w:p w14:paraId="7F19A3CB" w14:textId="77777777" w:rsidR="006E353A" w:rsidRPr="00C478E4" w:rsidRDefault="006E353A" w:rsidP="006E353A">
      <w:pPr>
        <w:ind w:left="720"/>
        <w:rPr>
          <w:b/>
          <w:bCs/>
          <w:sz w:val="24"/>
          <w:szCs w:val="24"/>
        </w:rPr>
      </w:pPr>
      <w:r w:rsidRPr="00C478E4">
        <w:rPr>
          <w:b/>
          <w:bCs/>
          <w:sz w:val="24"/>
          <w:szCs w:val="24"/>
        </w:rPr>
        <w:t>Druhy podle</w:t>
      </w:r>
    </w:p>
    <w:p w14:paraId="698DD47E" w14:textId="2FAA2DDF" w:rsidR="006E353A" w:rsidRPr="00C478E4" w:rsidRDefault="006E353A" w:rsidP="006E3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78E4">
        <w:rPr>
          <w:sz w:val="24"/>
          <w:szCs w:val="24"/>
        </w:rPr>
        <w:t>času – Minulé, budoucí</w:t>
      </w:r>
    </w:p>
    <w:p w14:paraId="1FA90EB2" w14:textId="559A7645" w:rsidR="006E353A" w:rsidRPr="00C478E4" w:rsidRDefault="006E353A" w:rsidP="006E3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78E4">
        <w:rPr>
          <w:sz w:val="24"/>
          <w:szCs w:val="24"/>
        </w:rPr>
        <w:t>Rozsahu – Jednotlivé, souhrnné</w:t>
      </w:r>
    </w:p>
    <w:p w14:paraId="5EB46791" w14:textId="03EEE53D" w:rsidR="006E353A" w:rsidRPr="00C478E4" w:rsidRDefault="006E353A" w:rsidP="006E3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78E4">
        <w:rPr>
          <w:sz w:val="24"/>
          <w:szCs w:val="24"/>
        </w:rPr>
        <w:t>Obsahu – technické, Sociálně – ekonomické</w:t>
      </w:r>
    </w:p>
    <w:p w14:paraId="07CDC54B" w14:textId="5492EAB1" w:rsidR="006E353A" w:rsidRPr="00C478E4" w:rsidRDefault="006E353A" w:rsidP="006E3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78E4">
        <w:rPr>
          <w:sz w:val="24"/>
          <w:szCs w:val="24"/>
        </w:rPr>
        <w:t>Dosahu – Vnitřní, vnější</w:t>
      </w:r>
    </w:p>
    <w:p w14:paraId="4E6423B2" w14:textId="77777777" w:rsidR="006E353A" w:rsidRPr="00C478E4" w:rsidRDefault="006E353A" w:rsidP="006E353A">
      <w:pPr>
        <w:rPr>
          <w:sz w:val="24"/>
          <w:szCs w:val="24"/>
        </w:rPr>
      </w:pPr>
    </w:p>
    <w:p w14:paraId="202CB4C9" w14:textId="1AC9147F" w:rsidR="006E353A" w:rsidRPr="00C478E4" w:rsidRDefault="006E353A" w:rsidP="006E353A">
      <w:pPr>
        <w:pStyle w:val="ListParagraph"/>
        <w:rPr>
          <w:b/>
          <w:bCs/>
          <w:sz w:val="24"/>
          <w:szCs w:val="24"/>
        </w:rPr>
      </w:pPr>
      <w:r w:rsidRPr="00C478E4">
        <w:rPr>
          <w:b/>
          <w:bCs/>
          <w:sz w:val="24"/>
          <w:szCs w:val="24"/>
        </w:rPr>
        <w:t>Fáze řízení podniku</w:t>
      </w:r>
    </w:p>
    <w:p w14:paraId="13347A28" w14:textId="6BBFEF0D" w:rsidR="006E353A" w:rsidRPr="00C478E4" w:rsidRDefault="006E353A" w:rsidP="006E35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8E4">
        <w:rPr>
          <w:sz w:val="24"/>
          <w:szCs w:val="24"/>
        </w:rPr>
        <w:t>Rozhodování – o oboru, strategii, zaměstnancích</w:t>
      </w:r>
    </w:p>
    <w:p w14:paraId="444B76E2" w14:textId="5B67959D" w:rsidR="006E353A" w:rsidRPr="00C478E4" w:rsidRDefault="006E353A" w:rsidP="006E35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8E4">
        <w:rPr>
          <w:sz w:val="24"/>
          <w:szCs w:val="24"/>
        </w:rPr>
        <w:t>Plánování</w:t>
      </w:r>
    </w:p>
    <w:p w14:paraId="475BD024" w14:textId="3E27A1DB" w:rsidR="006E353A" w:rsidRPr="00C478E4" w:rsidRDefault="002B4E9A" w:rsidP="006E35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8E4">
        <w:rPr>
          <w:sz w:val="24"/>
          <w:szCs w:val="24"/>
        </w:rPr>
        <w:t>Organizování – uspořádání pracoviště, hierarchie</w:t>
      </w:r>
    </w:p>
    <w:p w14:paraId="6CD0E819" w14:textId="6CD015EC" w:rsidR="002B4E9A" w:rsidRPr="00C478E4" w:rsidRDefault="002B4E9A" w:rsidP="006E35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8E4">
        <w:rPr>
          <w:sz w:val="24"/>
          <w:szCs w:val="24"/>
        </w:rPr>
        <w:t>Vedení a motivace – kladná/záporná</w:t>
      </w:r>
    </w:p>
    <w:p w14:paraId="7FBE93F4" w14:textId="486348AE" w:rsidR="002B4E9A" w:rsidRPr="00C478E4" w:rsidRDefault="002B4E9A" w:rsidP="002B4E9A">
      <w:pPr>
        <w:pStyle w:val="ListParagraph"/>
        <w:ind w:left="2832"/>
        <w:rPr>
          <w:sz w:val="24"/>
          <w:szCs w:val="24"/>
        </w:rPr>
      </w:pPr>
      <w:r w:rsidRPr="00C478E4">
        <w:rPr>
          <w:sz w:val="24"/>
          <w:szCs w:val="24"/>
        </w:rPr>
        <w:t xml:space="preserve">       – Peněžní/nepeněžní</w:t>
      </w:r>
    </w:p>
    <w:p w14:paraId="73B13FD6" w14:textId="0F11247E" w:rsidR="002B4E9A" w:rsidRPr="00C478E4" w:rsidRDefault="002B4E9A" w:rsidP="002B4E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8E4">
        <w:rPr>
          <w:sz w:val="24"/>
          <w:szCs w:val="24"/>
        </w:rPr>
        <w:t>Kontrola – ověření</w:t>
      </w:r>
    </w:p>
    <w:p w14:paraId="6DDF193F" w14:textId="6D16FFF6" w:rsidR="002B4E9A" w:rsidRPr="00C478E4" w:rsidRDefault="002B4E9A" w:rsidP="002B4E9A">
      <w:pPr>
        <w:rPr>
          <w:sz w:val="24"/>
          <w:szCs w:val="24"/>
        </w:rPr>
      </w:pPr>
    </w:p>
    <w:p w14:paraId="33431074" w14:textId="2F4D2EB7" w:rsidR="002B4E9A" w:rsidRPr="00C478E4" w:rsidRDefault="002B4E9A" w:rsidP="002B4E9A">
      <w:pPr>
        <w:pStyle w:val="ListParagraph"/>
        <w:rPr>
          <w:b/>
          <w:bCs/>
          <w:sz w:val="24"/>
          <w:szCs w:val="24"/>
        </w:rPr>
      </w:pPr>
      <w:r w:rsidRPr="00C478E4">
        <w:rPr>
          <w:b/>
          <w:bCs/>
          <w:sz w:val="24"/>
          <w:szCs w:val="24"/>
        </w:rPr>
        <w:t>Znaky stylů vedení</w:t>
      </w:r>
    </w:p>
    <w:p w14:paraId="6112C576" w14:textId="2489DDB5" w:rsidR="002B4E9A" w:rsidRPr="00C478E4" w:rsidRDefault="002B4E9A" w:rsidP="002B4E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8E4">
        <w:rPr>
          <w:sz w:val="24"/>
          <w:szCs w:val="24"/>
        </w:rPr>
        <w:t>Komunikace</w:t>
      </w:r>
    </w:p>
    <w:p w14:paraId="514C35D0" w14:textId="2B07FC02" w:rsidR="002B4E9A" w:rsidRPr="00C478E4" w:rsidRDefault="002B4E9A" w:rsidP="002B4E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8E4">
        <w:rPr>
          <w:sz w:val="24"/>
          <w:szCs w:val="24"/>
        </w:rPr>
        <w:t>Pravomoci</w:t>
      </w:r>
    </w:p>
    <w:p w14:paraId="1045B251" w14:textId="2D196319" w:rsidR="002B4E9A" w:rsidRPr="00C478E4" w:rsidRDefault="002B4E9A" w:rsidP="002B4E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8E4">
        <w:rPr>
          <w:sz w:val="24"/>
          <w:szCs w:val="24"/>
        </w:rPr>
        <w:t>Osobní rozvoj podřízených</w:t>
      </w:r>
    </w:p>
    <w:p w14:paraId="6A9964BB" w14:textId="2C312217" w:rsidR="002B4E9A" w:rsidRPr="00C478E4" w:rsidRDefault="002B4E9A" w:rsidP="002B4E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8E4">
        <w:rPr>
          <w:sz w:val="24"/>
          <w:szCs w:val="24"/>
        </w:rPr>
        <w:t>Kontrola</w:t>
      </w:r>
    </w:p>
    <w:p w14:paraId="0D2E9383" w14:textId="522341C4" w:rsidR="002B4E9A" w:rsidRPr="00C478E4" w:rsidRDefault="002B4E9A" w:rsidP="002B4E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8E4">
        <w:rPr>
          <w:sz w:val="24"/>
          <w:szCs w:val="24"/>
        </w:rPr>
        <w:t>Efektivita</w:t>
      </w:r>
    </w:p>
    <w:p w14:paraId="550F722E" w14:textId="49E29D93" w:rsidR="002B4E9A" w:rsidRPr="00C478E4" w:rsidRDefault="002B4E9A" w:rsidP="002B4E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8E4">
        <w:rPr>
          <w:sz w:val="24"/>
          <w:szCs w:val="24"/>
        </w:rPr>
        <w:t>Použití</w:t>
      </w:r>
    </w:p>
    <w:p w14:paraId="2B3553F0" w14:textId="77777777" w:rsidR="002B4E9A" w:rsidRPr="00C478E4" w:rsidRDefault="002B4E9A" w:rsidP="002B4E9A">
      <w:pPr>
        <w:rPr>
          <w:sz w:val="24"/>
          <w:szCs w:val="24"/>
        </w:rPr>
      </w:pPr>
    </w:p>
    <w:p w14:paraId="2D67829F" w14:textId="77777777" w:rsidR="002B4E9A" w:rsidRPr="00C478E4" w:rsidRDefault="002B4E9A" w:rsidP="002B4E9A">
      <w:pPr>
        <w:rPr>
          <w:sz w:val="24"/>
          <w:szCs w:val="24"/>
        </w:rPr>
      </w:pPr>
    </w:p>
    <w:p w14:paraId="7196CC95" w14:textId="225A3890" w:rsidR="002B4E9A" w:rsidRPr="00C478E4" w:rsidRDefault="002B4E9A" w:rsidP="002B4E9A">
      <w:pPr>
        <w:rPr>
          <w:b/>
          <w:bCs/>
          <w:sz w:val="24"/>
          <w:szCs w:val="24"/>
        </w:rPr>
      </w:pPr>
      <w:r w:rsidRPr="00C478E4">
        <w:rPr>
          <w:b/>
          <w:bCs/>
          <w:sz w:val="24"/>
          <w:szCs w:val="24"/>
        </w:rPr>
        <w:t>Styly vedení</w:t>
      </w:r>
    </w:p>
    <w:p w14:paraId="6AAFCA89" w14:textId="52D3E8C7" w:rsidR="002B4E9A" w:rsidRPr="00C478E4" w:rsidRDefault="002B4E9A" w:rsidP="002B4E9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78E4">
        <w:rPr>
          <w:sz w:val="24"/>
          <w:szCs w:val="24"/>
        </w:rPr>
        <w:t>Autokratický</w:t>
      </w:r>
    </w:p>
    <w:p w14:paraId="6310FF05" w14:textId="11E33D30" w:rsidR="002B4E9A" w:rsidRPr="00C478E4" w:rsidRDefault="002B4E9A" w:rsidP="002B4E9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78E4">
        <w:rPr>
          <w:sz w:val="24"/>
          <w:szCs w:val="24"/>
        </w:rPr>
        <w:t>Demokratický</w:t>
      </w:r>
    </w:p>
    <w:p w14:paraId="39DAA2FB" w14:textId="44D2A61C" w:rsidR="002B4E9A" w:rsidRPr="00C478E4" w:rsidRDefault="002B4E9A" w:rsidP="002B4E9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78E4">
        <w:rPr>
          <w:sz w:val="24"/>
          <w:szCs w:val="24"/>
        </w:rPr>
        <w:t xml:space="preserve">Liberální </w:t>
      </w:r>
    </w:p>
    <w:p w14:paraId="2E37C9E3" w14:textId="77777777" w:rsidR="002B4E9A" w:rsidRDefault="002B4E9A" w:rsidP="002B4E9A">
      <w:pPr>
        <w:pStyle w:val="ListParagraph"/>
        <w:rPr>
          <w:sz w:val="32"/>
          <w:szCs w:val="32"/>
        </w:rPr>
      </w:pPr>
    </w:p>
    <w:p w14:paraId="3BD1E57B" w14:textId="77777777" w:rsidR="00C478E4" w:rsidRDefault="00C478E4" w:rsidP="002B4E9A">
      <w:pPr>
        <w:pStyle w:val="ListParagraph"/>
        <w:rPr>
          <w:sz w:val="32"/>
          <w:szCs w:val="32"/>
        </w:rPr>
      </w:pPr>
    </w:p>
    <w:p w14:paraId="61F22806" w14:textId="77777777" w:rsidR="00C478E4" w:rsidRDefault="00C478E4" w:rsidP="002B4E9A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3840"/>
        <w:gridCol w:w="2121"/>
        <w:gridCol w:w="2204"/>
        <w:gridCol w:w="1895"/>
      </w:tblGrid>
      <w:tr w:rsidR="00C478E4" w14:paraId="6D955E46" w14:textId="77777777" w:rsidTr="00C478E4">
        <w:tc>
          <w:tcPr>
            <w:tcW w:w="3840" w:type="dxa"/>
          </w:tcPr>
          <w:p w14:paraId="4BA36192" w14:textId="77777777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14:paraId="55E304EA" w14:textId="6A027C93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Autokratický</w:t>
            </w:r>
          </w:p>
        </w:tc>
        <w:tc>
          <w:tcPr>
            <w:tcW w:w="2204" w:type="dxa"/>
          </w:tcPr>
          <w:p w14:paraId="01406DE9" w14:textId="22FD9BCA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Demokratický</w:t>
            </w:r>
          </w:p>
        </w:tc>
        <w:tc>
          <w:tcPr>
            <w:tcW w:w="1895" w:type="dxa"/>
          </w:tcPr>
          <w:p w14:paraId="1FC54283" w14:textId="4B195CEF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Liberální</w:t>
            </w:r>
          </w:p>
        </w:tc>
      </w:tr>
      <w:tr w:rsidR="00C478E4" w14:paraId="2CAF4D32" w14:textId="77777777" w:rsidTr="00C478E4">
        <w:tc>
          <w:tcPr>
            <w:tcW w:w="3840" w:type="dxa"/>
          </w:tcPr>
          <w:p w14:paraId="164EA219" w14:textId="0B200A93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Komunikace</w:t>
            </w:r>
          </w:p>
        </w:tc>
        <w:tc>
          <w:tcPr>
            <w:tcW w:w="2121" w:type="dxa"/>
          </w:tcPr>
          <w:p w14:paraId="61AD6249" w14:textId="0FFC01CF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Jednostranná</w:t>
            </w:r>
          </w:p>
        </w:tc>
        <w:tc>
          <w:tcPr>
            <w:tcW w:w="2204" w:type="dxa"/>
          </w:tcPr>
          <w:p w14:paraId="53A0761E" w14:textId="40D20BDA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Oboustranná</w:t>
            </w:r>
          </w:p>
        </w:tc>
        <w:tc>
          <w:tcPr>
            <w:tcW w:w="1895" w:type="dxa"/>
          </w:tcPr>
          <w:p w14:paraId="4DE03071" w14:textId="5D5BA1F8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Otevřená, často bez závěru</w:t>
            </w:r>
          </w:p>
        </w:tc>
      </w:tr>
      <w:tr w:rsidR="00C478E4" w14:paraId="1C96C39A" w14:textId="77777777" w:rsidTr="00C478E4">
        <w:tc>
          <w:tcPr>
            <w:tcW w:w="3840" w:type="dxa"/>
          </w:tcPr>
          <w:p w14:paraId="5C315174" w14:textId="5D4A3CF0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Pravomoci</w:t>
            </w:r>
          </w:p>
        </w:tc>
        <w:tc>
          <w:tcPr>
            <w:tcW w:w="2121" w:type="dxa"/>
          </w:tcPr>
          <w:p w14:paraId="6B0EA442" w14:textId="151EF171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U nadřízeného</w:t>
            </w:r>
          </w:p>
        </w:tc>
        <w:tc>
          <w:tcPr>
            <w:tcW w:w="2204" w:type="dxa"/>
          </w:tcPr>
          <w:p w14:paraId="2BC05F01" w14:textId="3FDFDD37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Přiměřeně rozdělené</w:t>
            </w:r>
          </w:p>
        </w:tc>
        <w:tc>
          <w:tcPr>
            <w:tcW w:w="1895" w:type="dxa"/>
          </w:tcPr>
          <w:p w14:paraId="0E0979EA" w14:textId="5AEC4C08" w:rsidR="00C478E4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Nejsou jasně rozdělené</w:t>
            </w:r>
          </w:p>
        </w:tc>
      </w:tr>
      <w:tr w:rsidR="00C478E4" w14:paraId="4152052C" w14:textId="77777777" w:rsidTr="00C478E4">
        <w:tc>
          <w:tcPr>
            <w:tcW w:w="3840" w:type="dxa"/>
          </w:tcPr>
          <w:p w14:paraId="5EDAAA42" w14:textId="459B7A06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Osobní rozvoj podřízených</w:t>
            </w:r>
          </w:p>
        </w:tc>
        <w:tc>
          <w:tcPr>
            <w:tcW w:w="2121" w:type="dxa"/>
          </w:tcPr>
          <w:p w14:paraId="05C2927A" w14:textId="50BB4248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Často omezen</w:t>
            </w:r>
          </w:p>
        </w:tc>
        <w:tc>
          <w:tcPr>
            <w:tcW w:w="2204" w:type="dxa"/>
          </w:tcPr>
          <w:p w14:paraId="147A0666" w14:textId="250EDDBB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Podporován</w:t>
            </w:r>
          </w:p>
        </w:tc>
        <w:tc>
          <w:tcPr>
            <w:tcW w:w="1895" w:type="dxa"/>
          </w:tcPr>
          <w:p w14:paraId="285433C0" w14:textId="08684BB3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Nesystémový</w:t>
            </w:r>
          </w:p>
        </w:tc>
      </w:tr>
      <w:tr w:rsidR="00C478E4" w14:paraId="1DAC7AD3" w14:textId="77777777" w:rsidTr="00C478E4">
        <w:tc>
          <w:tcPr>
            <w:tcW w:w="3840" w:type="dxa"/>
          </w:tcPr>
          <w:p w14:paraId="029D3A36" w14:textId="324292DE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Kontrola</w:t>
            </w:r>
          </w:p>
        </w:tc>
        <w:tc>
          <w:tcPr>
            <w:tcW w:w="2121" w:type="dxa"/>
          </w:tcPr>
          <w:p w14:paraId="64CED932" w14:textId="62C084E5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Přehnaná</w:t>
            </w:r>
          </w:p>
        </w:tc>
        <w:tc>
          <w:tcPr>
            <w:tcW w:w="2204" w:type="dxa"/>
          </w:tcPr>
          <w:p w14:paraId="6E6F3A1E" w14:textId="7E888384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Přiměřená</w:t>
            </w:r>
          </w:p>
        </w:tc>
        <w:tc>
          <w:tcPr>
            <w:tcW w:w="1895" w:type="dxa"/>
          </w:tcPr>
          <w:p w14:paraId="3C157168" w14:textId="6E0E23E9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Nahodilá</w:t>
            </w:r>
          </w:p>
        </w:tc>
      </w:tr>
      <w:tr w:rsidR="00C478E4" w14:paraId="39523C57" w14:textId="77777777" w:rsidTr="00C478E4">
        <w:tc>
          <w:tcPr>
            <w:tcW w:w="3840" w:type="dxa"/>
          </w:tcPr>
          <w:p w14:paraId="7CF0B489" w14:textId="06E33FBD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Efektivita</w:t>
            </w:r>
          </w:p>
        </w:tc>
        <w:tc>
          <w:tcPr>
            <w:tcW w:w="2121" w:type="dxa"/>
          </w:tcPr>
          <w:p w14:paraId="394ADB57" w14:textId="5BF1B3C5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Neefektivní (</w:t>
            </w:r>
            <w:proofErr w:type="spellStart"/>
            <w:r>
              <w:rPr>
                <w:sz w:val="24"/>
                <w:szCs w:val="24"/>
              </w:rPr>
              <w:t>vyjímka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ozbr</w:t>
            </w:r>
            <w:proofErr w:type="spellEnd"/>
            <w:r>
              <w:rPr>
                <w:sz w:val="24"/>
                <w:szCs w:val="24"/>
              </w:rPr>
              <w:t>. složky)</w:t>
            </w:r>
          </w:p>
        </w:tc>
        <w:tc>
          <w:tcPr>
            <w:tcW w:w="2204" w:type="dxa"/>
          </w:tcPr>
          <w:p w14:paraId="07CD5DEB" w14:textId="6F55506B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Efektivní, vyžaduje kázeň zaměstnanců</w:t>
            </w:r>
          </w:p>
        </w:tc>
        <w:tc>
          <w:tcPr>
            <w:tcW w:w="1895" w:type="dxa"/>
          </w:tcPr>
          <w:p w14:paraId="6C98B485" w14:textId="4F353CAE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Neefektivní (</w:t>
            </w:r>
            <w:proofErr w:type="spellStart"/>
            <w:r>
              <w:rPr>
                <w:sz w:val="24"/>
                <w:szCs w:val="24"/>
              </w:rPr>
              <w:t>vyjímka</w:t>
            </w:r>
            <w:proofErr w:type="spellEnd"/>
            <w:r>
              <w:rPr>
                <w:sz w:val="24"/>
                <w:szCs w:val="24"/>
              </w:rPr>
              <w:t xml:space="preserve"> umění, věda)</w:t>
            </w:r>
          </w:p>
        </w:tc>
      </w:tr>
      <w:tr w:rsidR="00C478E4" w14:paraId="0EF58133" w14:textId="77777777" w:rsidTr="00C478E4">
        <w:tc>
          <w:tcPr>
            <w:tcW w:w="3840" w:type="dxa"/>
          </w:tcPr>
          <w:p w14:paraId="22E1B059" w14:textId="207B9C70" w:rsidR="002B4E9A" w:rsidRPr="00C478E4" w:rsidRDefault="002B4E9A" w:rsidP="002B4E9A">
            <w:pPr>
              <w:pStyle w:val="ListParagraph"/>
              <w:ind w:left="0"/>
              <w:rPr>
                <w:sz w:val="24"/>
                <w:szCs w:val="24"/>
              </w:rPr>
            </w:pPr>
            <w:r w:rsidRPr="00C478E4">
              <w:rPr>
                <w:sz w:val="24"/>
                <w:szCs w:val="24"/>
              </w:rPr>
              <w:t>Použit</w:t>
            </w:r>
            <w:r w:rsidR="00C478E4" w:rsidRPr="00C478E4">
              <w:rPr>
                <w:sz w:val="24"/>
                <w:szCs w:val="24"/>
              </w:rPr>
              <w:t>í</w:t>
            </w:r>
          </w:p>
        </w:tc>
        <w:tc>
          <w:tcPr>
            <w:tcW w:w="2121" w:type="dxa"/>
          </w:tcPr>
          <w:p w14:paraId="4736F889" w14:textId="0413DB65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ozbr</w:t>
            </w:r>
            <w:proofErr w:type="spellEnd"/>
            <w:r>
              <w:rPr>
                <w:sz w:val="24"/>
                <w:szCs w:val="24"/>
              </w:rPr>
              <w:t>. složky</w:t>
            </w:r>
          </w:p>
        </w:tc>
        <w:tc>
          <w:tcPr>
            <w:tcW w:w="2204" w:type="dxa"/>
          </w:tcPr>
          <w:p w14:paraId="22E96E12" w14:textId="45904374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Běžný podnik</w:t>
            </w:r>
          </w:p>
        </w:tc>
        <w:tc>
          <w:tcPr>
            <w:tcW w:w="1895" w:type="dxa"/>
          </w:tcPr>
          <w:p w14:paraId="70307B42" w14:textId="4D32A807" w:rsidR="002B4E9A" w:rsidRPr="00C478E4" w:rsidRDefault="00C478E4" w:rsidP="002B4E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umění, věda</w:t>
            </w:r>
          </w:p>
        </w:tc>
      </w:tr>
    </w:tbl>
    <w:p w14:paraId="0C9A90A8" w14:textId="77777777" w:rsidR="00C478E4" w:rsidRDefault="00C478E4" w:rsidP="00C478E4">
      <w:pPr>
        <w:rPr>
          <w:sz w:val="32"/>
          <w:szCs w:val="32"/>
        </w:rPr>
      </w:pPr>
    </w:p>
    <w:p w14:paraId="0D30B6CF" w14:textId="6D73754B" w:rsidR="00C478E4" w:rsidRPr="000F540B" w:rsidRDefault="00C478E4" w:rsidP="006605EF">
      <w:pPr>
        <w:pStyle w:val="ListParagraph"/>
        <w:numPr>
          <w:ilvl w:val="0"/>
          <w:numId w:val="9"/>
        </w:numPr>
        <w:spacing w:line="192" w:lineRule="auto"/>
        <w:rPr>
          <w:b/>
          <w:bCs/>
          <w:sz w:val="24"/>
          <w:szCs w:val="24"/>
        </w:rPr>
      </w:pPr>
      <w:r w:rsidRPr="000F540B">
        <w:rPr>
          <w:b/>
          <w:bCs/>
          <w:sz w:val="24"/>
          <w:szCs w:val="24"/>
        </w:rPr>
        <w:t>Hmotná stránka podnikové činnosti</w:t>
      </w:r>
    </w:p>
    <w:p w14:paraId="0002C191" w14:textId="5B0520C5" w:rsidR="00C478E4" w:rsidRDefault="000F540B" w:rsidP="00AF3800">
      <w:pPr>
        <w:spacing w:line="192" w:lineRule="auto"/>
        <w:ind w:left="360"/>
        <w:rPr>
          <w:sz w:val="24"/>
          <w:szCs w:val="24"/>
        </w:rPr>
      </w:pPr>
      <w:r>
        <w:rPr>
          <w:sz w:val="24"/>
          <w:szCs w:val="24"/>
        </w:rPr>
        <w:t>Musí být evidovaný v účetnictví</w:t>
      </w:r>
    </w:p>
    <w:p w14:paraId="616B6C70" w14:textId="1220C5D5" w:rsidR="000F540B" w:rsidRDefault="000F540B" w:rsidP="00AF3800">
      <w:pPr>
        <w:spacing w:line="192" w:lineRule="auto"/>
        <w:ind w:left="360"/>
        <w:rPr>
          <w:b/>
          <w:bCs/>
          <w:sz w:val="24"/>
          <w:szCs w:val="24"/>
        </w:rPr>
      </w:pPr>
      <w:r w:rsidRPr="000F540B">
        <w:rPr>
          <w:b/>
          <w:bCs/>
          <w:sz w:val="24"/>
          <w:szCs w:val="24"/>
        </w:rPr>
        <w:tab/>
        <w:t>Oběžný majetek</w:t>
      </w:r>
    </w:p>
    <w:p w14:paraId="04475C1C" w14:textId="23D3DF29" w:rsidR="000F540B" w:rsidRDefault="000F540B" w:rsidP="00AF3800">
      <w:pPr>
        <w:spacing w:line="192" w:lineRule="auto"/>
        <w:ind w:left="360"/>
        <w:rPr>
          <w:sz w:val="24"/>
          <w:szCs w:val="24"/>
        </w:rPr>
      </w:pPr>
      <w:r>
        <w:rPr>
          <w:sz w:val="24"/>
          <w:szCs w:val="24"/>
        </w:rPr>
        <w:t>Peníze -&gt; suroviny</w:t>
      </w:r>
      <w:r w:rsidR="006605EF">
        <w:rPr>
          <w:sz w:val="24"/>
          <w:szCs w:val="24"/>
        </w:rPr>
        <w:t xml:space="preserve"> (přírodní látky)</w:t>
      </w:r>
      <w:r>
        <w:rPr>
          <w:sz w:val="24"/>
          <w:szCs w:val="24"/>
        </w:rPr>
        <w:t>, materiály</w:t>
      </w:r>
      <w:r w:rsidR="006605EF">
        <w:rPr>
          <w:sz w:val="24"/>
          <w:szCs w:val="24"/>
        </w:rPr>
        <w:t xml:space="preserve"> (zpracovaná surovina)</w:t>
      </w:r>
      <w:r>
        <w:rPr>
          <w:sz w:val="24"/>
          <w:szCs w:val="24"/>
        </w:rPr>
        <w:t>, polotovary (nedokončená výroba) -&gt; výrobky -&gt; Zboží -&gt; (pohledávky) -&gt; peníze</w:t>
      </w:r>
    </w:p>
    <w:p w14:paraId="2DF179F5" w14:textId="4CB45EA7" w:rsidR="000F540B" w:rsidRDefault="006605EF" w:rsidP="00AF3800">
      <w:pPr>
        <w:spacing w:line="192" w:lineRule="auto"/>
        <w:ind w:left="360"/>
        <w:rPr>
          <w:sz w:val="24"/>
          <w:szCs w:val="24"/>
        </w:rPr>
      </w:pPr>
      <w:r>
        <w:rPr>
          <w:sz w:val="24"/>
          <w:szCs w:val="24"/>
        </w:rPr>
        <w:t>Banky mají pouze peníze a pohledávky</w:t>
      </w:r>
    </w:p>
    <w:p w14:paraId="72AD387D" w14:textId="6E0BA61C" w:rsidR="000F540B" w:rsidRDefault="000F540B" w:rsidP="00AF3800">
      <w:pPr>
        <w:spacing w:line="192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Pohledávku má dodavatel za odběratelem, za již dodané statky/služby, které </w:t>
      </w:r>
      <w:proofErr w:type="spellStart"/>
      <w:r>
        <w:rPr>
          <w:sz w:val="24"/>
          <w:szCs w:val="24"/>
        </w:rPr>
        <w:t>ješté</w:t>
      </w:r>
      <w:proofErr w:type="spellEnd"/>
      <w:r>
        <w:rPr>
          <w:sz w:val="24"/>
          <w:szCs w:val="24"/>
        </w:rPr>
        <w:t xml:space="preserve"> nejsou zaplacené</w:t>
      </w:r>
    </w:p>
    <w:p w14:paraId="5693EA8D" w14:textId="1B3BA365" w:rsidR="000F540B" w:rsidRDefault="000F540B" w:rsidP="00AF3800">
      <w:pPr>
        <w:spacing w:line="192" w:lineRule="auto"/>
        <w:ind w:left="360"/>
        <w:rPr>
          <w:sz w:val="24"/>
          <w:szCs w:val="24"/>
        </w:rPr>
      </w:pPr>
      <w:r>
        <w:rPr>
          <w:sz w:val="24"/>
          <w:szCs w:val="24"/>
        </w:rPr>
        <w:t>Závazek má naopak odběratel za dodavatelem</w:t>
      </w:r>
    </w:p>
    <w:p w14:paraId="0AE33B76" w14:textId="77777777" w:rsidR="00AF3800" w:rsidRDefault="00AF3800" w:rsidP="00AF3800">
      <w:pPr>
        <w:spacing w:line="192" w:lineRule="auto"/>
        <w:ind w:left="360"/>
        <w:rPr>
          <w:sz w:val="24"/>
          <w:szCs w:val="24"/>
        </w:rPr>
      </w:pPr>
    </w:p>
    <w:p w14:paraId="26ED12C5" w14:textId="261FDEA1" w:rsidR="00AF3800" w:rsidRDefault="00AF3800" w:rsidP="00AF3800">
      <w:pPr>
        <w:pStyle w:val="ListParagraph"/>
        <w:numPr>
          <w:ilvl w:val="0"/>
          <w:numId w:val="10"/>
        </w:num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Dlouhodobý hmotný investiční majetek</w:t>
      </w:r>
    </w:p>
    <w:p w14:paraId="4B9F4F07" w14:textId="43AE154F" w:rsidR="00AF3800" w:rsidRDefault="00AF3800" w:rsidP="00AF3800">
      <w:pPr>
        <w:spacing w:line="192" w:lineRule="auto"/>
        <w:ind w:left="720"/>
        <w:rPr>
          <w:sz w:val="24"/>
          <w:szCs w:val="24"/>
        </w:rPr>
      </w:pPr>
      <w:r>
        <w:rPr>
          <w:sz w:val="24"/>
          <w:szCs w:val="24"/>
        </w:rPr>
        <w:t>Jde o produkty postupné spotřeby</w:t>
      </w:r>
    </w:p>
    <w:p w14:paraId="6FFEBD19" w14:textId="1607C98B" w:rsidR="00AF3800" w:rsidRDefault="00AF3800" w:rsidP="00AF3800">
      <w:pPr>
        <w:spacing w:line="192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Pořizovací </w:t>
      </w:r>
      <w:proofErr w:type="gramStart"/>
      <w:r>
        <w:rPr>
          <w:sz w:val="24"/>
          <w:szCs w:val="24"/>
        </w:rPr>
        <w:t>cena &gt;</w:t>
      </w:r>
      <w:proofErr w:type="gramEnd"/>
      <w:r>
        <w:rPr>
          <w:sz w:val="24"/>
          <w:szCs w:val="24"/>
        </w:rPr>
        <w:t xml:space="preserve"> 80 000 </w:t>
      </w:r>
      <w:r w:rsidRPr="00AF3800">
        <w:rPr>
          <w:b/>
          <w:bCs/>
          <w:sz w:val="24"/>
          <w:szCs w:val="24"/>
        </w:rPr>
        <w:t>a zároveň</w:t>
      </w:r>
    </w:p>
    <w:p w14:paraId="0F8C3A9A" w14:textId="77777777" w:rsidR="00AF3800" w:rsidRDefault="00AF3800" w:rsidP="00AF3800">
      <w:pPr>
        <w:spacing w:line="192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Doba &gt;</w:t>
      </w:r>
      <w:proofErr w:type="gramEnd"/>
      <w:r>
        <w:rPr>
          <w:sz w:val="24"/>
          <w:szCs w:val="24"/>
        </w:rPr>
        <w:t xml:space="preserve"> 1 Rok</w:t>
      </w:r>
    </w:p>
    <w:p w14:paraId="72091C7E" w14:textId="0C2C036E" w:rsidR="00AF3800" w:rsidRDefault="00AF3800" w:rsidP="00AF3800">
      <w:pPr>
        <w:spacing w:line="192" w:lineRule="auto"/>
        <w:ind w:left="720"/>
        <w:rPr>
          <w:sz w:val="24"/>
          <w:szCs w:val="24"/>
        </w:rPr>
      </w:pPr>
      <w:r>
        <w:rPr>
          <w:sz w:val="24"/>
          <w:szCs w:val="24"/>
        </w:rPr>
        <w:t>Při danění se odečítá od příjmů po částech několik let</w:t>
      </w:r>
    </w:p>
    <w:p w14:paraId="6F332271" w14:textId="77777777" w:rsidR="00AF3800" w:rsidRDefault="00AF3800" w:rsidP="00AF3800">
      <w:pPr>
        <w:spacing w:line="192" w:lineRule="auto"/>
        <w:ind w:left="720"/>
        <w:rPr>
          <w:sz w:val="24"/>
          <w:szCs w:val="24"/>
        </w:rPr>
      </w:pPr>
    </w:p>
    <w:p w14:paraId="41B39CB9" w14:textId="52AA6270" w:rsidR="00AF3800" w:rsidRPr="00AF3800" w:rsidRDefault="00AF3800" w:rsidP="00AF3800">
      <w:pPr>
        <w:pStyle w:val="ListParagraph"/>
        <w:numPr>
          <w:ilvl w:val="0"/>
          <w:numId w:val="10"/>
        </w:num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Drobný hm. majetek</w:t>
      </w:r>
    </w:p>
    <w:p w14:paraId="1464CECD" w14:textId="1F3CF3EF" w:rsidR="00AF3800" w:rsidRDefault="00AF3800" w:rsidP="00AF3800">
      <w:pPr>
        <w:spacing w:line="192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Cena </w:t>
      </w:r>
      <w:proofErr w:type="gramStart"/>
      <w:r>
        <w:rPr>
          <w:sz w:val="24"/>
          <w:szCs w:val="24"/>
        </w:rPr>
        <w:t>&lt; 80</w:t>
      </w:r>
      <w:proofErr w:type="gramEnd"/>
      <w:r>
        <w:rPr>
          <w:sz w:val="24"/>
          <w:szCs w:val="24"/>
        </w:rPr>
        <w:t xml:space="preserve"> 000 </w:t>
      </w:r>
      <w:r>
        <w:rPr>
          <w:b/>
          <w:bCs/>
          <w:sz w:val="24"/>
          <w:szCs w:val="24"/>
        </w:rPr>
        <w:t>nebo</w:t>
      </w:r>
    </w:p>
    <w:p w14:paraId="059477FD" w14:textId="72414B62" w:rsidR="00AF3800" w:rsidRDefault="00AF3800" w:rsidP="00AF3800">
      <w:pPr>
        <w:spacing w:line="192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Doba </w:t>
      </w:r>
      <w:proofErr w:type="gramStart"/>
      <w:r>
        <w:rPr>
          <w:sz w:val="24"/>
          <w:szCs w:val="24"/>
        </w:rPr>
        <w:t>&lt; 1</w:t>
      </w:r>
      <w:proofErr w:type="gramEnd"/>
      <w:r>
        <w:rPr>
          <w:sz w:val="24"/>
          <w:szCs w:val="24"/>
        </w:rPr>
        <w:t>rok</w:t>
      </w:r>
    </w:p>
    <w:p w14:paraId="18052DB0" w14:textId="77777777" w:rsidR="00AF3800" w:rsidRDefault="00AF3800" w:rsidP="00AF3800">
      <w:pPr>
        <w:spacing w:line="192" w:lineRule="auto"/>
        <w:ind w:left="720"/>
        <w:rPr>
          <w:sz w:val="24"/>
          <w:szCs w:val="24"/>
        </w:rPr>
      </w:pPr>
    </w:p>
    <w:p w14:paraId="02CCB806" w14:textId="571E8C46" w:rsidR="006605EF" w:rsidRDefault="006605EF" w:rsidP="006605EF">
      <w:pPr>
        <w:pStyle w:val="ListParagraph"/>
        <w:numPr>
          <w:ilvl w:val="0"/>
          <w:numId w:val="10"/>
        </w:num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Nehmotný investiční majetek</w:t>
      </w:r>
    </w:p>
    <w:p w14:paraId="51C55062" w14:textId="7D2E062D" w:rsidR="006605EF" w:rsidRDefault="006605EF" w:rsidP="006605EF">
      <w:pPr>
        <w:pStyle w:val="ListParagraph"/>
        <w:spacing w:line="192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Doba &gt;</w:t>
      </w:r>
      <w:proofErr w:type="gramEnd"/>
      <w:r>
        <w:rPr>
          <w:sz w:val="24"/>
          <w:szCs w:val="24"/>
        </w:rPr>
        <w:t xml:space="preserve"> 1rok </w:t>
      </w:r>
    </w:p>
    <w:p w14:paraId="1A3E4F90" w14:textId="1FB9CF04" w:rsidR="006605EF" w:rsidRDefault="006605EF" w:rsidP="006605EF">
      <w:pPr>
        <w:pStyle w:val="ListParagraph"/>
        <w:spacing w:line="192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Patenty, </w:t>
      </w:r>
      <w:proofErr w:type="gramStart"/>
      <w:r>
        <w:rPr>
          <w:sz w:val="24"/>
          <w:szCs w:val="24"/>
        </w:rPr>
        <w:t>autorské práva</w:t>
      </w:r>
      <w:proofErr w:type="gramEnd"/>
      <w:r>
        <w:rPr>
          <w:sz w:val="24"/>
          <w:szCs w:val="24"/>
        </w:rPr>
        <w:t>, software atd.</w:t>
      </w:r>
    </w:p>
    <w:p w14:paraId="43A25BE7" w14:textId="77777777" w:rsidR="006605EF" w:rsidRDefault="006605EF" w:rsidP="006605EF">
      <w:pPr>
        <w:pStyle w:val="ListParagraph"/>
        <w:spacing w:line="192" w:lineRule="auto"/>
        <w:ind w:left="1080"/>
        <w:rPr>
          <w:sz w:val="24"/>
          <w:szCs w:val="24"/>
        </w:rPr>
      </w:pPr>
    </w:p>
    <w:p w14:paraId="00B4C927" w14:textId="3F016024" w:rsidR="006605EF" w:rsidRPr="006605EF" w:rsidRDefault="006605EF" w:rsidP="006605EF">
      <w:pPr>
        <w:pStyle w:val="ListParagraph"/>
        <w:numPr>
          <w:ilvl w:val="0"/>
          <w:numId w:val="10"/>
        </w:num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Finanční investiční majetek</w:t>
      </w:r>
    </w:p>
    <w:p w14:paraId="087B3753" w14:textId="616F87F3" w:rsidR="00AF3800" w:rsidRDefault="006605EF" w:rsidP="00AF3800">
      <w:pPr>
        <w:ind w:left="720"/>
        <w:rPr>
          <w:b/>
          <w:bCs/>
          <w:sz w:val="24"/>
          <w:szCs w:val="24"/>
        </w:rPr>
      </w:pPr>
      <w:r w:rsidRPr="006605EF">
        <w:rPr>
          <w:b/>
          <w:bCs/>
          <w:sz w:val="24"/>
          <w:szCs w:val="24"/>
        </w:rPr>
        <w:t xml:space="preserve">Evidence majetku </w:t>
      </w:r>
    </w:p>
    <w:p w14:paraId="3F42893C" w14:textId="761E7393" w:rsidR="00F475CF" w:rsidRDefault="006605EF" w:rsidP="00F475CF">
      <w:pPr>
        <w:ind w:left="720"/>
        <w:rPr>
          <w:sz w:val="24"/>
          <w:szCs w:val="24"/>
        </w:rPr>
      </w:pPr>
      <w:r w:rsidRPr="006605EF">
        <w:rPr>
          <w:sz w:val="24"/>
          <w:szCs w:val="24"/>
        </w:rPr>
        <w:t>Skladní karty</w:t>
      </w:r>
      <w:r>
        <w:rPr>
          <w:sz w:val="24"/>
          <w:szCs w:val="24"/>
        </w:rPr>
        <w:t xml:space="preserve"> (drobný majetek)</w:t>
      </w:r>
      <w:r w:rsidRPr="006605EF">
        <w:rPr>
          <w:sz w:val="24"/>
          <w:szCs w:val="24"/>
        </w:rPr>
        <w:t>,</w:t>
      </w:r>
      <w:r>
        <w:rPr>
          <w:sz w:val="24"/>
          <w:szCs w:val="24"/>
        </w:rPr>
        <w:t xml:space="preserve"> inventární karty (dlouhodobý majetek), inventarizace (vyřešení rozdílů)</w:t>
      </w:r>
    </w:p>
    <w:p w14:paraId="00566687" w14:textId="52040959" w:rsidR="00B94264" w:rsidRDefault="000A2050" w:rsidP="000A20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0A2050">
        <w:rPr>
          <w:b/>
          <w:bCs/>
          <w:sz w:val="24"/>
          <w:szCs w:val="24"/>
        </w:rPr>
        <w:lastRenderedPageBreak/>
        <w:t>Zabezpečování podniku pracovníky</w:t>
      </w:r>
    </w:p>
    <w:p w14:paraId="2C3B9AA5" w14:textId="18672650" w:rsidR="00B455CB" w:rsidRDefault="00B455CB" w:rsidP="00B455CB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???</w:t>
      </w:r>
    </w:p>
    <w:p w14:paraId="2D9F95A4" w14:textId="77777777" w:rsidR="00B455CB" w:rsidRDefault="00B455CB" w:rsidP="00B455CB">
      <w:pPr>
        <w:pStyle w:val="ListParagraph"/>
        <w:ind w:left="1080"/>
        <w:rPr>
          <w:b/>
          <w:bCs/>
          <w:sz w:val="24"/>
          <w:szCs w:val="24"/>
        </w:rPr>
      </w:pPr>
    </w:p>
    <w:p w14:paraId="4FF1E16D" w14:textId="77777777" w:rsidR="00B455CB" w:rsidRDefault="00B455CB" w:rsidP="00B455CB">
      <w:pPr>
        <w:pStyle w:val="ListParagraph"/>
        <w:ind w:left="1080"/>
        <w:rPr>
          <w:b/>
          <w:bCs/>
          <w:sz w:val="24"/>
          <w:szCs w:val="24"/>
        </w:rPr>
      </w:pPr>
    </w:p>
    <w:p w14:paraId="04222F0C" w14:textId="77777777" w:rsidR="00B455CB" w:rsidRPr="000A2050" w:rsidRDefault="00B455CB" w:rsidP="00B455CB">
      <w:pPr>
        <w:pStyle w:val="ListParagraph"/>
        <w:ind w:left="1080"/>
        <w:rPr>
          <w:b/>
          <w:bCs/>
          <w:sz w:val="24"/>
          <w:szCs w:val="24"/>
        </w:rPr>
      </w:pPr>
    </w:p>
    <w:p w14:paraId="1F681565" w14:textId="10400282" w:rsidR="006605EF" w:rsidRDefault="00F475CF" w:rsidP="000A20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Pracovněprávní vztahy</w:t>
      </w:r>
    </w:p>
    <w:p w14:paraId="23D843DF" w14:textId="087A9C6D" w:rsidR="0057118B" w:rsidRDefault="0057118B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Zaměstnanci jsou Pracovní síla (práce – cílevědomá </w:t>
      </w:r>
      <w:proofErr w:type="spellStart"/>
      <w:r>
        <w:rPr>
          <w:sz w:val="24"/>
          <w:szCs w:val="24"/>
        </w:rPr>
        <w:t>čínnost</w:t>
      </w:r>
      <w:proofErr w:type="spellEnd"/>
      <w:r>
        <w:rPr>
          <w:sz w:val="24"/>
          <w:szCs w:val="24"/>
        </w:rPr>
        <w:t>)</w:t>
      </w:r>
    </w:p>
    <w:p w14:paraId="5445D860" w14:textId="0C6DB316" w:rsidR="0057118B" w:rsidRDefault="0057118B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>Zaměstnání = závislá činnost</w:t>
      </w:r>
    </w:p>
    <w:p w14:paraId="1E27A337" w14:textId="1B720BFB" w:rsidR="0057118B" w:rsidRDefault="00A61BC4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>Vztahy zaměstnanců a podniku upravuje Zákoník práce (např. zákony o mzdě, zaměstnanosti, soc. a zdrav. Pojištění, nebo kolektivním vyjednávání)</w:t>
      </w:r>
    </w:p>
    <w:p w14:paraId="67C31A64" w14:textId="63D1AEA6" w:rsidR="00A61BC4" w:rsidRDefault="00A61BC4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>Pracovní poměr je určen pracovní smlouvou, DPP, nebo DPČ</w:t>
      </w:r>
    </w:p>
    <w:p w14:paraId="159F11E3" w14:textId="18964B85" w:rsidR="00A61BC4" w:rsidRDefault="00A61BC4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>DPP (dohoda o provedení práce) – max 300 hodin ročně – pod 10 000kč se neplatí soc. a zdrav. pojištění</w:t>
      </w:r>
    </w:p>
    <w:p w14:paraId="75601949" w14:textId="54ACF512" w:rsidR="00A61BC4" w:rsidRDefault="00A61BC4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DPČ (Dohoda o pracovní činnosti) – limitováno na počet hodin (max polovina </w:t>
      </w:r>
      <w:proofErr w:type="spellStart"/>
      <w:r>
        <w:rPr>
          <w:sz w:val="24"/>
          <w:szCs w:val="24"/>
        </w:rPr>
        <w:t>průmerné</w:t>
      </w:r>
      <w:proofErr w:type="spellEnd"/>
      <w:r>
        <w:rPr>
          <w:sz w:val="24"/>
          <w:szCs w:val="24"/>
        </w:rPr>
        <w:t xml:space="preserve"> – 40 hodin týdně) – pod 4000kč se neplatí soc. a zdrav. </w:t>
      </w:r>
      <w:r w:rsidR="008C0D86">
        <w:rPr>
          <w:sz w:val="24"/>
          <w:szCs w:val="24"/>
        </w:rPr>
        <w:t>P</w:t>
      </w:r>
      <w:r>
        <w:rPr>
          <w:sz w:val="24"/>
          <w:szCs w:val="24"/>
        </w:rPr>
        <w:t>ojištění</w:t>
      </w:r>
    </w:p>
    <w:p w14:paraId="4990B805" w14:textId="066CA8E3" w:rsidR="008C0D86" w:rsidRPr="008C0D86" w:rsidRDefault="008C0D86" w:rsidP="0057118B">
      <w:pPr>
        <w:ind w:left="720"/>
        <w:rPr>
          <w:b/>
          <w:bCs/>
          <w:sz w:val="24"/>
          <w:szCs w:val="24"/>
        </w:rPr>
      </w:pPr>
      <w:r w:rsidRPr="008C0D86">
        <w:rPr>
          <w:b/>
          <w:bCs/>
          <w:sz w:val="24"/>
          <w:szCs w:val="24"/>
        </w:rPr>
        <w:t>Pracovní smlouva</w:t>
      </w:r>
    </w:p>
    <w:p w14:paraId="0868B2AC" w14:textId="76669F0A" w:rsidR="008C0D86" w:rsidRDefault="008C0D86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>Vymezení stran</w:t>
      </w:r>
    </w:p>
    <w:p w14:paraId="72718FC7" w14:textId="0AC01F4A" w:rsidR="008C0D86" w:rsidRDefault="008C0D86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Popis pracovní činnosti </w:t>
      </w:r>
    </w:p>
    <w:p w14:paraId="623FE20F" w14:textId="49EC4A18" w:rsidR="008C0D86" w:rsidRDefault="008C0D86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>Místo práce</w:t>
      </w:r>
    </w:p>
    <w:p w14:paraId="16660A26" w14:textId="41ACBDEC" w:rsidR="008C0D86" w:rsidRDefault="008C0D86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>Mzdové podmínky</w:t>
      </w:r>
    </w:p>
    <w:p w14:paraId="3BEA9028" w14:textId="78463ABE" w:rsidR="008C0D86" w:rsidRDefault="008C0D86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>Pracovní doba</w:t>
      </w:r>
    </w:p>
    <w:p w14:paraId="40982674" w14:textId="1E596937" w:rsidR="008C0D86" w:rsidRDefault="008C0D86" w:rsidP="0057118B">
      <w:pPr>
        <w:ind w:left="720"/>
        <w:rPr>
          <w:sz w:val="24"/>
          <w:szCs w:val="24"/>
        </w:rPr>
      </w:pPr>
      <w:r>
        <w:rPr>
          <w:sz w:val="24"/>
          <w:szCs w:val="24"/>
        </w:rPr>
        <w:t>Hmotná odpovědnost</w:t>
      </w:r>
    </w:p>
    <w:p w14:paraId="30EA3B7B" w14:textId="77777777" w:rsidR="00E94FBA" w:rsidRDefault="00E94FBA" w:rsidP="0057118B">
      <w:pPr>
        <w:ind w:left="720"/>
        <w:rPr>
          <w:sz w:val="24"/>
          <w:szCs w:val="24"/>
        </w:rPr>
      </w:pPr>
    </w:p>
    <w:p w14:paraId="73BC8BD3" w14:textId="4D431D4C" w:rsidR="00E94FBA" w:rsidRDefault="000B34A1" w:rsidP="00D106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Mzdová soustava</w:t>
      </w:r>
    </w:p>
    <w:p w14:paraId="0D0C2688" w14:textId="7EE7F4ED" w:rsidR="002C292C" w:rsidRDefault="002C292C" w:rsidP="002C292C">
      <w:pPr>
        <w:ind w:left="720"/>
        <w:rPr>
          <w:sz w:val="24"/>
          <w:szCs w:val="24"/>
        </w:rPr>
      </w:pPr>
      <w:r>
        <w:rPr>
          <w:sz w:val="24"/>
          <w:szCs w:val="24"/>
        </w:rPr>
        <w:t>Složky mzdy</w:t>
      </w:r>
    </w:p>
    <w:p w14:paraId="40328B8E" w14:textId="1750404D" w:rsidR="00090828" w:rsidRDefault="00090828" w:rsidP="0009082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Pevná složka – zákl. mzda</w:t>
      </w:r>
      <w:r w:rsidR="00F83A9D">
        <w:rPr>
          <w:sz w:val="24"/>
          <w:szCs w:val="24"/>
        </w:rPr>
        <w:t xml:space="preserve"> (úkolová, časová, podílová, kombinovaná)</w:t>
      </w:r>
    </w:p>
    <w:p w14:paraId="0DD56D7A" w14:textId="3D1BD9AB" w:rsidR="002B7D8F" w:rsidRDefault="002B7D8F" w:rsidP="0009082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Pohyblivá složka</w:t>
      </w:r>
    </w:p>
    <w:p w14:paraId="1FFD3BFD" w14:textId="336CC998" w:rsidR="002B7D8F" w:rsidRDefault="002B7D8F" w:rsidP="002B7D8F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Příplatky</w:t>
      </w:r>
      <w:r w:rsidR="00306E71">
        <w:rPr>
          <w:sz w:val="24"/>
          <w:szCs w:val="24"/>
        </w:rPr>
        <w:t xml:space="preserve"> – plat za </w:t>
      </w:r>
      <w:r w:rsidR="009C637F">
        <w:rPr>
          <w:sz w:val="24"/>
          <w:szCs w:val="24"/>
        </w:rPr>
        <w:t>nestandartní podmínky (</w:t>
      </w:r>
      <w:r w:rsidR="00D05BEA">
        <w:rPr>
          <w:sz w:val="24"/>
          <w:szCs w:val="24"/>
        </w:rPr>
        <w:t>přesčasy,</w:t>
      </w:r>
      <w:r w:rsidR="001B3096">
        <w:rPr>
          <w:sz w:val="24"/>
          <w:szCs w:val="24"/>
        </w:rPr>
        <w:t xml:space="preserve"> o svátcích</w:t>
      </w:r>
      <w:r w:rsidR="009C637F">
        <w:rPr>
          <w:sz w:val="24"/>
          <w:szCs w:val="24"/>
        </w:rPr>
        <w:t>)</w:t>
      </w:r>
    </w:p>
    <w:p w14:paraId="331CA317" w14:textId="58DC1F3A" w:rsidR="002B7D8F" w:rsidRDefault="002B7D8F" w:rsidP="002B7D8F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Prémie</w:t>
      </w:r>
      <w:r w:rsidR="001B3096">
        <w:rPr>
          <w:sz w:val="24"/>
          <w:szCs w:val="24"/>
        </w:rPr>
        <w:t xml:space="preserve"> </w:t>
      </w:r>
      <w:r w:rsidR="009F48A5">
        <w:rPr>
          <w:sz w:val="24"/>
          <w:szCs w:val="24"/>
        </w:rPr>
        <w:t>–</w:t>
      </w:r>
      <w:r w:rsidR="001B3096">
        <w:rPr>
          <w:sz w:val="24"/>
          <w:szCs w:val="24"/>
        </w:rPr>
        <w:t xml:space="preserve"> </w:t>
      </w:r>
      <w:r w:rsidR="009F48A5">
        <w:rPr>
          <w:sz w:val="24"/>
          <w:szCs w:val="24"/>
        </w:rPr>
        <w:t>Splnění norem (kvalita, kvantita)</w:t>
      </w:r>
    </w:p>
    <w:p w14:paraId="561AB5C2" w14:textId="2A1A93B2" w:rsidR="002B7D8F" w:rsidRDefault="001764CC" w:rsidP="002B7D8F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2B7D8F">
        <w:rPr>
          <w:sz w:val="24"/>
          <w:szCs w:val="24"/>
        </w:rPr>
        <w:t>dměny</w:t>
      </w:r>
      <w:r w:rsidR="009F48A5">
        <w:rPr>
          <w:sz w:val="24"/>
          <w:szCs w:val="24"/>
        </w:rPr>
        <w:t xml:space="preserve"> </w:t>
      </w:r>
      <w:r w:rsidR="001939B4">
        <w:rPr>
          <w:sz w:val="24"/>
          <w:szCs w:val="24"/>
        </w:rPr>
        <w:t>–</w:t>
      </w:r>
      <w:r w:rsidR="009F48A5">
        <w:rPr>
          <w:sz w:val="24"/>
          <w:szCs w:val="24"/>
        </w:rPr>
        <w:t xml:space="preserve"> </w:t>
      </w:r>
      <w:r w:rsidR="001939B4">
        <w:rPr>
          <w:sz w:val="24"/>
          <w:szCs w:val="24"/>
        </w:rPr>
        <w:t>Osob. ohodnocení ničím nepodmíněné</w:t>
      </w:r>
    </w:p>
    <w:p w14:paraId="08AB75C8" w14:textId="09C223CB" w:rsidR="001764CC" w:rsidRPr="001764CC" w:rsidRDefault="001764CC" w:rsidP="001764C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Náhrady mzdy</w:t>
      </w:r>
      <w:r w:rsidR="001939B4">
        <w:rPr>
          <w:sz w:val="24"/>
          <w:szCs w:val="24"/>
        </w:rPr>
        <w:t xml:space="preserve"> </w:t>
      </w:r>
      <w:r w:rsidR="00241DD2">
        <w:rPr>
          <w:sz w:val="24"/>
          <w:szCs w:val="24"/>
        </w:rPr>
        <w:t>–</w:t>
      </w:r>
      <w:r w:rsidR="001939B4">
        <w:rPr>
          <w:sz w:val="24"/>
          <w:szCs w:val="24"/>
        </w:rPr>
        <w:t xml:space="preserve"> dovolená</w:t>
      </w:r>
      <w:r w:rsidR="00241DD2">
        <w:rPr>
          <w:sz w:val="24"/>
          <w:szCs w:val="24"/>
        </w:rPr>
        <w:t>, úřední jednání, lékař</w:t>
      </w:r>
    </w:p>
    <w:sectPr w:rsidR="001764CC" w:rsidRPr="00176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E69"/>
    <w:multiLevelType w:val="hybridMultilevel"/>
    <w:tmpl w:val="C9F8B6DC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170BB"/>
    <w:multiLevelType w:val="hybridMultilevel"/>
    <w:tmpl w:val="F708A13E"/>
    <w:lvl w:ilvl="0" w:tplc="8EA0F158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136D4"/>
    <w:multiLevelType w:val="hybridMultilevel"/>
    <w:tmpl w:val="015225D2"/>
    <w:lvl w:ilvl="0" w:tplc="688C586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3055"/>
    <w:multiLevelType w:val="hybridMultilevel"/>
    <w:tmpl w:val="C5A03E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F7607"/>
    <w:multiLevelType w:val="hybridMultilevel"/>
    <w:tmpl w:val="8A22CF6E"/>
    <w:lvl w:ilvl="0" w:tplc="95BA6596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06E64"/>
    <w:multiLevelType w:val="hybridMultilevel"/>
    <w:tmpl w:val="9D42763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157833"/>
    <w:multiLevelType w:val="hybridMultilevel"/>
    <w:tmpl w:val="4DD8D6EC"/>
    <w:lvl w:ilvl="0" w:tplc="2430B3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856F3"/>
    <w:multiLevelType w:val="hybridMultilevel"/>
    <w:tmpl w:val="C76E7DB8"/>
    <w:lvl w:ilvl="0" w:tplc="2B20EDF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9115C"/>
    <w:multiLevelType w:val="hybridMultilevel"/>
    <w:tmpl w:val="6BB46A9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6D7226"/>
    <w:multiLevelType w:val="hybridMultilevel"/>
    <w:tmpl w:val="119CE990"/>
    <w:lvl w:ilvl="0" w:tplc="FD5C7C0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35BDE"/>
    <w:multiLevelType w:val="hybridMultilevel"/>
    <w:tmpl w:val="D0560C6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B79AB"/>
    <w:multiLevelType w:val="hybridMultilevel"/>
    <w:tmpl w:val="CE74E39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90BA4"/>
    <w:multiLevelType w:val="hybridMultilevel"/>
    <w:tmpl w:val="156E658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162AAD"/>
    <w:multiLevelType w:val="hybridMultilevel"/>
    <w:tmpl w:val="DEF63F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77D4"/>
    <w:multiLevelType w:val="hybridMultilevel"/>
    <w:tmpl w:val="7D3AB344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9852B1"/>
    <w:multiLevelType w:val="hybridMultilevel"/>
    <w:tmpl w:val="9BCC5B64"/>
    <w:lvl w:ilvl="0" w:tplc="0CD0091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065417">
    <w:abstractNumId w:val="15"/>
  </w:num>
  <w:num w:numId="2" w16cid:durableId="11566934">
    <w:abstractNumId w:val="10"/>
  </w:num>
  <w:num w:numId="3" w16cid:durableId="515655653">
    <w:abstractNumId w:val="13"/>
  </w:num>
  <w:num w:numId="4" w16cid:durableId="2096704745">
    <w:abstractNumId w:val="1"/>
  </w:num>
  <w:num w:numId="5" w16cid:durableId="985090586">
    <w:abstractNumId w:val="3"/>
  </w:num>
  <w:num w:numId="6" w16cid:durableId="1444030949">
    <w:abstractNumId w:val="14"/>
  </w:num>
  <w:num w:numId="7" w16cid:durableId="959146577">
    <w:abstractNumId w:val="11"/>
  </w:num>
  <w:num w:numId="8" w16cid:durableId="2070956331">
    <w:abstractNumId w:val="8"/>
  </w:num>
  <w:num w:numId="9" w16cid:durableId="1035231503">
    <w:abstractNumId w:val="9"/>
  </w:num>
  <w:num w:numId="10" w16cid:durableId="1545168415">
    <w:abstractNumId w:val="0"/>
  </w:num>
  <w:num w:numId="11" w16cid:durableId="1373308331">
    <w:abstractNumId w:val="4"/>
  </w:num>
  <w:num w:numId="12" w16cid:durableId="1285962505">
    <w:abstractNumId w:val="5"/>
  </w:num>
  <w:num w:numId="13" w16cid:durableId="856191116">
    <w:abstractNumId w:val="2"/>
  </w:num>
  <w:num w:numId="14" w16cid:durableId="122772163">
    <w:abstractNumId w:val="6"/>
  </w:num>
  <w:num w:numId="15" w16cid:durableId="1704941681">
    <w:abstractNumId w:val="7"/>
  </w:num>
  <w:num w:numId="16" w16cid:durableId="408234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47"/>
    <w:rsid w:val="00023E50"/>
    <w:rsid w:val="000750D7"/>
    <w:rsid w:val="00090828"/>
    <w:rsid w:val="000A2050"/>
    <w:rsid w:val="000B34A1"/>
    <w:rsid w:val="000F540B"/>
    <w:rsid w:val="001764CC"/>
    <w:rsid w:val="001939B4"/>
    <w:rsid w:val="001B3096"/>
    <w:rsid w:val="00241DD2"/>
    <w:rsid w:val="002B4E9A"/>
    <w:rsid w:val="002B7D8F"/>
    <w:rsid w:val="002C292C"/>
    <w:rsid w:val="00306E71"/>
    <w:rsid w:val="00320135"/>
    <w:rsid w:val="003B2F78"/>
    <w:rsid w:val="0057118B"/>
    <w:rsid w:val="00596CEA"/>
    <w:rsid w:val="006605EF"/>
    <w:rsid w:val="006B7AC1"/>
    <w:rsid w:val="006E353A"/>
    <w:rsid w:val="008C0D86"/>
    <w:rsid w:val="009C637F"/>
    <w:rsid w:val="009F48A5"/>
    <w:rsid w:val="00A61BC4"/>
    <w:rsid w:val="00AF3800"/>
    <w:rsid w:val="00B455CB"/>
    <w:rsid w:val="00B51547"/>
    <w:rsid w:val="00B857BB"/>
    <w:rsid w:val="00B94264"/>
    <w:rsid w:val="00C478E4"/>
    <w:rsid w:val="00D05BEA"/>
    <w:rsid w:val="00D10650"/>
    <w:rsid w:val="00E94FBA"/>
    <w:rsid w:val="00F475CF"/>
    <w:rsid w:val="00F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AADF"/>
  <w15:chartTrackingRefBased/>
  <w15:docId w15:val="{9E823D4C-46B6-444F-B2C7-241A757F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5D7978461BB4B9690A68CCFC1C616" ma:contentTypeVersion="17" ma:contentTypeDescription="Create a new document." ma:contentTypeScope="" ma:versionID="d0f752526d37fc7dc96ed1bea0b08a29">
  <xsd:schema xmlns:xsd="http://www.w3.org/2001/XMLSchema" xmlns:xs="http://www.w3.org/2001/XMLSchema" xmlns:p="http://schemas.microsoft.com/office/2006/metadata/properties" xmlns:ns3="33695079-bbd1-4b4e-8496-b5ec6926a8da" xmlns:ns4="403575c9-576e-4878-965c-2265d2dd6d6f" targetNamespace="http://schemas.microsoft.com/office/2006/metadata/properties" ma:root="true" ma:fieldsID="6e4c07023f07c39bb65c02414c036ad7" ns3:_="" ns4:_="">
    <xsd:import namespace="33695079-bbd1-4b4e-8496-b5ec6926a8da"/>
    <xsd:import namespace="403575c9-576e-4878-965c-2265d2dd6d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95079-bbd1-4b4e-8496-b5ec6926a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575c9-576e-4878-965c-2265d2dd6d6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695079-bbd1-4b4e-8496-b5ec6926a8da" xsi:nil="true"/>
  </documentManagement>
</p:properties>
</file>

<file path=customXml/itemProps1.xml><?xml version="1.0" encoding="utf-8"?>
<ds:datastoreItem xmlns:ds="http://schemas.openxmlformats.org/officeDocument/2006/customXml" ds:itemID="{C862B5D7-80F4-4BCB-AA46-6596BD1F3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95079-bbd1-4b4e-8496-b5ec6926a8da"/>
    <ds:schemaRef ds:uri="403575c9-576e-4878-965c-2265d2dd6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FCE59-C1FC-4079-99D4-3976E086D9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8CB1D-3C19-4841-84E8-57B11F1F99D8}">
  <ds:schemaRefs>
    <ds:schemaRef ds:uri="http://schemas.microsoft.com/office/2006/documentManagement/types"/>
    <ds:schemaRef ds:uri="http://schemas.microsoft.com/office/2006/metadata/properties"/>
    <ds:schemaRef ds:uri="33695079-bbd1-4b4e-8496-b5ec6926a8da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403575c9-576e-4878-965c-2265d2dd6d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Konečný Šimon</dc:creator>
  <cp:keywords/>
  <dc:description/>
  <cp:lastModifiedBy>Konečný Šimon</cp:lastModifiedBy>
  <cp:revision>2</cp:revision>
  <dcterms:created xsi:type="dcterms:W3CDTF">2024-03-24T10:56:00Z</dcterms:created>
  <dcterms:modified xsi:type="dcterms:W3CDTF">2024-03-24T10:56:00Z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0x01010001C5D7978461BB4B9690A68CCFC1C616</vt:lpwstr>
  </property>
</Properties>
</file>