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C669E1B" w:rsidR="00D3757A" w:rsidRDefault="00D3757A"/>
    <w:p w14:paraId="77CC3FF5" w14:textId="7BBFD370" w:rsidR="00ED22F9" w:rsidRPr="00ED22F9" w:rsidRDefault="00ED22F9" w:rsidP="00ED22F9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D22F9">
        <w:rPr>
          <w:rFonts w:ascii="Arial" w:hAnsi="Arial" w:cs="Arial"/>
          <w:sz w:val="40"/>
          <w:szCs w:val="40"/>
        </w:rPr>
        <w:t>Specifikacija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scenija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upotrebe</w:t>
      </w:r>
      <w:proofErr w:type="spellEnd"/>
      <w:r w:rsidRPr="00ED22F9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D22F9">
        <w:rPr>
          <w:rFonts w:ascii="Arial" w:hAnsi="Arial" w:cs="Arial"/>
          <w:sz w:val="40"/>
          <w:szCs w:val="40"/>
        </w:rPr>
        <w:t>funkcionalnosti</w:t>
      </w:r>
      <w:proofErr w:type="spellEnd"/>
    </w:p>
    <w:p w14:paraId="091F5944" w14:textId="50FC900A" w:rsidR="00ED22F9" w:rsidRDefault="00B347D8" w:rsidP="00ED22F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proofErr w:type="spellStart"/>
      <w:r>
        <w:rPr>
          <w:rFonts w:ascii="Arial" w:hAnsi="Arial" w:cs="Arial"/>
          <w:sz w:val="40"/>
          <w:szCs w:val="40"/>
        </w:rPr>
        <w:t>Registracija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korisnika</w:t>
      </w:r>
      <w:proofErr w:type="spellEnd"/>
      <w:r>
        <w:rPr>
          <w:rFonts w:ascii="Arial" w:hAnsi="Arial" w:cs="Arial"/>
          <w:sz w:val="40"/>
          <w:szCs w:val="40"/>
        </w:rPr>
        <w:t>”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BD33E12" w14:textId="32010D4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0FC0A1D3" w:rsidR="00364CD2" w:rsidRDefault="00364CD2" w:rsidP="00ED22F9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364CD2">
        <w:rPr>
          <w:rFonts w:ascii="Arial" w:hAnsi="Arial" w:cs="Arial"/>
          <w:sz w:val="32"/>
          <w:szCs w:val="32"/>
        </w:rPr>
        <w:t>Verzija</w:t>
      </w:r>
      <w:proofErr w:type="spellEnd"/>
      <w:r w:rsidRPr="00364CD2">
        <w:rPr>
          <w:rFonts w:ascii="Arial" w:hAnsi="Arial" w:cs="Arial"/>
          <w:sz w:val="32"/>
          <w:szCs w:val="32"/>
        </w:rPr>
        <w:t xml:space="preserve"> 1.</w:t>
      </w:r>
      <w:r w:rsidR="00BF0853">
        <w:rPr>
          <w:rFonts w:ascii="Arial" w:hAnsi="Arial" w:cs="Arial"/>
          <w:sz w:val="32"/>
          <w:szCs w:val="32"/>
        </w:rPr>
        <w:t>1</w:t>
      </w: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EBAC687" w:rsidR="00800306" w:rsidRPr="003423F6" w:rsidRDefault="005B0782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</w:t>
            </w:r>
            <w:r w:rsidR="00B347D8">
              <w:rPr>
                <w:rFonts w:ascii="Arial" w:hAnsi="Arial" w:cs="Arial"/>
                <w:lang w:val="sr-Latn-RS"/>
              </w:rPr>
              <w:t>6</w:t>
            </w:r>
            <w:r>
              <w:rPr>
                <w:rFonts w:ascii="Arial" w:hAnsi="Arial" w:cs="Arial"/>
                <w:lang w:val="sr-Latn-RS"/>
              </w:rPr>
              <w:t>.3.2022.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0135EBDB" w:rsidR="00800306" w:rsidRPr="003423F6" w:rsidRDefault="00B347D8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Lara Petrovi</w:t>
            </w:r>
            <w:r w:rsidR="00BF0853">
              <w:rPr>
                <w:rFonts w:ascii="Arial" w:hAnsi="Arial" w:cs="Arial"/>
                <w:lang w:val="sr-Latn-RS"/>
              </w:rPr>
              <w:t>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27634558" w:rsidR="00800306" w:rsidRPr="003423F6" w:rsidRDefault="00D31C75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13.4.2022.</w:t>
            </w:r>
          </w:p>
        </w:tc>
        <w:tc>
          <w:tcPr>
            <w:tcW w:w="2410" w:type="dxa"/>
          </w:tcPr>
          <w:p w14:paraId="233CD44D" w14:textId="2C303945" w:rsidR="00800306" w:rsidRPr="003423F6" w:rsidRDefault="00D31C75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1.1</w:t>
            </w:r>
          </w:p>
        </w:tc>
        <w:tc>
          <w:tcPr>
            <w:tcW w:w="2411" w:type="dxa"/>
          </w:tcPr>
          <w:p w14:paraId="6FA947F7" w14:textId="41588905" w:rsidR="00800306" w:rsidRPr="003423F6" w:rsidRDefault="00D31C75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Verzija posle FR</w:t>
            </w:r>
          </w:p>
        </w:tc>
        <w:tc>
          <w:tcPr>
            <w:tcW w:w="2411" w:type="dxa"/>
          </w:tcPr>
          <w:p w14:paraId="4C3ABF33" w14:textId="554F063E" w:rsidR="00800306" w:rsidRPr="003423F6" w:rsidRDefault="00D31C75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Lara Petrovi</w:t>
            </w:r>
            <w:r w:rsidR="00BF0853">
              <w:rPr>
                <w:rFonts w:ascii="Arial" w:hAnsi="Arial" w:cs="Arial"/>
                <w:lang w:val="sr-Latn-RS"/>
              </w:rPr>
              <w:t>ć</w:t>
            </w: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405232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D2B7F13" w14:textId="56929F8F" w:rsidR="00DC6BA9" w:rsidRPr="0047154B" w:rsidRDefault="00DC6BA9">
          <w:pPr>
            <w:pStyle w:val="TOCHeading"/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</w:pPr>
          <w:proofErr w:type="spellStart"/>
          <w:r w:rsidRPr="0047154B">
            <w:rPr>
              <w:rFonts w:cs="Arial"/>
              <w:b/>
              <w:bCs/>
              <w:i/>
              <w:iCs/>
              <w:color w:val="1F3864" w:themeColor="accent1" w:themeShade="80"/>
              <w:sz w:val="36"/>
              <w:szCs w:val="36"/>
            </w:rPr>
            <w:t>Sadržaj</w:t>
          </w:r>
          <w:proofErr w:type="spellEnd"/>
        </w:p>
        <w:p w14:paraId="54BD188C" w14:textId="23A24E78" w:rsidR="0047154B" w:rsidRPr="00C34F94" w:rsidRDefault="00DC6BA9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r w:rsidRPr="00C34F94">
            <w:rPr>
              <w:rFonts w:ascii="Arial" w:hAnsi="Arial" w:cs="Arial"/>
              <w:sz w:val="24"/>
              <w:szCs w:val="24"/>
            </w:rPr>
            <w:fldChar w:fldCharType="begin"/>
          </w:r>
          <w:r w:rsidRPr="00C34F9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4F9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80034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Uvod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6385BA" w14:textId="73BD5726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Rezime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E2CBB" w14:textId="17DF11E4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Namena dokumenta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6B4A8" w14:textId="355203CE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7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1.3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Reference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_Toc98800347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D901D" w14:textId="3BC7BF78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8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1.4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Otvorena pitanja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_Toc98800348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E5E69" w14:textId="02FABA4C" w:rsidR="0047154B" w:rsidRPr="00C34F94" w:rsidRDefault="00665A83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49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Scenario</w:t>
            </w:r>
            <w:r w:rsidR="0066438F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 xml:space="preserve"> </w:t>
            </w:r>
            <w:r w:rsidR="002362EB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registracije korisnika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_Toc98800349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8AC9F" w14:textId="1A5FF3AD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0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2.1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Opis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_Toc98800350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33EBC" w14:textId="31F3DC79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1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2.2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Tok događaja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_Toc98800351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4CABC" w14:textId="6C189CC5" w:rsidR="00D31C75" w:rsidRPr="00761231" w:rsidRDefault="00761231" w:rsidP="00761231">
          <w:pPr>
            <w:pStyle w:val="TOC3"/>
            <w:tabs>
              <w:tab w:val="left" w:pos="1320"/>
              <w:tab w:val="right" w:leader="dot" w:pos="9350"/>
            </w:tabs>
            <w:ind w:left="0"/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r>
            <w:rPr>
              <w:rFonts w:ascii="Arial" w:hAnsi="Arial" w:cs="Arial"/>
              <w:noProof/>
              <w:sz w:val="24"/>
              <w:szCs w:val="24"/>
            </w:rPr>
            <w:t>2.3 Alternativni tokovi…………………………………………………………………………1</w:t>
          </w:r>
          <w:r w:rsidR="00D31C75">
            <w:t xml:space="preserve">   </w:t>
          </w:r>
        </w:p>
        <w:p w14:paraId="3AB21EAE" w14:textId="2C7B4592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4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76123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4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Posebni zahtevi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_Toc98800354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FC9C2" w14:textId="05426985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5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76123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5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Preduslovi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_Toc98800355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BFB6F" w14:textId="5063CB16" w:rsidR="0047154B" w:rsidRPr="00C34F94" w:rsidRDefault="00665A83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  <w:szCs w:val="24"/>
              <w:lang w:val="sr-Latn-RS" w:eastAsia="sr-Latn-RS"/>
            </w:rPr>
          </w:pPr>
          <w:hyperlink w:anchor="_Toc98800356" w:history="1"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2.</w:t>
            </w:r>
            <w:r w:rsidR="00761231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6</w:t>
            </w:r>
            <w:r w:rsidR="0047154B" w:rsidRPr="00C34F94">
              <w:rPr>
                <w:rFonts w:ascii="Arial" w:eastAsiaTheme="minorEastAsia" w:hAnsi="Arial" w:cs="Arial"/>
                <w:noProof/>
                <w:sz w:val="24"/>
                <w:szCs w:val="24"/>
                <w:lang w:val="sr-Latn-RS" w:eastAsia="sr-Latn-RS"/>
              </w:rPr>
              <w:tab/>
            </w:r>
            <w:r w:rsidR="0047154B" w:rsidRPr="00C34F94">
              <w:rPr>
                <w:rStyle w:val="Hyperlink"/>
                <w:rFonts w:ascii="Arial" w:hAnsi="Arial" w:cs="Arial"/>
                <w:noProof/>
                <w:sz w:val="24"/>
                <w:szCs w:val="24"/>
                <w:lang w:val="sr-Latn-RS"/>
              </w:rPr>
              <w:t>Posledice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_Toc98800356 \h </w:instrTex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7154B" w:rsidRPr="00C34F9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6EB06" w14:textId="1EE990A4" w:rsidR="00DC6BA9" w:rsidRPr="00DC6BA9" w:rsidRDefault="00DC6BA9">
          <w:pPr>
            <w:rPr>
              <w:sz w:val="24"/>
              <w:szCs w:val="24"/>
            </w:rPr>
          </w:pPr>
          <w:r w:rsidRPr="00C34F94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03C9B2DE" w14:textId="77777777" w:rsidR="00DA4FD9" w:rsidRPr="00066427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0" w:name="_Toc98779965"/>
      <w:bookmarkStart w:id="1" w:name="_Toc98800344"/>
      <w:r w:rsidRPr="00066427">
        <w:rPr>
          <w:rFonts w:cs="Arial"/>
          <w:sz w:val="36"/>
          <w:szCs w:val="36"/>
          <w:lang w:val="sr-Latn-RS"/>
        </w:rPr>
        <w:lastRenderedPageBreak/>
        <w:t>Uvod</w:t>
      </w:r>
      <w:bookmarkEnd w:id="0"/>
      <w:bookmarkEnd w:id="1"/>
    </w:p>
    <w:p w14:paraId="6BDFA61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2" w:name="_Toc98779966"/>
      <w:bookmarkStart w:id="3" w:name="_Toc98800345"/>
      <w:r w:rsidRPr="00066427">
        <w:rPr>
          <w:rFonts w:cs="Arial"/>
          <w:sz w:val="32"/>
          <w:szCs w:val="32"/>
          <w:lang w:val="sr-Latn-RS"/>
        </w:rPr>
        <w:t>Rezime</w:t>
      </w:r>
      <w:bookmarkEnd w:id="2"/>
      <w:bookmarkEnd w:id="3"/>
    </w:p>
    <w:p w14:paraId="7DF3D070" w14:textId="7A73EC12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Cilj ovog dokumenta je p</w:t>
      </w:r>
      <w:r w:rsidR="000041B0">
        <w:rPr>
          <w:rFonts w:ascii="Arial" w:hAnsi="Arial" w:cs="Arial"/>
          <w:sz w:val="24"/>
          <w:szCs w:val="24"/>
          <w:lang w:val="sr-Latn-RS"/>
        </w:rPr>
        <w:t>rikazati</w:t>
      </w:r>
      <w:r w:rsidRPr="00066427">
        <w:rPr>
          <w:rFonts w:ascii="Arial" w:hAnsi="Arial" w:cs="Arial"/>
          <w:sz w:val="24"/>
          <w:szCs w:val="24"/>
          <w:lang w:val="sr-Latn-RS"/>
        </w:rPr>
        <w:t xml:space="preserve"> scenario slučaja upotrebe prilikom</w:t>
      </w:r>
      <w:r w:rsidR="0033218A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347D8">
        <w:rPr>
          <w:rFonts w:ascii="Arial" w:hAnsi="Arial" w:cs="Arial"/>
          <w:sz w:val="24"/>
          <w:szCs w:val="24"/>
          <w:lang w:val="sr-Latn-RS"/>
        </w:rPr>
        <w:t>registracije novog korisnika, odnosno instruktora, u sistem.</w:t>
      </w:r>
    </w:p>
    <w:p w14:paraId="0D906448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4" w:name="_Toc98779967"/>
      <w:bookmarkStart w:id="5" w:name="_Toc98800346"/>
      <w:r w:rsidRPr="00066427">
        <w:rPr>
          <w:rFonts w:cs="Arial"/>
          <w:sz w:val="32"/>
          <w:szCs w:val="32"/>
          <w:lang w:val="sr-Latn-RS"/>
        </w:rPr>
        <w:t>Namena dokumenta</w:t>
      </w:r>
      <w:bookmarkEnd w:id="4"/>
      <w:bookmarkEnd w:id="5"/>
    </w:p>
    <w:p w14:paraId="7763E0EA" w14:textId="77777777" w:rsidR="00DA4FD9" w:rsidRPr="00066427" w:rsidRDefault="00DA4FD9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Ovaj dokument je namenjen svim članovima tima. Služi da pojasni određenu funkcionalnost sistema prilikom izrade samog projekta, testiranja ili dokumentacije.</w:t>
      </w:r>
    </w:p>
    <w:p w14:paraId="4DB86B2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6" w:name="_Toc98779968"/>
      <w:bookmarkStart w:id="7" w:name="_Toc98800347"/>
      <w:r w:rsidRPr="00066427">
        <w:rPr>
          <w:rFonts w:cs="Arial"/>
          <w:sz w:val="32"/>
          <w:szCs w:val="32"/>
          <w:lang w:val="sr-Latn-RS"/>
        </w:rPr>
        <w:t>Reference</w:t>
      </w:r>
      <w:bookmarkEnd w:id="6"/>
      <w:bookmarkEnd w:id="7"/>
    </w:p>
    <w:p w14:paraId="36F320EA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Postavka projektnog zadatka</w:t>
      </w:r>
    </w:p>
    <w:p w14:paraId="28428CDF" w14:textId="77777777" w:rsidR="00DA4FD9" w:rsidRPr="00066427" w:rsidRDefault="00DA4FD9" w:rsidP="00DA4FD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066427">
        <w:rPr>
          <w:rFonts w:ascii="Arial" w:hAnsi="Arial" w:cs="Arial"/>
          <w:sz w:val="24"/>
          <w:szCs w:val="24"/>
          <w:lang w:val="sr-Latn-RS"/>
        </w:rPr>
        <w:t>Uputstvo za pisanje specifikacije scenarija upotrebe funkcionalnosti</w:t>
      </w:r>
    </w:p>
    <w:p w14:paraId="1C231504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8" w:name="_Toc98779969"/>
      <w:bookmarkStart w:id="9" w:name="_Toc98800348"/>
      <w:r w:rsidRPr="00066427">
        <w:rPr>
          <w:rFonts w:cs="Arial"/>
          <w:sz w:val="32"/>
          <w:szCs w:val="32"/>
          <w:lang w:val="sr-Latn-RS"/>
        </w:rPr>
        <w:t>Otvorena pitanja</w:t>
      </w:r>
      <w:bookmarkEnd w:id="8"/>
      <w:bookmarkEnd w:id="9"/>
    </w:p>
    <w:p w14:paraId="189242A5" w14:textId="259AF42F" w:rsidR="00DE514C" w:rsidRPr="005F614A" w:rsidRDefault="00D81F50" w:rsidP="00DE514C">
      <w:pPr>
        <w:ind w:left="432"/>
        <w:jc w:val="both"/>
        <w:rPr>
          <w:rFonts w:ascii="Arial" w:hAnsi="Arial" w:cs="Arial"/>
          <w:i/>
          <w:iCs/>
          <w:sz w:val="24"/>
          <w:szCs w:val="24"/>
          <w:lang w:val="sr-Latn-RS"/>
        </w:rPr>
      </w:pPr>
      <w:r w:rsidRPr="005F614A">
        <w:rPr>
          <w:rFonts w:ascii="Arial" w:hAnsi="Arial" w:cs="Arial"/>
          <w:i/>
          <w:iCs/>
          <w:sz w:val="24"/>
          <w:szCs w:val="24"/>
          <w:lang w:val="sr-Latn-RS"/>
        </w:rPr>
        <w:t>Trenutno nema otvorenih pitanja</w:t>
      </w:r>
      <w:r w:rsidR="005F614A" w:rsidRPr="005F614A">
        <w:rPr>
          <w:rFonts w:ascii="Arial" w:hAnsi="Arial" w:cs="Arial"/>
          <w:i/>
          <w:iCs/>
          <w:sz w:val="24"/>
          <w:szCs w:val="24"/>
          <w:lang w:val="sr-Latn-RS"/>
        </w:rPr>
        <w:t>.</w:t>
      </w:r>
    </w:p>
    <w:p w14:paraId="4865C521" w14:textId="19A025A5" w:rsidR="00DA4FD9" w:rsidRPr="00621065" w:rsidRDefault="00DA4FD9" w:rsidP="00DA4FD9">
      <w:pPr>
        <w:pStyle w:val="Heading1"/>
        <w:jc w:val="both"/>
        <w:rPr>
          <w:rFonts w:cs="Arial"/>
          <w:sz w:val="36"/>
          <w:szCs w:val="36"/>
          <w:lang w:val="sr-Latn-RS"/>
        </w:rPr>
      </w:pPr>
      <w:bookmarkStart w:id="10" w:name="_Toc98779970"/>
      <w:bookmarkStart w:id="11" w:name="_Toc98800349"/>
      <w:r w:rsidRPr="00621065">
        <w:rPr>
          <w:rFonts w:cs="Arial"/>
          <w:sz w:val="36"/>
          <w:szCs w:val="36"/>
          <w:lang w:val="sr-Latn-RS"/>
        </w:rPr>
        <w:t xml:space="preserve">Scenario </w:t>
      </w:r>
      <w:bookmarkEnd w:id="10"/>
      <w:bookmarkEnd w:id="11"/>
      <w:r w:rsidR="002362EB">
        <w:rPr>
          <w:rFonts w:cs="Arial"/>
          <w:sz w:val="36"/>
          <w:szCs w:val="36"/>
          <w:lang w:val="sr-Latn-RS"/>
        </w:rPr>
        <w:t>registracije korisnika</w:t>
      </w:r>
    </w:p>
    <w:p w14:paraId="03486B71" w14:textId="77777777" w:rsidR="00DA4FD9" w:rsidRPr="00066427" w:rsidRDefault="00DA4FD9" w:rsidP="00DA4FD9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2" w:name="_Toc98779971"/>
      <w:bookmarkStart w:id="13" w:name="_Toc98800350"/>
      <w:r w:rsidRPr="00066427">
        <w:rPr>
          <w:rFonts w:cs="Arial"/>
          <w:sz w:val="32"/>
          <w:szCs w:val="32"/>
          <w:lang w:val="sr-Latn-RS"/>
        </w:rPr>
        <w:t>Opis</w:t>
      </w:r>
      <w:bookmarkEnd w:id="12"/>
      <w:bookmarkEnd w:id="13"/>
    </w:p>
    <w:p w14:paraId="1AB9D7DC" w14:textId="32B46E13" w:rsidR="00B347D8" w:rsidRPr="00066427" w:rsidRDefault="00DA4FD9" w:rsidP="00B347D8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Ovoj HTML stranici pristupaju </w:t>
      </w:r>
      <w:r w:rsidR="00B347D8">
        <w:rPr>
          <w:rFonts w:ascii="Arial" w:hAnsi="Arial" w:cs="Arial"/>
          <w:sz w:val="24"/>
          <w:szCs w:val="24"/>
          <w:lang w:val="sr-Latn-RS"/>
        </w:rPr>
        <w:t xml:space="preserve">ski insturktori, koji žele da se registruju u sistem, i tako dobiju mogućnost da </w:t>
      </w:r>
      <w:r w:rsidR="00F33C8F">
        <w:rPr>
          <w:rFonts w:ascii="Arial" w:hAnsi="Arial" w:cs="Arial"/>
          <w:sz w:val="24"/>
          <w:szCs w:val="24"/>
          <w:lang w:val="sr-Latn-RS"/>
        </w:rPr>
        <w:t>dodaju nove sadržaje i promovišu svoje usluge.</w:t>
      </w:r>
    </w:p>
    <w:p w14:paraId="24F8B7BB" w14:textId="6F8B8DA8" w:rsidR="00EE3D47" w:rsidRPr="00761231" w:rsidRDefault="00DA4FD9" w:rsidP="00761231">
      <w:pPr>
        <w:pStyle w:val="Heading2"/>
        <w:jc w:val="both"/>
        <w:rPr>
          <w:rFonts w:cs="Arial"/>
          <w:sz w:val="32"/>
          <w:szCs w:val="32"/>
          <w:lang w:val="sr-Latn-RS"/>
        </w:rPr>
      </w:pPr>
      <w:bookmarkStart w:id="14" w:name="_Toc98779972"/>
      <w:bookmarkStart w:id="15" w:name="_Toc98800351"/>
      <w:r w:rsidRPr="00066427">
        <w:rPr>
          <w:rFonts w:cs="Arial"/>
          <w:sz w:val="32"/>
          <w:szCs w:val="32"/>
          <w:lang w:val="sr-Latn-RS"/>
        </w:rPr>
        <w:t>Tok događaja</w:t>
      </w:r>
      <w:bookmarkEnd w:id="14"/>
      <w:bookmarkEnd w:id="15"/>
    </w:p>
    <w:p w14:paraId="2C4DA053" w14:textId="515A2990" w:rsidR="000F435C" w:rsidRPr="00AF4261" w:rsidRDefault="00F43AEE" w:rsidP="00F43AEE">
      <w:pPr>
        <w:pStyle w:val="Heading2"/>
        <w:numPr>
          <w:ilvl w:val="0"/>
          <w:numId w:val="0"/>
        </w:numPr>
        <w:ind w:left="576"/>
        <w:rPr>
          <w:color w:val="auto"/>
          <w:lang w:val="sr-Latn-RS"/>
        </w:rPr>
      </w:pPr>
      <w:r w:rsidRPr="00AF4261">
        <w:rPr>
          <w:color w:val="auto"/>
          <w:lang w:val="sr-Latn-RS"/>
        </w:rPr>
        <w:t>1.</w:t>
      </w:r>
      <w:r w:rsidR="000F435C" w:rsidRPr="00AF4261">
        <w:rPr>
          <w:color w:val="auto"/>
          <w:lang w:val="sr-Latn-RS"/>
        </w:rPr>
        <w:t>Korisnik bira opciju za registraciju</w:t>
      </w:r>
    </w:p>
    <w:p w14:paraId="49644F2A" w14:textId="6F3975AA" w:rsidR="000F435C" w:rsidRPr="00AF4261" w:rsidRDefault="00F43AEE" w:rsidP="00F43AEE">
      <w:pPr>
        <w:pStyle w:val="Heading2"/>
        <w:numPr>
          <w:ilvl w:val="0"/>
          <w:numId w:val="0"/>
        </w:numPr>
        <w:ind w:left="576"/>
        <w:rPr>
          <w:color w:val="auto"/>
          <w:lang w:val="sr-Latn-RS"/>
        </w:rPr>
      </w:pPr>
      <w:r w:rsidRPr="00AF4261">
        <w:rPr>
          <w:color w:val="auto"/>
          <w:lang w:val="sr-Latn-RS"/>
        </w:rPr>
        <w:t>2.</w:t>
      </w:r>
      <w:r w:rsidR="000F435C" w:rsidRPr="00AF4261">
        <w:rPr>
          <w:color w:val="auto"/>
          <w:lang w:val="sr-Latn-RS"/>
        </w:rPr>
        <w:t>Sistem otvara formu za registrovanje</w:t>
      </w:r>
    </w:p>
    <w:p w14:paraId="61CFDB79" w14:textId="7EF88FD2" w:rsidR="00AF4261" w:rsidRPr="00AF4261" w:rsidRDefault="00F43AEE" w:rsidP="00AF4261">
      <w:pPr>
        <w:pStyle w:val="Heading2"/>
        <w:numPr>
          <w:ilvl w:val="0"/>
          <w:numId w:val="0"/>
        </w:numPr>
        <w:ind w:left="576"/>
        <w:rPr>
          <w:color w:val="auto"/>
          <w:lang w:val="sr-Latn-RS"/>
        </w:rPr>
      </w:pPr>
      <w:r w:rsidRPr="00AF4261">
        <w:rPr>
          <w:color w:val="auto"/>
          <w:lang w:val="sr-Latn-RS"/>
        </w:rPr>
        <w:t>3.</w:t>
      </w:r>
      <w:r w:rsidR="000F435C" w:rsidRPr="00AF4261">
        <w:rPr>
          <w:color w:val="auto"/>
          <w:lang w:val="sr-Latn-RS"/>
        </w:rPr>
        <w:t>Korisnik popunjava potrebne podatke( ime, prezime, kontakt telefon, email, korisničko ime, lozinka i potvrda lozinke</w:t>
      </w:r>
      <w:r w:rsidR="00AF4261">
        <w:rPr>
          <w:color w:val="auto"/>
          <w:lang w:val="sr-Latn-RS"/>
        </w:rPr>
        <w:t xml:space="preserve"> i klikce na dugme za registraciju.</w:t>
      </w:r>
    </w:p>
    <w:p w14:paraId="7038F27D" w14:textId="7C0DD4B9" w:rsidR="000F435C" w:rsidRPr="00AF4261" w:rsidRDefault="00F43AEE" w:rsidP="00F43AEE">
      <w:pPr>
        <w:pStyle w:val="Heading2"/>
        <w:numPr>
          <w:ilvl w:val="0"/>
          <w:numId w:val="0"/>
        </w:numPr>
        <w:rPr>
          <w:color w:val="auto"/>
          <w:lang w:val="sr-Latn-RS"/>
        </w:rPr>
      </w:pPr>
      <w:r w:rsidRPr="00AF4261">
        <w:rPr>
          <w:color w:val="auto"/>
          <w:lang w:val="sr-Latn-RS"/>
        </w:rPr>
        <w:t xml:space="preserve">        4.</w:t>
      </w:r>
      <w:r w:rsidR="000F435C" w:rsidRPr="00AF4261">
        <w:rPr>
          <w:color w:val="auto"/>
          <w:lang w:val="sr-Latn-RS"/>
        </w:rPr>
        <w:t>Sistem provjerava validnost unijetih podataka, evidentira korisnika u bazi, i ispisuje korisniku poruku dobrodošlice</w:t>
      </w:r>
    </w:p>
    <w:p w14:paraId="2A347601" w14:textId="6C5254DB" w:rsidR="000F435C" w:rsidRDefault="00F43AEE" w:rsidP="00F43AEE">
      <w:pPr>
        <w:pStyle w:val="Heading2"/>
        <w:numPr>
          <w:ilvl w:val="0"/>
          <w:numId w:val="0"/>
        </w:numPr>
        <w:ind w:left="576"/>
        <w:rPr>
          <w:color w:val="auto"/>
          <w:lang w:val="sr-Latn-RS"/>
        </w:rPr>
      </w:pPr>
      <w:r w:rsidRPr="00AF4261">
        <w:rPr>
          <w:color w:val="auto"/>
          <w:lang w:val="sr-Latn-RS"/>
        </w:rPr>
        <w:t>5.</w:t>
      </w:r>
      <w:r w:rsidR="000F435C" w:rsidRPr="00AF4261">
        <w:rPr>
          <w:color w:val="auto"/>
          <w:lang w:val="sr-Latn-RS"/>
        </w:rPr>
        <w:t>Sistem prebacuje korisnika na početnu stranu</w:t>
      </w:r>
    </w:p>
    <w:p w14:paraId="2D8E59A9" w14:textId="0F997EA5" w:rsidR="00AF4261" w:rsidRPr="00AF4261" w:rsidRDefault="00AF4261" w:rsidP="00AF4261">
      <w:pPr>
        <w:pStyle w:val="Heading3"/>
        <w:numPr>
          <w:ilvl w:val="0"/>
          <w:numId w:val="0"/>
        </w:numPr>
        <w:ind w:left="720" w:hanging="720"/>
        <w:rPr>
          <w:lang w:val="sr-Latn-RS"/>
        </w:rPr>
      </w:pPr>
      <w:r>
        <w:rPr>
          <w:lang w:val="sr-Latn-RS"/>
        </w:rPr>
        <w:t xml:space="preserve">        </w:t>
      </w:r>
    </w:p>
    <w:p w14:paraId="0E5A1F0D" w14:textId="746F3BB3" w:rsidR="008F0ACE" w:rsidRDefault="008F0ACE" w:rsidP="00F43AEE">
      <w:pPr>
        <w:pStyle w:val="Heading3"/>
        <w:numPr>
          <w:ilvl w:val="0"/>
          <w:numId w:val="0"/>
        </w:numPr>
        <w:rPr>
          <w:color w:val="2F5496" w:themeColor="accent1" w:themeShade="BF"/>
          <w:lang w:val="sr-Latn-RS"/>
        </w:rPr>
      </w:pPr>
      <w:r>
        <w:rPr>
          <w:lang w:val="sr-Latn-RS"/>
        </w:rPr>
        <w:t>2.</w:t>
      </w:r>
      <w:r w:rsidR="00761231">
        <w:rPr>
          <w:lang w:val="sr-Latn-RS"/>
        </w:rPr>
        <w:t>3</w:t>
      </w:r>
      <w:r>
        <w:rPr>
          <w:lang w:val="sr-Latn-RS"/>
        </w:rPr>
        <w:t xml:space="preserve"> </w:t>
      </w:r>
      <w:r w:rsidR="00F43AEE">
        <w:rPr>
          <w:color w:val="2F5496" w:themeColor="accent1" w:themeShade="BF"/>
          <w:lang w:val="sr-Latn-RS"/>
        </w:rPr>
        <w:t>Alternativni tokovi</w:t>
      </w:r>
    </w:p>
    <w:p w14:paraId="350C61B6" w14:textId="6FB0C46C" w:rsidR="00AF4261" w:rsidRPr="00AF4261" w:rsidRDefault="00AF4261" w:rsidP="00AF4261">
      <w:pPr>
        <w:pStyle w:val="Heading2"/>
        <w:numPr>
          <w:ilvl w:val="0"/>
          <w:numId w:val="0"/>
        </w:numPr>
        <w:ind w:left="576" w:hanging="576"/>
        <w:rPr>
          <w:lang w:val="sr-Latn-RS"/>
        </w:rPr>
      </w:pPr>
      <w:r>
        <w:rPr>
          <w:lang w:val="sr-Latn-RS"/>
        </w:rPr>
        <w:tab/>
      </w:r>
      <w:r w:rsidR="007B6110">
        <w:rPr>
          <w:color w:val="auto"/>
          <w:lang w:val="sr-Latn-RS"/>
        </w:rPr>
        <w:t>3</w:t>
      </w:r>
      <w:r w:rsidRPr="00761231">
        <w:rPr>
          <w:color w:val="auto"/>
          <w:lang w:val="sr-Latn-RS"/>
        </w:rPr>
        <w:t>.a Korisnik ne unosi sve zahtevane informacije</w:t>
      </w:r>
    </w:p>
    <w:p w14:paraId="0678E5C5" w14:textId="20B26726" w:rsidR="00265796" w:rsidRDefault="006C14E2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Promene se neće evidentirati u bazi podataka,</w:t>
      </w:r>
      <w:r w:rsidR="00F25932">
        <w:rPr>
          <w:rFonts w:ascii="Arial" w:hAnsi="Arial" w:cs="Arial"/>
          <w:sz w:val="24"/>
          <w:szCs w:val="24"/>
          <w:lang w:val="sr-Latn-RS"/>
        </w:rPr>
        <w:t xml:space="preserve"> a korisnik će dobiti obaveštenje kako unesene informacije nisu ispravne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F25932">
        <w:rPr>
          <w:rFonts w:ascii="Arial" w:hAnsi="Arial" w:cs="Arial"/>
          <w:sz w:val="24"/>
          <w:szCs w:val="24"/>
          <w:lang w:val="sr-Latn-RS"/>
        </w:rPr>
        <w:t xml:space="preserve"> Tada će moći opet da popuni svoje informacije i pokuša registraciju.</w:t>
      </w:r>
      <w:r w:rsidR="00AF4261">
        <w:rPr>
          <w:rFonts w:ascii="Arial" w:hAnsi="Arial" w:cs="Arial"/>
          <w:sz w:val="24"/>
          <w:szCs w:val="24"/>
          <w:lang w:val="sr-Latn-RS"/>
        </w:rPr>
        <w:t xml:space="preserve"> Sistem zadržava korisnika na istoj stranici.</w:t>
      </w:r>
    </w:p>
    <w:p w14:paraId="772BDA05" w14:textId="335E68FE" w:rsidR="00AF4261" w:rsidRPr="00761231" w:rsidRDefault="007B6110" w:rsidP="00AF4261">
      <w:pPr>
        <w:pStyle w:val="Heading2"/>
        <w:numPr>
          <w:ilvl w:val="0"/>
          <w:numId w:val="0"/>
        </w:numPr>
        <w:ind w:left="576"/>
        <w:rPr>
          <w:color w:val="auto"/>
          <w:lang w:val="sr-Latn-RS"/>
        </w:rPr>
      </w:pPr>
      <w:r>
        <w:rPr>
          <w:color w:val="auto"/>
          <w:lang w:val="sr-Latn-RS"/>
        </w:rPr>
        <w:t>3</w:t>
      </w:r>
      <w:r w:rsidR="00AF4261" w:rsidRPr="00761231">
        <w:rPr>
          <w:color w:val="auto"/>
          <w:lang w:val="sr-Latn-RS"/>
        </w:rPr>
        <w:t>.b Korisnik odustaje od registracije</w:t>
      </w:r>
    </w:p>
    <w:p w14:paraId="662BD2D4" w14:textId="422925CB" w:rsidR="00AF4261" w:rsidRDefault="00AF4261" w:rsidP="00AF4261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Sistem ne pravi nikakve izmene u bazi, slučaj korišćenja se završava.</w:t>
      </w:r>
    </w:p>
    <w:p w14:paraId="12386627" w14:textId="45C0B42C" w:rsidR="001F5A84" w:rsidRPr="001F5A84" w:rsidRDefault="001F5A84" w:rsidP="001F5A84">
      <w:pPr>
        <w:pStyle w:val="Heading2"/>
        <w:numPr>
          <w:ilvl w:val="0"/>
          <w:numId w:val="0"/>
        </w:numPr>
        <w:ind w:left="576" w:hanging="576"/>
        <w:rPr>
          <w:lang w:val="sr-Latn-RS"/>
        </w:rPr>
      </w:pPr>
      <w:r>
        <w:rPr>
          <w:lang w:val="sr-Latn-RS"/>
        </w:rPr>
        <w:lastRenderedPageBreak/>
        <w:tab/>
      </w:r>
      <w:r w:rsidRPr="00761231">
        <w:rPr>
          <w:color w:val="auto"/>
          <w:lang w:val="sr-Latn-RS"/>
        </w:rPr>
        <w:t>4.a Korisnik nije uneo sve potrebne podatke</w:t>
      </w:r>
    </w:p>
    <w:p w14:paraId="68C60023" w14:textId="77777777" w:rsidR="001F5A84" w:rsidRDefault="00AA1AEF" w:rsidP="00AA1AEF">
      <w:pPr>
        <w:ind w:firstLine="720"/>
        <w:rPr>
          <w:rFonts w:ascii="Arial" w:hAnsi="Arial" w:cs="Arial"/>
          <w:sz w:val="24"/>
          <w:szCs w:val="24"/>
          <w:lang w:val="sr-Latn-RS"/>
        </w:rPr>
      </w:pPr>
      <w:r>
        <w:rPr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Promene se neće evidentirati u bazi podataka, a korisnik će dobiti obaveštenje kako</w:t>
      </w:r>
      <w:r w:rsidR="001F5A84">
        <w:rPr>
          <w:rFonts w:ascii="Arial" w:hAnsi="Arial" w:cs="Arial"/>
          <w:sz w:val="24"/>
          <w:szCs w:val="24"/>
          <w:lang w:val="sr-Latn-RS"/>
        </w:rPr>
        <w:t xml:space="preserve"> nije uneo sve neophodne podatke. Sistem zadržava korisnika na istoj stranici, pri čemu on ima mogućnost da ponovo unese podatke.</w:t>
      </w:r>
    </w:p>
    <w:p w14:paraId="4C70B2A1" w14:textId="11AF66AC" w:rsidR="001F5A84" w:rsidRPr="00761231" w:rsidRDefault="001F5A84" w:rsidP="00336505">
      <w:pPr>
        <w:pStyle w:val="Heading2"/>
        <w:numPr>
          <w:ilvl w:val="0"/>
          <w:numId w:val="0"/>
        </w:numPr>
        <w:ind w:left="576"/>
        <w:rPr>
          <w:color w:val="auto"/>
          <w:lang w:val="sr-Latn-RS"/>
        </w:rPr>
      </w:pPr>
      <w:r w:rsidRPr="00761231">
        <w:rPr>
          <w:color w:val="auto"/>
          <w:lang w:val="sr-Latn-RS"/>
        </w:rPr>
        <w:t>4.b Korisnik unosi podatke u pogrešnom formatu ili neispravne podatk</w:t>
      </w:r>
      <w:r w:rsidR="00336505" w:rsidRPr="00761231">
        <w:rPr>
          <w:color w:val="auto"/>
          <w:lang w:val="sr-Latn-RS"/>
        </w:rPr>
        <w:t>e</w:t>
      </w:r>
    </w:p>
    <w:p w14:paraId="584E5D87" w14:textId="5E1AE78B" w:rsidR="001F5A84" w:rsidRPr="006151EF" w:rsidRDefault="001F5A84" w:rsidP="006151EF">
      <w:pPr>
        <w:pStyle w:val="Heading2"/>
        <w:numPr>
          <w:ilvl w:val="0"/>
          <w:numId w:val="0"/>
        </w:numPr>
        <w:ind w:left="576"/>
        <w:rPr>
          <w:color w:val="auto"/>
          <w:lang w:val="sr-Latn-RS"/>
        </w:rPr>
      </w:pPr>
      <w:r>
        <w:rPr>
          <w:rFonts w:cs="Arial"/>
          <w:color w:val="auto"/>
          <w:sz w:val="24"/>
          <w:szCs w:val="24"/>
          <w:lang w:val="sr-Latn-RS"/>
        </w:rPr>
        <w:t xml:space="preserve">U slučaju da korisnik unese neke podatke u pogrešnom formatu, </w:t>
      </w:r>
      <w:r w:rsidR="006151EF">
        <w:rPr>
          <w:rFonts w:cs="Arial"/>
          <w:color w:val="auto"/>
          <w:sz w:val="24"/>
          <w:szCs w:val="24"/>
          <w:lang w:val="sr-Latn-RS"/>
        </w:rPr>
        <w:t>unese korisničko ime koje već postoji u sistemu, ili se lozinka i potvrda lozinke ne poklapaju, p</w:t>
      </w:r>
      <w:r w:rsidRPr="001F5A84">
        <w:rPr>
          <w:rFonts w:cs="Arial"/>
          <w:color w:val="auto"/>
          <w:sz w:val="24"/>
          <w:szCs w:val="24"/>
          <w:lang w:val="sr-Latn-RS"/>
        </w:rPr>
        <w:t xml:space="preserve">romene se neće evidentirati u bazi podataka, a korisnik će dobiti obaveštenje kako </w:t>
      </w:r>
      <w:r w:rsidRPr="001F5A84">
        <w:rPr>
          <w:color w:val="auto"/>
          <w:lang w:val="sr-Latn-RS"/>
        </w:rPr>
        <w:t>unesene informacije nisu u ispravnom formatu ili se lozinka i potvrda lozinke ne poklapaju. Tada će moći opet da popuni svoje informacije i pokuša registraciju.</w:t>
      </w:r>
    </w:p>
    <w:p w14:paraId="33DE96C1" w14:textId="77777777" w:rsidR="00FD1C57" w:rsidRDefault="00FD1C57" w:rsidP="001F5A84">
      <w:pPr>
        <w:rPr>
          <w:rFonts w:ascii="Arial" w:hAnsi="Arial" w:cs="Arial"/>
          <w:sz w:val="24"/>
          <w:szCs w:val="24"/>
          <w:lang w:val="sr-Latn-RS"/>
        </w:rPr>
      </w:pPr>
    </w:p>
    <w:p w14:paraId="06B67973" w14:textId="71D4B6F7" w:rsidR="00DA4FD9" w:rsidRDefault="0066438F" w:rsidP="0066438F">
      <w:pPr>
        <w:pStyle w:val="Heading2"/>
        <w:numPr>
          <w:ilvl w:val="0"/>
          <w:numId w:val="0"/>
        </w:numPr>
        <w:ind w:left="576" w:hanging="576"/>
        <w:jc w:val="both"/>
        <w:rPr>
          <w:rFonts w:cs="Arial"/>
          <w:sz w:val="32"/>
          <w:szCs w:val="32"/>
          <w:lang w:val="sr-Latn-RS"/>
        </w:rPr>
      </w:pPr>
      <w:bookmarkStart w:id="16" w:name="_Toc98779975"/>
      <w:bookmarkStart w:id="17" w:name="_Toc98800354"/>
      <w:r>
        <w:rPr>
          <w:rFonts w:cs="Arial"/>
          <w:sz w:val="32"/>
          <w:szCs w:val="32"/>
          <w:lang w:val="sr-Latn-RS"/>
        </w:rPr>
        <w:t xml:space="preserve"> 2.</w:t>
      </w:r>
      <w:r w:rsidR="00761231">
        <w:rPr>
          <w:rFonts w:cs="Arial"/>
          <w:sz w:val="32"/>
          <w:szCs w:val="32"/>
          <w:lang w:val="sr-Latn-RS"/>
        </w:rPr>
        <w:t>4</w:t>
      </w:r>
      <w:r>
        <w:rPr>
          <w:rFonts w:cs="Arial"/>
          <w:sz w:val="32"/>
          <w:szCs w:val="32"/>
          <w:lang w:val="sr-Latn-RS"/>
        </w:rPr>
        <w:t xml:space="preserve"> </w:t>
      </w:r>
      <w:r w:rsidR="00DA4FD9" w:rsidRPr="00066427">
        <w:rPr>
          <w:rFonts w:cs="Arial"/>
          <w:sz w:val="32"/>
          <w:szCs w:val="32"/>
          <w:lang w:val="sr-Latn-RS"/>
        </w:rPr>
        <w:t>Posebni zahtevi</w:t>
      </w:r>
      <w:bookmarkEnd w:id="16"/>
      <w:bookmarkEnd w:id="17"/>
    </w:p>
    <w:p w14:paraId="20C82B3C" w14:textId="7662CD4E" w:rsidR="00FD1C57" w:rsidRPr="00B60A25" w:rsidRDefault="00FD1C57" w:rsidP="00DE514C">
      <w:pPr>
        <w:ind w:firstLine="5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Nema posebnih zahteva, imajući u vidu da se bilo koji posetilac sajta može registrovati.</w:t>
      </w:r>
    </w:p>
    <w:p w14:paraId="28AE92EF" w14:textId="63DF0BEE" w:rsidR="00DA4FD9" w:rsidRPr="00066427" w:rsidRDefault="00761231" w:rsidP="00761231">
      <w:pPr>
        <w:pStyle w:val="Heading2"/>
        <w:numPr>
          <w:ilvl w:val="0"/>
          <w:numId w:val="0"/>
        </w:numPr>
        <w:jc w:val="both"/>
        <w:rPr>
          <w:rFonts w:cs="Arial"/>
          <w:sz w:val="32"/>
          <w:szCs w:val="32"/>
          <w:lang w:val="sr-Latn-RS"/>
        </w:rPr>
      </w:pPr>
      <w:bookmarkStart w:id="18" w:name="_Toc98779976"/>
      <w:bookmarkStart w:id="19" w:name="_Toc98800355"/>
      <w:r>
        <w:rPr>
          <w:rFonts w:cs="Arial"/>
          <w:sz w:val="32"/>
          <w:szCs w:val="32"/>
          <w:lang w:val="sr-Latn-RS"/>
        </w:rPr>
        <w:t xml:space="preserve">2.5 </w:t>
      </w:r>
      <w:r w:rsidR="00DA4FD9" w:rsidRPr="00066427">
        <w:rPr>
          <w:rFonts w:cs="Arial"/>
          <w:sz w:val="32"/>
          <w:szCs w:val="32"/>
          <w:lang w:val="sr-Latn-RS"/>
        </w:rPr>
        <w:t>Preduslovi</w:t>
      </w:r>
      <w:bookmarkEnd w:id="18"/>
      <w:bookmarkEnd w:id="19"/>
    </w:p>
    <w:p w14:paraId="4C47B423" w14:textId="5A17F95D" w:rsidR="00DA4FD9" w:rsidRPr="00066427" w:rsidRDefault="00FD1C57" w:rsidP="00DA4FD9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Ne postoje poseb</w:t>
      </w:r>
      <w:r w:rsidR="00840B26">
        <w:rPr>
          <w:rFonts w:ascii="Arial" w:hAnsi="Arial" w:cs="Arial"/>
          <w:sz w:val="24"/>
          <w:szCs w:val="24"/>
          <w:lang w:val="sr-Latn-RS"/>
        </w:rPr>
        <w:t>n</w:t>
      </w:r>
      <w:r>
        <w:rPr>
          <w:rFonts w:ascii="Arial" w:hAnsi="Arial" w:cs="Arial"/>
          <w:sz w:val="24"/>
          <w:szCs w:val="24"/>
          <w:lang w:val="sr-Latn-RS"/>
        </w:rPr>
        <w:t>i preduslovi za registraciju.</w:t>
      </w:r>
    </w:p>
    <w:p w14:paraId="75D69055" w14:textId="278E7BD9" w:rsidR="00DA4FD9" w:rsidRPr="00066427" w:rsidRDefault="00761231" w:rsidP="00761231">
      <w:pPr>
        <w:pStyle w:val="Heading2"/>
        <w:numPr>
          <w:ilvl w:val="0"/>
          <w:numId w:val="0"/>
        </w:numPr>
        <w:jc w:val="both"/>
        <w:rPr>
          <w:rFonts w:cs="Arial"/>
          <w:sz w:val="32"/>
          <w:szCs w:val="32"/>
          <w:lang w:val="sr-Latn-RS"/>
        </w:rPr>
      </w:pPr>
      <w:bookmarkStart w:id="20" w:name="_Toc98779977"/>
      <w:bookmarkStart w:id="21" w:name="_Toc98800356"/>
      <w:r>
        <w:rPr>
          <w:rFonts w:cs="Arial"/>
          <w:sz w:val="32"/>
          <w:szCs w:val="32"/>
          <w:lang w:val="sr-Latn-RS"/>
        </w:rPr>
        <w:t xml:space="preserve">2.6 </w:t>
      </w:r>
      <w:r w:rsidR="00DA4FD9" w:rsidRPr="00066427">
        <w:rPr>
          <w:rFonts w:cs="Arial"/>
          <w:sz w:val="32"/>
          <w:szCs w:val="32"/>
          <w:lang w:val="sr-Latn-RS"/>
        </w:rPr>
        <w:t>Posledice</w:t>
      </w:r>
      <w:bookmarkEnd w:id="20"/>
      <w:bookmarkEnd w:id="21"/>
    </w:p>
    <w:p w14:paraId="66326E68" w14:textId="08B6F930" w:rsidR="00861DAA" w:rsidRPr="00861DAA" w:rsidRDefault="00FD1C57" w:rsidP="00861DAA">
      <w:pPr>
        <w:ind w:firstLine="576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Osnovna posledica registrovanja u sistem je omogućavanje instruktoru da direktno ažurira informacije koje sajt nudi, uključujući informacije o stazama i sadržajima na njima, kao i ažuriranje sopstvenih informacija.</w:t>
      </w:r>
    </w:p>
    <w:sectPr w:rsidR="00861DAA" w:rsidRPr="00861DAA" w:rsidSect="006D553E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7546" w14:textId="77777777" w:rsidR="00665A83" w:rsidRDefault="00665A83" w:rsidP="006D553E">
      <w:pPr>
        <w:spacing w:after="0" w:line="240" w:lineRule="auto"/>
      </w:pPr>
      <w:r>
        <w:separator/>
      </w:r>
    </w:p>
  </w:endnote>
  <w:endnote w:type="continuationSeparator" w:id="0">
    <w:p w14:paraId="06D383A9" w14:textId="77777777" w:rsidR="00665A83" w:rsidRDefault="00665A83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21C061A7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6C6F0FA5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4AB3" w14:textId="77777777" w:rsidR="00665A83" w:rsidRDefault="00665A83" w:rsidP="006D553E">
      <w:pPr>
        <w:spacing w:after="0" w:line="240" w:lineRule="auto"/>
      </w:pPr>
      <w:r>
        <w:separator/>
      </w:r>
    </w:p>
  </w:footnote>
  <w:footnote w:type="continuationSeparator" w:id="0">
    <w:p w14:paraId="28D55419" w14:textId="77777777" w:rsidR="00665A83" w:rsidRDefault="00665A83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43FF"/>
    <w:multiLevelType w:val="hybridMultilevel"/>
    <w:tmpl w:val="C5E6B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F92ECD"/>
    <w:multiLevelType w:val="hybridMultilevel"/>
    <w:tmpl w:val="111E1D8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D0A51"/>
    <w:multiLevelType w:val="hybridMultilevel"/>
    <w:tmpl w:val="FEDCE7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0C369B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3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C44331"/>
    <w:multiLevelType w:val="hybridMultilevel"/>
    <w:tmpl w:val="FEEEA250"/>
    <w:lvl w:ilvl="0" w:tplc="2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34B6EC8"/>
    <w:multiLevelType w:val="hybridMultilevel"/>
    <w:tmpl w:val="C53C484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F579F"/>
    <w:multiLevelType w:val="hybridMultilevel"/>
    <w:tmpl w:val="570E1E7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73C819AA"/>
    <w:multiLevelType w:val="hybridMultilevel"/>
    <w:tmpl w:val="6B087F3C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737126">
    <w:abstractNumId w:val="3"/>
  </w:num>
  <w:num w:numId="2" w16cid:durableId="1758280854">
    <w:abstractNumId w:val="1"/>
  </w:num>
  <w:num w:numId="3" w16cid:durableId="419377723">
    <w:abstractNumId w:val="5"/>
  </w:num>
  <w:num w:numId="4" w16cid:durableId="274948412">
    <w:abstractNumId w:val="7"/>
  </w:num>
  <w:num w:numId="5" w16cid:durableId="1826313300">
    <w:abstractNumId w:val="4"/>
  </w:num>
  <w:num w:numId="6" w16cid:durableId="265625967">
    <w:abstractNumId w:val="2"/>
  </w:num>
  <w:num w:numId="7" w16cid:durableId="157043686">
    <w:abstractNumId w:val="6"/>
  </w:num>
  <w:num w:numId="8" w16cid:durableId="8881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041B0"/>
    <w:rsid w:val="00042A1A"/>
    <w:rsid w:val="00084872"/>
    <w:rsid w:val="000E7221"/>
    <w:rsid w:val="000F435C"/>
    <w:rsid w:val="001969AF"/>
    <w:rsid w:val="001B4F60"/>
    <w:rsid w:val="001B5894"/>
    <w:rsid w:val="001D707D"/>
    <w:rsid w:val="001F5A84"/>
    <w:rsid w:val="0023519C"/>
    <w:rsid w:val="002362EB"/>
    <w:rsid w:val="00265796"/>
    <w:rsid w:val="00276908"/>
    <w:rsid w:val="002F425A"/>
    <w:rsid w:val="0033218A"/>
    <w:rsid w:val="00336505"/>
    <w:rsid w:val="00346DA0"/>
    <w:rsid w:val="00356B25"/>
    <w:rsid w:val="00364CD2"/>
    <w:rsid w:val="00371AAA"/>
    <w:rsid w:val="00385677"/>
    <w:rsid w:val="003C2872"/>
    <w:rsid w:val="003D6532"/>
    <w:rsid w:val="003F435C"/>
    <w:rsid w:val="003F6C8D"/>
    <w:rsid w:val="00410B93"/>
    <w:rsid w:val="00416483"/>
    <w:rsid w:val="00437D08"/>
    <w:rsid w:val="00447C2A"/>
    <w:rsid w:val="0047154B"/>
    <w:rsid w:val="004B42E2"/>
    <w:rsid w:val="004C7471"/>
    <w:rsid w:val="0053629B"/>
    <w:rsid w:val="005537DF"/>
    <w:rsid w:val="005A6A1C"/>
    <w:rsid w:val="005B0782"/>
    <w:rsid w:val="005F614A"/>
    <w:rsid w:val="006151EF"/>
    <w:rsid w:val="00621065"/>
    <w:rsid w:val="0066438F"/>
    <w:rsid w:val="00665A83"/>
    <w:rsid w:val="006A681C"/>
    <w:rsid w:val="006C14E2"/>
    <w:rsid w:val="006D553E"/>
    <w:rsid w:val="00750DE9"/>
    <w:rsid w:val="00761231"/>
    <w:rsid w:val="007B6110"/>
    <w:rsid w:val="007E3B47"/>
    <w:rsid w:val="00800306"/>
    <w:rsid w:val="00840B26"/>
    <w:rsid w:val="008448B7"/>
    <w:rsid w:val="008553D3"/>
    <w:rsid w:val="00861DAA"/>
    <w:rsid w:val="008C0361"/>
    <w:rsid w:val="008C629E"/>
    <w:rsid w:val="008F0ACE"/>
    <w:rsid w:val="00A24F29"/>
    <w:rsid w:val="00A32128"/>
    <w:rsid w:val="00A350F6"/>
    <w:rsid w:val="00AA1AEF"/>
    <w:rsid w:val="00AA2394"/>
    <w:rsid w:val="00AD1B37"/>
    <w:rsid w:val="00AD349D"/>
    <w:rsid w:val="00AF4261"/>
    <w:rsid w:val="00B151C3"/>
    <w:rsid w:val="00B277E2"/>
    <w:rsid w:val="00B347D8"/>
    <w:rsid w:val="00B4648B"/>
    <w:rsid w:val="00B60A25"/>
    <w:rsid w:val="00BC1B12"/>
    <w:rsid w:val="00BC3BFD"/>
    <w:rsid w:val="00BF0853"/>
    <w:rsid w:val="00C3014A"/>
    <w:rsid w:val="00C34F94"/>
    <w:rsid w:val="00C5178D"/>
    <w:rsid w:val="00C809CA"/>
    <w:rsid w:val="00CB723E"/>
    <w:rsid w:val="00CC17DA"/>
    <w:rsid w:val="00D137EE"/>
    <w:rsid w:val="00D30A29"/>
    <w:rsid w:val="00D31C75"/>
    <w:rsid w:val="00D3466D"/>
    <w:rsid w:val="00D36340"/>
    <w:rsid w:val="00D3757A"/>
    <w:rsid w:val="00D52150"/>
    <w:rsid w:val="00D81F50"/>
    <w:rsid w:val="00DA4FD9"/>
    <w:rsid w:val="00DC6BA9"/>
    <w:rsid w:val="00DE2B18"/>
    <w:rsid w:val="00DE514C"/>
    <w:rsid w:val="00E25DD3"/>
    <w:rsid w:val="00E33D22"/>
    <w:rsid w:val="00EA0CB7"/>
    <w:rsid w:val="00EA6783"/>
    <w:rsid w:val="00ED22F9"/>
    <w:rsid w:val="00EE3D47"/>
    <w:rsid w:val="00F07E02"/>
    <w:rsid w:val="00F25932"/>
    <w:rsid w:val="00F33C8F"/>
    <w:rsid w:val="00F43AEE"/>
    <w:rsid w:val="00F50BF4"/>
    <w:rsid w:val="00F54A73"/>
    <w:rsid w:val="00F72E74"/>
    <w:rsid w:val="00FB699B"/>
    <w:rsid w:val="00FC2B42"/>
    <w:rsid w:val="00FC3D84"/>
    <w:rsid w:val="00FD1C57"/>
    <w:rsid w:val="00FE1CEE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5537DF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DF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78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7DF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5537D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7D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78D"/>
    <w:rPr>
      <w:rFonts w:ascii="Arial" w:eastAsiaTheme="majorEastAsia" w:hAnsi="Arial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37D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4F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239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2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3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2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9" ma:contentTypeDescription="Create a new document." ma:contentTypeScope="" ma:versionID="93cc4b4875ac2a44d1e707571ae56a02">
  <xsd:schema xmlns:xsd="http://www.w3.org/2001/XMLSchema" xmlns:xs="http://www.w3.org/2001/XMLSchema" xmlns:p="http://schemas.microsoft.com/office/2006/metadata/properties" xmlns:ns2="96665eba-6f1f-4a26-a532-eef2a39db394" xmlns:ns3="483e8e85-2d69-42dc-98b3-7c81dc9b5747" targetNamespace="http://schemas.microsoft.com/office/2006/metadata/properties" ma:root="true" ma:fieldsID="449ab79e1e35ad008a5a547123e3a800" ns2:_="" ns3:_="">
    <xsd:import namespace="96665eba-6f1f-4a26-a532-eef2a39db394"/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65eba-6f1f-4a26-a532-eef2a39db3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9E79F5-CEC8-498F-BDFA-BCCA1FFE9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65eba-6f1f-4a26-a532-eef2a39db394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55D65B-B48A-4D1A-8777-2A5F33918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0D896A-A9E3-4ED3-9955-5DAF47AFC5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Лара Петровић</cp:lastModifiedBy>
  <cp:revision>2</cp:revision>
  <dcterms:created xsi:type="dcterms:W3CDTF">2022-04-13T10:43:00Z</dcterms:created>
  <dcterms:modified xsi:type="dcterms:W3CDTF">2022-04-13T10:43:00Z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