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3C4" w:rsidTr="00AB5FAC">
        <w:tc>
          <w:tcPr>
            <w:tcW w:w="9350" w:type="dxa"/>
            <w:gridSpan w:val="2"/>
          </w:tcPr>
          <w:p w:rsidR="00B533C4" w:rsidRPr="00B533C4" w:rsidRDefault="00B533C4" w:rsidP="00B533C4">
            <w:pPr>
              <w:jc w:val="center"/>
              <w:rPr>
                <w:b/>
                <w:sz w:val="32"/>
                <w:szCs w:val="32"/>
              </w:rPr>
            </w:pPr>
            <w:r w:rsidRPr="00B533C4">
              <w:rPr>
                <w:b/>
                <w:sz w:val="32"/>
                <w:szCs w:val="32"/>
              </w:rPr>
              <w:t>Application Details</w:t>
            </w:r>
          </w:p>
        </w:tc>
      </w:tr>
      <w:tr w:rsidR="00B533C4" w:rsidTr="00B533C4">
        <w:tc>
          <w:tcPr>
            <w:tcW w:w="4675" w:type="dxa"/>
          </w:tcPr>
          <w:p w:rsidR="00B533C4" w:rsidRPr="00B533C4" w:rsidRDefault="00B533C4" w:rsidP="00B533C4">
            <w:pPr>
              <w:rPr>
                <w:b/>
                <w:sz w:val="32"/>
                <w:szCs w:val="32"/>
              </w:rPr>
            </w:pPr>
            <w:r w:rsidRPr="00B533C4">
              <w:rPr>
                <w:b/>
                <w:sz w:val="32"/>
                <w:szCs w:val="32"/>
              </w:rPr>
              <w:t>Adoption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B533C4">
              <w:rPr>
                <w:b/>
                <w:sz w:val="32"/>
                <w:szCs w:val="32"/>
              </w:rPr>
              <w:t>Application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B533C4">
              <w:rPr>
                <w:b/>
                <w:sz w:val="32"/>
                <w:szCs w:val="32"/>
              </w:rPr>
              <w:t>Status</w:t>
            </w:r>
          </w:p>
        </w:tc>
        <w:tc>
          <w:tcPr>
            <w:tcW w:w="4675" w:type="dxa"/>
          </w:tcPr>
          <w:p w:rsidR="00B533C4" w:rsidRPr="00B533C4" w:rsidRDefault="00B533C4" w:rsidP="00B533C4">
            <w:pPr>
              <w:jc w:val="center"/>
              <w:rPr>
                <w:sz w:val="32"/>
                <w:szCs w:val="32"/>
              </w:rPr>
            </w:pPr>
            <w:r w:rsidRPr="00B533C4">
              <w:rPr>
                <w:sz w:val="32"/>
                <w:szCs w:val="32"/>
              </w:rPr>
              <w:t>{{</w:t>
            </w:r>
            <w:proofErr w:type="spellStart"/>
            <w:r w:rsidRPr="00B533C4">
              <w:rPr>
                <w:sz w:val="32"/>
                <w:szCs w:val="32"/>
              </w:rPr>
              <w:t>ApplicationStatus</w:t>
            </w:r>
            <w:proofErr w:type="spellEnd"/>
            <w:r w:rsidRPr="00B533C4">
              <w:rPr>
                <w:sz w:val="32"/>
                <w:szCs w:val="32"/>
              </w:rPr>
              <w:t>}}</w:t>
            </w:r>
          </w:p>
        </w:tc>
      </w:tr>
      <w:tr w:rsidR="00B533C4" w:rsidTr="00B533C4">
        <w:tc>
          <w:tcPr>
            <w:tcW w:w="4675" w:type="dxa"/>
          </w:tcPr>
          <w:p w:rsidR="00B533C4" w:rsidRPr="00B533C4" w:rsidRDefault="00B533C4" w:rsidP="00B533C4">
            <w:pPr>
              <w:rPr>
                <w:b/>
                <w:sz w:val="32"/>
                <w:szCs w:val="32"/>
              </w:rPr>
            </w:pPr>
            <w:r w:rsidRPr="00B533C4">
              <w:rPr>
                <w:b/>
                <w:sz w:val="32"/>
                <w:szCs w:val="32"/>
              </w:rPr>
              <w:t>Pet</w:t>
            </w:r>
          </w:p>
        </w:tc>
        <w:tc>
          <w:tcPr>
            <w:tcW w:w="4675" w:type="dxa"/>
          </w:tcPr>
          <w:p w:rsidR="00B533C4" w:rsidRPr="00B533C4" w:rsidRDefault="00B533C4" w:rsidP="00B533C4">
            <w:pPr>
              <w:jc w:val="center"/>
              <w:rPr>
                <w:sz w:val="32"/>
                <w:szCs w:val="32"/>
              </w:rPr>
            </w:pPr>
            <w:r w:rsidRPr="00B533C4">
              <w:rPr>
                <w:sz w:val="32"/>
                <w:szCs w:val="32"/>
              </w:rPr>
              <w:t>{{Pet}}</w:t>
            </w:r>
          </w:p>
        </w:tc>
      </w:tr>
      <w:tr w:rsidR="00B533C4" w:rsidTr="00B533C4">
        <w:tc>
          <w:tcPr>
            <w:tcW w:w="4675" w:type="dxa"/>
          </w:tcPr>
          <w:p w:rsidR="00B533C4" w:rsidRPr="00B533C4" w:rsidRDefault="00B533C4" w:rsidP="00B533C4">
            <w:pPr>
              <w:rPr>
                <w:b/>
                <w:sz w:val="32"/>
                <w:szCs w:val="32"/>
              </w:rPr>
            </w:pPr>
            <w:r w:rsidRPr="00B533C4">
              <w:rPr>
                <w:b/>
                <w:sz w:val="32"/>
                <w:szCs w:val="32"/>
              </w:rPr>
              <w:t>Adopter</w:t>
            </w:r>
          </w:p>
        </w:tc>
        <w:tc>
          <w:tcPr>
            <w:tcW w:w="4675" w:type="dxa"/>
          </w:tcPr>
          <w:p w:rsidR="00B533C4" w:rsidRPr="00B533C4" w:rsidRDefault="00B533C4" w:rsidP="00B533C4">
            <w:pPr>
              <w:jc w:val="center"/>
              <w:rPr>
                <w:sz w:val="32"/>
                <w:szCs w:val="32"/>
              </w:rPr>
            </w:pPr>
            <w:r w:rsidRPr="00B533C4">
              <w:rPr>
                <w:sz w:val="32"/>
                <w:szCs w:val="32"/>
              </w:rPr>
              <w:t>{{Adopter}}</w:t>
            </w:r>
          </w:p>
        </w:tc>
      </w:tr>
      <w:tr w:rsidR="00B533C4" w:rsidTr="00B533C4">
        <w:tc>
          <w:tcPr>
            <w:tcW w:w="4675" w:type="dxa"/>
          </w:tcPr>
          <w:p w:rsidR="00B533C4" w:rsidRPr="00B533C4" w:rsidRDefault="00B533C4" w:rsidP="00B533C4">
            <w:pPr>
              <w:rPr>
                <w:b/>
                <w:sz w:val="32"/>
                <w:szCs w:val="32"/>
              </w:rPr>
            </w:pPr>
            <w:r w:rsidRPr="00B533C4">
              <w:rPr>
                <w:b/>
                <w:sz w:val="32"/>
                <w:szCs w:val="32"/>
              </w:rPr>
              <w:t>Application Date</w:t>
            </w:r>
          </w:p>
        </w:tc>
        <w:tc>
          <w:tcPr>
            <w:tcW w:w="4675" w:type="dxa"/>
          </w:tcPr>
          <w:p w:rsidR="00B533C4" w:rsidRPr="00B533C4" w:rsidRDefault="00B533C4" w:rsidP="00B533C4">
            <w:pPr>
              <w:jc w:val="center"/>
              <w:rPr>
                <w:sz w:val="32"/>
                <w:szCs w:val="32"/>
              </w:rPr>
            </w:pPr>
            <w:r w:rsidRPr="00B533C4">
              <w:rPr>
                <w:sz w:val="32"/>
                <w:szCs w:val="32"/>
              </w:rPr>
              <w:t>{{</w:t>
            </w:r>
            <w:proofErr w:type="spellStart"/>
            <w:r w:rsidRPr="00B533C4">
              <w:rPr>
                <w:sz w:val="32"/>
                <w:szCs w:val="32"/>
              </w:rPr>
              <w:t>ApplicationDate</w:t>
            </w:r>
            <w:proofErr w:type="spellEnd"/>
            <w:r w:rsidRPr="00B533C4">
              <w:rPr>
                <w:sz w:val="32"/>
                <w:szCs w:val="32"/>
              </w:rPr>
              <w:t>}}</w:t>
            </w:r>
          </w:p>
        </w:tc>
      </w:tr>
    </w:tbl>
    <w:p w:rsidR="00B533C4" w:rsidRDefault="00B533C4" w:rsidP="00B533C4">
      <w:pPr>
        <w:jc w:val="center"/>
      </w:pPr>
      <w:bookmarkStart w:id="0" w:name="_GoBack"/>
      <w:bookmarkEnd w:id="0"/>
    </w:p>
    <w:p w:rsidR="00B533C4" w:rsidRDefault="00B533C4" w:rsidP="00B533C4">
      <w:pPr>
        <w:jc w:val="center"/>
      </w:pPr>
    </w:p>
    <w:sectPr w:rsidR="00B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C4"/>
    <w:rsid w:val="002D1600"/>
    <w:rsid w:val="00A22833"/>
    <w:rsid w:val="00B5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C60F"/>
  <w15:chartTrackingRefBased/>
  <w15:docId w15:val="{D83CC598-B592-4918-8F69-7B81723F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FRESHPC</dc:creator>
  <cp:keywords/>
  <dc:description/>
  <cp:lastModifiedBy>FRESHPC</cp:lastModifiedBy>
  <cp:revision>2</cp:revision>
  <dcterms:created xsi:type="dcterms:W3CDTF">2024-09-13T10:24:00Z</dcterms:created>
  <dcterms:modified xsi:type="dcterms:W3CDTF">2024-09-14T20:40:00Z</dcterms:modified>
</cp:coreProperties>
</file>