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CEAB1" w14:textId="5F610A17" w:rsidR="002B3303" w:rsidRDefault="0037610C">
      <w:pPr>
        <w:rPr>
          <w:b/>
          <w:bCs/>
          <w:sz w:val="28"/>
          <w:szCs w:val="28"/>
          <w:lang w:val="ro-RO"/>
        </w:rPr>
      </w:pPr>
      <w:r>
        <w:rPr>
          <w:b/>
          <w:bCs/>
          <w:sz w:val="28"/>
          <w:szCs w:val="28"/>
          <w:lang w:val="ro-RO"/>
        </w:rPr>
        <w:t>Introducere</w:t>
      </w:r>
    </w:p>
    <w:p w14:paraId="5684635C" w14:textId="77777777" w:rsidR="0037610C" w:rsidRDefault="0037610C">
      <w:pPr>
        <w:rPr>
          <w:sz w:val="28"/>
          <w:szCs w:val="28"/>
          <w:lang w:val="ro-RO"/>
        </w:rPr>
      </w:pPr>
      <w:r>
        <w:rPr>
          <w:sz w:val="28"/>
          <w:szCs w:val="28"/>
          <w:lang w:val="ro-RO"/>
        </w:rPr>
        <w:t>Site-ul în discuție reprezintă o facilitate de tip magazin online pentru compania mică „TimmyCreationStudio”, bazată în Arad, care se ocupă cu vânzarea de produse personalizate din lemn și polistiren pentru diferite evenimente. TimmyCreationStudio.com reprezintă un site general, format din 4 pagini pentru această companie.</w:t>
      </w:r>
    </w:p>
    <w:p w14:paraId="172AD928" w14:textId="77777777" w:rsidR="0037610C" w:rsidRDefault="0037610C">
      <w:pPr>
        <w:rPr>
          <w:sz w:val="28"/>
          <w:szCs w:val="28"/>
          <w:lang w:val="ro-RO"/>
        </w:rPr>
      </w:pPr>
      <w:r>
        <w:rPr>
          <w:sz w:val="28"/>
          <w:szCs w:val="28"/>
          <w:lang w:val="ro-RO"/>
        </w:rPr>
        <w:t>Un test de folosință are scoul de a determina modul și limitele în care interfața web facilitează modul în care utilizatorul interacționează cu pagina web. Testul se desfășoară într-un laborator de informatică, între colegi, studenți în cadrul facultății de Automatică și Calculatoare, pe echipamentele din laborator, adică pe calculatoare. Sesiunile sunt analizate pentru a identifica potențialele locuri în care se pot face îmbunătățiri.</w:t>
      </w:r>
    </w:p>
    <w:p w14:paraId="0BBE7226" w14:textId="77777777" w:rsidR="00DA6160" w:rsidRDefault="0037610C">
      <w:pPr>
        <w:rPr>
          <w:sz w:val="28"/>
          <w:szCs w:val="28"/>
          <w:lang w:val="ro-RO"/>
        </w:rPr>
      </w:pPr>
      <w:r>
        <w:rPr>
          <w:sz w:val="28"/>
          <w:szCs w:val="28"/>
          <w:lang w:val="ro-RO"/>
        </w:rPr>
        <w:t xml:space="preserve">Creatorul site-ului TimmyCreationStudio.com a realizat un test de folosință folosind varianta curentă a website-ului și invitând pariticipanții să interacționeze cu pagina web de pe calculatoarele din laborator. Testanții și administratorul au fost prezenți în același timp în sala de testare. Sesiunea de testare a cuprins </w:t>
      </w:r>
      <w:r w:rsidR="00DA6160">
        <w:rPr>
          <w:sz w:val="28"/>
          <w:szCs w:val="28"/>
          <w:lang w:val="ro-RO"/>
        </w:rPr>
        <w:t>alegerile de navigare, ratele de completare a cerințelor, satisfacția totală, întrebările, preferințele și feedback-ul testanților.</w:t>
      </w:r>
    </w:p>
    <w:p w14:paraId="1C0EC25A" w14:textId="2D8C45DB" w:rsidR="0037610C" w:rsidRDefault="00DA6160">
      <w:pPr>
        <w:rPr>
          <w:b/>
          <w:bCs/>
          <w:sz w:val="28"/>
          <w:szCs w:val="28"/>
          <w:lang w:val="ro-RO"/>
        </w:rPr>
      </w:pPr>
      <w:r w:rsidRPr="00DA6160">
        <w:rPr>
          <w:b/>
          <w:bCs/>
          <w:sz w:val="28"/>
          <w:szCs w:val="28"/>
          <w:lang w:val="ro-RO"/>
        </w:rPr>
        <w:t xml:space="preserve">Rezumat executiv </w:t>
      </w:r>
    </w:p>
    <w:p w14:paraId="0EA42CAE" w14:textId="2531C2D1" w:rsidR="00DA6160" w:rsidRDefault="00DA6160">
      <w:pPr>
        <w:rPr>
          <w:sz w:val="28"/>
          <w:szCs w:val="28"/>
          <w:lang w:val="ro-RO"/>
        </w:rPr>
      </w:pPr>
      <w:r>
        <w:rPr>
          <w:sz w:val="28"/>
          <w:szCs w:val="28"/>
          <w:lang w:val="ro-RO"/>
        </w:rPr>
        <w:t>Site-ul TimmyCreationStudio.com a realizat testul de folosință în cadrul laboratorului de PIUG, în 15 Mai 2024, între orele 12:00 și 16:00. Scopul acestui test a fost de a observa comportamentul unor viitori utilizatori ai site-ului și de a identifica zonele în care se pot face îmbunătățiri.</w:t>
      </w:r>
    </w:p>
    <w:p w14:paraId="32B2F21D" w14:textId="0C428822" w:rsidR="00DA6160" w:rsidRDefault="00DA6160">
      <w:pPr>
        <w:rPr>
          <w:sz w:val="28"/>
          <w:szCs w:val="28"/>
          <w:lang w:val="ro-RO"/>
        </w:rPr>
      </w:pPr>
      <w:r>
        <w:rPr>
          <w:sz w:val="28"/>
          <w:szCs w:val="28"/>
          <w:lang w:val="ro-RO"/>
        </w:rPr>
        <w:t>Testul a fost realizat de 1 participant. Fiecare test a durat aproximativ 10 minute.</w:t>
      </w:r>
    </w:p>
    <w:p w14:paraId="4D2A8983" w14:textId="1615CDBA" w:rsidR="00DA6160" w:rsidRDefault="00DA6160">
      <w:pPr>
        <w:rPr>
          <w:b/>
          <w:bCs/>
          <w:sz w:val="28"/>
          <w:szCs w:val="28"/>
          <w:lang w:val="ro-RO"/>
        </w:rPr>
      </w:pPr>
      <w:r w:rsidRPr="00DA6160">
        <w:rPr>
          <w:b/>
          <w:bCs/>
          <w:sz w:val="28"/>
          <w:szCs w:val="28"/>
          <w:lang w:val="ro-RO"/>
        </w:rPr>
        <w:t xml:space="preserve">Metodologie </w:t>
      </w:r>
    </w:p>
    <w:p w14:paraId="328EF06C" w14:textId="3CB81A3B" w:rsidR="00DA6160" w:rsidRPr="00761F07" w:rsidRDefault="00761F07">
      <w:pPr>
        <w:rPr>
          <w:sz w:val="28"/>
          <w:szCs w:val="28"/>
          <w:lang w:val="ro-RO"/>
        </w:rPr>
      </w:pPr>
      <w:r>
        <w:rPr>
          <w:sz w:val="28"/>
          <w:szCs w:val="28"/>
          <w:lang w:val="ro-RO"/>
        </w:rPr>
        <w:t xml:space="preserve">Administratorul a cerut unui coleg de semigrupă să participe voluntar la un test. </w:t>
      </w:r>
      <w:r w:rsidR="00434507">
        <w:rPr>
          <w:sz w:val="28"/>
          <w:szCs w:val="28"/>
          <w:lang w:val="ro-RO"/>
        </w:rPr>
        <w:t xml:space="preserve">Participanții au răspuns afirmativ și au început prin a vizualiza timp de 5-10 minute pagina cu toate facilitățile sale. Apoi, tester-ul este supus unui formular tip Google Froms de 20 de întrebări care au scopul de a identifica preferințele tester-ului. De asemenea, sunt folosite întrebări cu răspuns scurt </w:t>
      </w:r>
      <w:r w:rsidR="00434507">
        <w:rPr>
          <w:sz w:val="28"/>
          <w:szCs w:val="28"/>
          <w:lang w:val="ro-RO"/>
        </w:rPr>
        <w:lastRenderedPageBreak/>
        <w:t>pentru a face posibilă introducerea unui feedback legate de anumite aspecte ale paginii web.</w:t>
      </w:r>
    </w:p>
    <w:p w14:paraId="622EAD5B" w14:textId="2DBFB2AF" w:rsidR="00DA6160" w:rsidRDefault="00DA6160">
      <w:pPr>
        <w:rPr>
          <w:b/>
          <w:bCs/>
          <w:sz w:val="28"/>
          <w:szCs w:val="28"/>
          <w:lang w:val="ro-RO"/>
        </w:rPr>
      </w:pPr>
      <w:r w:rsidRPr="00DA6160">
        <w:rPr>
          <w:b/>
          <w:bCs/>
          <w:sz w:val="28"/>
          <w:szCs w:val="28"/>
          <w:lang w:val="ro-RO"/>
        </w:rPr>
        <w:t>Participanți</w:t>
      </w:r>
    </w:p>
    <w:p w14:paraId="0C28CD6A" w14:textId="023AE4F0" w:rsidR="00DA6160" w:rsidRPr="00434507" w:rsidRDefault="00434507">
      <w:pPr>
        <w:rPr>
          <w:sz w:val="28"/>
          <w:szCs w:val="28"/>
          <w:lang w:val="ro-RO"/>
        </w:rPr>
      </w:pPr>
      <w:r>
        <w:rPr>
          <w:sz w:val="28"/>
          <w:szCs w:val="28"/>
          <w:lang w:val="ro-RO"/>
        </w:rPr>
        <w:t>Toți participanții sunt studenți care fac parte din semigrupa 1.2 din Anul 2 al Facultății de Automatică și Calculatoare, Specializarea Informatică.</w:t>
      </w:r>
    </w:p>
    <w:p w14:paraId="01BD6356" w14:textId="128D2BF5" w:rsidR="00DA6160" w:rsidRDefault="00DA6160">
      <w:pPr>
        <w:rPr>
          <w:b/>
          <w:bCs/>
          <w:sz w:val="28"/>
          <w:szCs w:val="28"/>
          <w:lang w:val="ro-RO"/>
        </w:rPr>
      </w:pPr>
      <w:r w:rsidRPr="00DA6160">
        <w:rPr>
          <w:b/>
          <w:bCs/>
          <w:sz w:val="28"/>
          <w:szCs w:val="28"/>
          <w:lang w:val="ro-RO"/>
        </w:rPr>
        <w:t>Evaluare cerințe/scenarii</w:t>
      </w:r>
    </w:p>
    <w:p w14:paraId="359CC57D" w14:textId="1DE63463" w:rsidR="00A257A9" w:rsidRDefault="00A257A9">
      <w:pPr>
        <w:rPr>
          <w:sz w:val="28"/>
          <w:szCs w:val="28"/>
          <w:lang w:val="ro-RO"/>
        </w:rPr>
      </w:pPr>
      <w:r>
        <w:rPr>
          <w:sz w:val="28"/>
          <w:szCs w:val="28"/>
          <w:lang w:val="ro-RO"/>
        </w:rPr>
        <w:t>Introducere date generale (Nume, vârstă, gen, Statut actual)</w:t>
      </w:r>
    </w:p>
    <w:p w14:paraId="4931E4B3" w14:textId="471C96A2" w:rsidR="00A257A9" w:rsidRDefault="00A257A9">
      <w:pPr>
        <w:rPr>
          <w:sz w:val="28"/>
          <w:szCs w:val="28"/>
          <w:lang w:val="ro-RO"/>
        </w:rPr>
      </w:pPr>
      <w:r>
        <w:rPr>
          <w:sz w:val="28"/>
          <w:szCs w:val="28"/>
          <w:lang w:val="ro-RO"/>
        </w:rPr>
        <w:t>Intrebari de introducere (primele impresii)</w:t>
      </w:r>
    </w:p>
    <w:p w14:paraId="55403636" w14:textId="54C036BA" w:rsidR="00A257A9" w:rsidRDefault="00A257A9">
      <w:pPr>
        <w:rPr>
          <w:sz w:val="28"/>
          <w:szCs w:val="28"/>
          <w:lang w:val="ro-RO"/>
        </w:rPr>
      </w:pPr>
      <w:r>
        <w:rPr>
          <w:sz w:val="28"/>
          <w:szCs w:val="28"/>
          <w:lang w:val="ro-RO"/>
        </w:rPr>
        <w:t>Intrebari despre aspect si functionalitate</w:t>
      </w:r>
    </w:p>
    <w:p w14:paraId="444824BC" w14:textId="11231A18" w:rsidR="00A257A9" w:rsidRPr="00A257A9" w:rsidRDefault="00A257A9">
      <w:pPr>
        <w:rPr>
          <w:sz w:val="28"/>
          <w:szCs w:val="28"/>
          <w:lang w:val="ro-RO"/>
        </w:rPr>
      </w:pPr>
      <w:r>
        <w:rPr>
          <w:sz w:val="28"/>
          <w:szCs w:val="28"/>
          <w:lang w:val="ro-RO"/>
        </w:rPr>
        <w:t>Intrebari de final (feedback si imbunatatiri)</w:t>
      </w:r>
    </w:p>
    <w:p w14:paraId="54F01FD5" w14:textId="5F729F01" w:rsidR="00DA6160" w:rsidRDefault="00DA6160">
      <w:pPr>
        <w:rPr>
          <w:b/>
          <w:bCs/>
          <w:sz w:val="28"/>
          <w:szCs w:val="28"/>
          <w:lang w:val="ro-RO"/>
        </w:rPr>
      </w:pPr>
      <w:r w:rsidRPr="00DA6160">
        <w:rPr>
          <w:b/>
          <w:bCs/>
          <w:sz w:val="28"/>
          <w:szCs w:val="28"/>
          <w:lang w:val="ro-RO"/>
        </w:rPr>
        <w:t>Rezultate</w:t>
      </w:r>
    </w:p>
    <w:p w14:paraId="22DDB53F" w14:textId="6D75B481" w:rsidR="00A257A9" w:rsidRDefault="00A257A9">
      <w:pPr>
        <w:rPr>
          <w:b/>
          <w:bCs/>
          <w:sz w:val="28"/>
          <w:szCs w:val="28"/>
          <w:lang w:val="ro-RO"/>
        </w:rPr>
      </w:pPr>
      <w:r>
        <w:rPr>
          <w:b/>
          <w:bCs/>
          <w:sz w:val="28"/>
          <w:szCs w:val="28"/>
          <w:lang w:val="ro-RO"/>
        </w:rPr>
        <w:t>...</w:t>
      </w:r>
    </w:p>
    <w:p w14:paraId="0965FA17" w14:textId="77777777" w:rsidR="006C40C8" w:rsidRPr="00DA6160" w:rsidRDefault="006C40C8">
      <w:pPr>
        <w:rPr>
          <w:b/>
          <w:bCs/>
          <w:sz w:val="28"/>
          <w:szCs w:val="28"/>
          <w:lang w:val="ro-RO"/>
        </w:rPr>
      </w:pPr>
    </w:p>
    <w:sectPr w:rsidR="006C40C8" w:rsidRPr="00DA6160" w:rsidSect="00A257A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74A88" w14:textId="77777777" w:rsidR="00197BB0" w:rsidRDefault="00197BB0" w:rsidP="00A257A9">
      <w:pPr>
        <w:spacing w:after="0" w:line="240" w:lineRule="auto"/>
      </w:pPr>
      <w:r>
        <w:separator/>
      </w:r>
    </w:p>
  </w:endnote>
  <w:endnote w:type="continuationSeparator" w:id="0">
    <w:p w14:paraId="64B5FD38" w14:textId="77777777" w:rsidR="00197BB0" w:rsidRDefault="00197BB0" w:rsidP="00A2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C02D0" w14:textId="77777777" w:rsidR="00A257A9" w:rsidRDefault="00A25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29AAB" w14:textId="77777777" w:rsidR="00A257A9" w:rsidRDefault="00A257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080D8" w14:textId="77777777" w:rsidR="00A257A9" w:rsidRDefault="00A25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ACEB6" w14:textId="77777777" w:rsidR="00197BB0" w:rsidRDefault="00197BB0" w:rsidP="00A257A9">
      <w:pPr>
        <w:spacing w:after="0" w:line="240" w:lineRule="auto"/>
      </w:pPr>
      <w:r>
        <w:separator/>
      </w:r>
    </w:p>
  </w:footnote>
  <w:footnote w:type="continuationSeparator" w:id="0">
    <w:p w14:paraId="2D94F9A4" w14:textId="77777777" w:rsidR="00197BB0" w:rsidRDefault="00197BB0" w:rsidP="00A25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B741F" w14:textId="77777777" w:rsidR="00A257A9" w:rsidRDefault="00A257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5E337" w14:textId="4F8B8E61" w:rsidR="00A257A9" w:rsidRPr="00A257A9" w:rsidRDefault="00A257A9">
    <w:pPr>
      <w:pStyle w:val="Header"/>
      <w:rPr>
        <w:sz w:val="28"/>
        <w:szCs w:val="28"/>
        <w:lang w:val="ro-RO"/>
      </w:rPr>
    </w:pPr>
    <w:r w:rsidRPr="00A257A9">
      <w:rPr>
        <w:sz w:val="28"/>
        <w:szCs w:val="28"/>
        <w:lang w:val="ro-RO"/>
      </w:rPr>
      <w:t>Documentatie Test Website TimmyCreationStudio.com by Cojiță Filip-Iosia – AC-INFO2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63B0C" w14:textId="77777777" w:rsidR="00A257A9" w:rsidRDefault="00A257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0C"/>
    <w:rsid w:val="00197BB0"/>
    <w:rsid w:val="002B3303"/>
    <w:rsid w:val="0037610C"/>
    <w:rsid w:val="00434507"/>
    <w:rsid w:val="006C40C8"/>
    <w:rsid w:val="00761F07"/>
    <w:rsid w:val="00A257A9"/>
    <w:rsid w:val="00AD5159"/>
    <w:rsid w:val="00DA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650D"/>
  <w15:chartTrackingRefBased/>
  <w15:docId w15:val="{51CC07C3-4A76-4F7E-B8BB-19E54CE4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10C"/>
    <w:rPr>
      <w:rFonts w:eastAsiaTheme="majorEastAsia" w:cstheme="majorBidi"/>
      <w:color w:val="272727" w:themeColor="text1" w:themeTint="D8"/>
    </w:rPr>
  </w:style>
  <w:style w:type="paragraph" w:styleId="Title">
    <w:name w:val="Title"/>
    <w:basedOn w:val="Normal"/>
    <w:next w:val="Normal"/>
    <w:link w:val="TitleChar"/>
    <w:uiPriority w:val="10"/>
    <w:qFormat/>
    <w:rsid w:val="00376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10C"/>
    <w:pPr>
      <w:spacing w:before="160"/>
      <w:jc w:val="center"/>
    </w:pPr>
    <w:rPr>
      <w:i/>
      <w:iCs/>
      <w:color w:val="404040" w:themeColor="text1" w:themeTint="BF"/>
    </w:rPr>
  </w:style>
  <w:style w:type="character" w:customStyle="1" w:styleId="QuoteChar">
    <w:name w:val="Quote Char"/>
    <w:basedOn w:val="DefaultParagraphFont"/>
    <w:link w:val="Quote"/>
    <w:uiPriority w:val="29"/>
    <w:rsid w:val="0037610C"/>
    <w:rPr>
      <w:i/>
      <w:iCs/>
      <w:color w:val="404040" w:themeColor="text1" w:themeTint="BF"/>
    </w:rPr>
  </w:style>
  <w:style w:type="paragraph" w:styleId="ListParagraph">
    <w:name w:val="List Paragraph"/>
    <w:basedOn w:val="Normal"/>
    <w:uiPriority w:val="34"/>
    <w:qFormat/>
    <w:rsid w:val="0037610C"/>
    <w:pPr>
      <w:ind w:left="720"/>
      <w:contextualSpacing/>
    </w:pPr>
  </w:style>
  <w:style w:type="character" w:styleId="IntenseEmphasis">
    <w:name w:val="Intense Emphasis"/>
    <w:basedOn w:val="DefaultParagraphFont"/>
    <w:uiPriority w:val="21"/>
    <w:qFormat/>
    <w:rsid w:val="0037610C"/>
    <w:rPr>
      <w:i/>
      <w:iCs/>
      <w:color w:val="0F4761" w:themeColor="accent1" w:themeShade="BF"/>
    </w:rPr>
  </w:style>
  <w:style w:type="paragraph" w:styleId="IntenseQuote">
    <w:name w:val="Intense Quote"/>
    <w:basedOn w:val="Normal"/>
    <w:next w:val="Normal"/>
    <w:link w:val="IntenseQuoteChar"/>
    <w:uiPriority w:val="30"/>
    <w:qFormat/>
    <w:rsid w:val="00376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10C"/>
    <w:rPr>
      <w:i/>
      <w:iCs/>
      <w:color w:val="0F4761" w:themeColor="accent1" w:themeShade="BF"/>
    </w:rPr>
  </w:style>
  <w:style w:type="character" w:styleId="IntenseReference">
    <w:name w:val="Intense Reference"/>
    <w:basedOn w:val="DefaultParagraphFont"/>
    <w:uiPriority w:val="32"/>
    <w:qFormat/>
    <w:rsid w:val="0037610C"/>
    <w:rPr>
      <w:b/>
      <w:bCs/>
      <w:smallCaps/>
      <w:color w:val="0F4761" w:themeColor="accent1" w:themeShade="BF"/>
      <w:spacing w:val="5"/>
    </w:rPr>
  </w:style>
  <w:style w:type="paragraph" w:styleId="Header">
    <w:name w:val="header"/>
    <w:basedOn w:val="Normal"/>
    <w:link w:val="HeaderChar"/>
    <w:uiPriority w:val="99"/>
    <w:unhideWhenUsed/>
    <w:rsid w:val="00A25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7A9"/>
  </w:style>
  <w:style w:type="paragraph" w:styleId="Footer">
    <w:name w:val="footer"/>
    <w:basedOn w:val="Normal"/>
    <w:link w:val="FooterChar"/>
    <w:uiPriority w:val="99"/>
    <w:unhideWhenUsed/>
    <w:rsid w:val="00A25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 Nicola</dc:creator>
  <cp:keywords/>
  <dc:description/>
  <cp:lastModifiedBy>Stelian Nicola</cp:lastModifiedBy>
  <cp:revision>1</cp:revision>
  <dcterms:created xsi:type="dcterms:W3CDTF">2024-05-15T09:33:00Z</dcterms:created>
  <dcterms:modified xsi:type="dcterms:W3CDTF">2024-05-15T12:38:00Z</dcterms:modified>
</cp:coreProperties>
</file>