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057D" w14:textId="77777777" w:rsidR="00D4540F" w:rsidRDefault="00000000">
      <w:pPr>
        <w:pStyle w:val="Standard"/>
        <w:numPr>
          <w:ilvl w:val="0"/>
          <w:numId w:val="3"/>
        </w:numPr>
        <w:ind w:left="661" w:hanging="33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1C596" wp14:editId="3D45FD9C">
            <wp:simplePos x="0" y="0"/>
            <wp:positionH relativeFrom="column">
              <wp:posOffset>161300</wp:posOffset>
            </wp:positionH>
            <wp:positionV relativeFrom="page">
              <wp:posOffset>327629</wp:posOffset>
            </wp:positionV>
            <wp:extent cx="6738853" cy="240487"/>
            <wp:effectExtent l="0" t="0" r="4847" b="7163"/>
            <wp:wrapSquare wrapText="bothSides"/>
            <wp:docPr id="1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853" cy="24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411F15B9" wp14:editId="6091420E">
            <wp:simplePos x="0" y="0"/>
            <wp:positionH relativeFrom="column">
              <wp:posOffset>-351038</wp:posOffset>
            </wp:positionH>
            <wp:positionV relativeFrom="page">
              <wp:posOffset>-3200</wp:posOffset>
            </wp:positionV>
            <wp:extent cx="7101321" cy="45354"/>
            <wp:effectExtent l="0" t="0" r="4329" b="0"/>
            <wp:wrapSquare wrapText="bothSides"/>
            <wp:docPr id="2" name="Picture 3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1321" cy="4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" behindDoc="0" locked="0" layoutInCell="1" allowOverlap="1" wp14:anchorId="3FA009D9" wp14:editId="79A69FD9">
            <wp:simplePos x="0" y="0"/>
            <wp:positionH relativeFrom="column">
              <wp:posOffset>161300</wp:posOffset>
            </wp:positionH>
            <wp:positionV relativeFrom="page">
              <wp:posOffset>327629</wp:posOffset>
            </wp:positionV>
            <wp:extent cx="6738853" cy="240487"/>
            <wp:effectExtent l="0" t="0" r="4847" b="7163"/>
            <wp:wrapSquare wrapText="bothSides"/>
            <wp:docPr id="3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853" cy="24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5" behindDoc="0" locked="0" layoutInCell="1" allowOverlap="1" wp14:anchorId="084F35C1" wp14:editId="61CDF292">
            <wp:simplePos x="0" y="0"/>
            <wp:positionH relativeFrom="column">
              <wp:posOffset>-351038</wp:posOffset>
            </wp:positionH>
            <wp:positionV relativeFrom="page">
              <wp:posOffset>-3200</wp:posOffset>
            </wp:positionV>
            <wp:extent cx="7101321" cy="45354"/>
            <wp:effectExtent l="0" t="0" r="4329" b="0"/>
            <wp:wrapSquare wrapText="bothSides"/>
            <wp:docPr id="4" name="Picture 3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1321" cy="4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Elevate your user access to </w:t>
      </w:r>
      <w:proofErr w:type="gramStart"/>
      <w:r>
        <w:t>root;</w:t>
      </w:r>
      <w:proofErr w:type="gramEnd"/>
    </w:p>
    <w:p w14:paraId="7416808C" w14:textId="77777777" w:rsidR="00D4540F" w:rsidRDefault="00000000">
      <w:pPr>
        <w:pStyle w:val="Standard"/>
        <w:ind w:left="0" w:firstLine="0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34DFB37D" wp14:editId="04F5A43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1053388"/>
            <wp:effectExtent l="0" t="0" r="0" b="0"/>
            <wp:wrapTopAndBottom/>
            <wp:docPr id="5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105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E6988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add a new user to your Linux OS and set a password for </w:t>
      </w:r>
      <w:proofErr w:type="gramStart"/>
      <w:r>
        <w:t>it;</w:t>
      </w:r>
      <w:proofErr w:type="gramEnd"/>
    </w:p>
    <w:p w14:paraId="413344D2" w14:textId="77777777" w:rsidR="00D4540F" w:rsidRDefault="00000000">
      <w:pPr>
        <w:pStyle w:val="Standard"/>
        <w:spacing w:after="146"/>
        <w:ind w:left="0" w:firstLine="0"/>
      </w:pPr>
      <w:r>
        <w:rPr>
          <w:noProof/>
        </w:rPr>
        <w:drawing>
          <wp:anchor distT="0" distB="0" distL="114300" distR="114300" simplePos="0" relativeHeight="7" behindDoc="0" locked="0" layoutInCell="1" allowOverlap="1" wp14:anchorId="5EA8C736" wp14:editId="0BEF538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838047"/>
            <wp:effectExtent l="0" t="0" r="0" b="153"/>
            <wp:wrapTopAndBottom/>
            <wp:docPr id="6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83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411E4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Test if you can log in using that </w:t>
      </w:r>
      <w:proofErr w:type="gramStart"/>
      <w:r>
        <w:t>user;</w:t>
      </w:r>
      <w:proofErr w:type="gramEnd"/>
    </w:p>
    <w:p w14:paraId="568F3D5B" w14:textId="77777777" w:rsidR="00D4540F" w:rsidRDefault="00000000">
      <w:pPr>
        <w:pStyle w:val="Standard"/>
        <w:spacing w:after="146"/>
        <w:ind w:left="0" w:firstLine="0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77647E57" wp14:editId="654FCC0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1094079"/>
            <wp:effectExtent l="0" t="0" r="0" b="0"/>
            <wp:wrapTopAndBottom/>
            <wp:docPr id="7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109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1AA9E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Using grep command check if the user is </w:t>
      </w:r>
      <w:proofErr w:type="gramStart"/>
      <w:r>
        <w:t>created;</w:t>
      </w:r>
      <w:proofErr w:type="gramEnd"/>
    </w:p>
    <w:p w14:paraId="1C6B5215" w14:textId="77777777" w:rsidR="00D4540F" w:rsidRDefault="00000000">
      <w:pPr>
        <w:pStyle w:val="Standard"/>
        <w:spacing w:after="146"/>
        <w:ind w:left="0" w:firstLine="0"/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4154506A" wp14:editId="5A9DBAB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729691"/>
            <wp:effectExtent l="0" t="0" r="0" b="0"/>
            <wp:wrapTopAndBottom/>
            <wp:docPr id="8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72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8AB92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grep the UID of each </w:t>
      </w:r>
      <w:proofErr w:type="gramStart"/>
      <w:r>
        <w:t>user;</w:t>
      </w:r>
      <w:proofErr w:type="gramEnd"/>
    </w:p>
    <w:p w14:paraId="051AE5DF" w14:textId="77777777" w:rsidR="00D4540F" w:rsidRDefault="00000000">
      <w:pPr>
        <w:pStyle w:val="Standard"/>
        <w:spacing w:after="146"/>
        <w:ind w:left="0" w:firstLine="0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7011C265" wp14:editId="745B7F7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1015898"/>
            <wp:effectExtent l="0" t="0" r="0" b="0"/>
            <wp:wrapTopAndBottom/>
            <wp:docPr id="9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101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149B7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Find out the GID of the created </w:t>
      </w:r>
      <w:proofErr w:type="gramStart"/>
      <w:r>
        <w:t>user;</w:t>
      </w:r>
      <w:proofErr w:type="gramEnd"/>
    </w:p>
    <w:p w14:paraId="0AA5EA0B" w14:textId="77777777" w:rsidR="00D4540F" w:rsidRDefault="00000000">
      <w:pPr>
        <w:pStyle w:val="Standard"/>
        <w:spacing w:after="146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11" behindDoc="0" locked="0" layoutInCell="1" allowOverlap="1" wp14:anchorId="753521D6" wp14:editId="125FFE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1076431"/>
            <wp:effectExtent l="0" t="0" r="0" b="9419"/>
            <wp:wrapTopAndBottom/>
            <wp:docPr id="10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107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06584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Change the password of the user and force it to change the pass on his next </w:t>
      </w:r>
      <w:proofErr w:type="gramStart"/>
      <w:r>
        <w:t>login;</w:t>
      </w:r>
      <w:proofErr w:type="gramEnd"/>
    </w:p>
    <w:p w14:paraId="0213314E" w14:textId="77777777" w:rsidR="00D4540F" w:rsidRDefault="00000000">
      <w:pPr>
        <w:pStyle w:val="Standard"/>
        <w:spacing w:after="148"/>
        <w:ind w:left="0" w:firstLine="0"/>
      </w:pPr>
      <w:r>
        <w:rPr>
          <w:noProof/>
        </w:rPr>
        <w:drawing>
          <wp:anchor distT="0" distB="0" distL="114300" distR="114300" simplePos="0" relativeHeight="12" behindDoc="0" locked="0" layoutInCell="1" allowOverlap="1" wp14:anchorId="07B1C81E" wp14:editId="4A56D2C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623529"/>
            <wp:effectExtent l="0" t="0" r="0" b="5121"/>
            <wp:wrapTopAndBottom/>
            <wp:docPr id="11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62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7213A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Add a new user and set an expiration date for it, with a five-day warning </w:t>
      </w:r>
      <w:proofErr w:type="gramStart"/>
      <w:r>
        <w:t>period;</w:t>
      </w:r>
      <w:proofErr w:type="gramEnd"/>
    </w:p>
    <w:p w14:paraId="6AA28822" w14:textId="77777777" w:rsidR="00D4540F" w:rsidRDefault="00000000">
      <w:pPr>
        <w:pStyle w:val="Standard"/>
        <w:ind w:left="661" w:hanging="338"/>
      </w:pPr>
      <w:r>
        <w:rPr>
          <w:noProof/>
        </w:rPr>
        <w:drawing>
          <wp:anchor distT="0" distB="0" distL="114300" distR="114300" simplePos="0" relativeHeight="13" behindDoc="0" locked="0" layoutInCell="1" allowOverlap="1" wp14:anchorId="7FE2139B" wp14:editId="1F171B4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1388" cy="1111361"/>
            <wp:effectExtent l="0" t="0" r="0" b="0"/>
            <wp:wrapTopAndBottom/>
            <wp:docPr id="12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1388" cy="1111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D7DEE" w14:textId="77777777" w:rsidR="00D4540F" w:rsidRDefault="00000000">
      <w:pPr>
        <w:pStyle w:val="Standard"/>
        <w:spacing w:after="146"/>
        <w:ind w:left="0" w:firstLine="0"/>
      </w:pPr>
      <w:r>
        <w:rPr>
          <w:noProof/>
        </w:rPr>
        <w:drawing>
          <wp:inline distT="0" distB="0" distL="0" distR="0" wp14:anchorId="547EDAFF" wp14:editId="21A43ECE">
            <wp:extent cx="6738487" cy="240121"/>
            <wp:effectExtent l="0" t="0" r="5213" b="7529"/>
            <wp:docPr id="13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487" cy="24012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A3A55" wp14:editId="646C8C05">
            <wp:extent cx="7101321" cy="44988"/>
            <wp:effectExtent l="0" t="0" r="4329" b="0"/>
            <wp:docPr id="14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1321" cy="4498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E4FDC9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Create a new </w:t>
      </w:r>
      <w:proofErr w:type="gramStart"/>
      <w:r>
        <w:t>group;</w:t>
      </w:r>
      <w:proofErr w:type="gramEnd"/>
    </w:p>
    <w:p w14:paraId="1EE8D845" w14:textId="77777777" w:rsidR="00D4540F" w:rsidRDefault="00000000">
      <w:pPr>
        <w:pStyle w:val="Standard"/>
        <w:ind w:left="0" w:firstLine="0"/>
      </w:pPr>
      <w:r>
        <w:rPr>
          <w:noProof/>
        </w:rPr>
        <w:drawing>
          <wp:anchor distT="0" distB="0" distL="114300" distR="114300" simplePos="0" relativeHeight="14" behindDoc="0" locked="0" layoutInCell="1" allowOverlap="1" wp14:anchorId="33447E0C" wp14:editId="65A4713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641908"/>
            <wp:effectExtent l="0" t="0" r="0" b="5792"/>
            <wp:wrapTopAndBottom/>
            <wp:docPr id="15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641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D9725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Assign the two new users to that </w:t>
      </w:r>
      <w:proofErr w:type="gramStart"/>
      <w:r>
        <w:t>group;</w:t>
      </w:r>
      <w:proofErr w:type="gramEnd"/>
    </w:p>
    <w:p w14:paraId="355C5C9B" w14:textId="77777777" w:rsidR="00D4540F" w:rsidRDefault="00000000">
      <w:pPr>
        <w:pStyle w:val="Standard"/>
        <w:spacing w:after="146"/>
        <w:ind w:left="0" w:firstLine="0"/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70984988" wp14:editId="1D49DE9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413308"/>
            <wp:effectExtent l="0" t="0" r="0" b="5792"/>
            <wp:wrapTopAndBottom/>
            <wp:docPr id="16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413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96AF2" w14:textId="77777777" w:rsidR="00D4540F" w:rsidRDefault="00000000">
      <w:pPr>
        <w:pStyle w:val="Standard"/>
        <w:spacing w:after="146"/>
        <w:ind w:left="0" w:firstLine="0"/>
      </w:pPr>
      <w:r>
        <w:rPr>
          <w:noProof/>
        </w:rPr>
        <w:drawing>
          <wp:anchor distT="0" distB="0" distL="114300" distR="114300" simplePos="0" relativeHeight="16" behindDoc="0" locked="0" layoutInCell="1" allowOverlap="1" wp14:anchorId="35ED2E2F" wp14:editId="6711870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206288"/>
            <wp:effectExtent l="0" t="0" r="0" b="3262"/>
            <wp:wrapTopAndBottom/>
            <wp:docPr id="17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20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88814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Lock one of the </w:t>
      </w:r>
      <w:proofErr w:type="gramStart"/>
      <w:r>
        <w:t>user</w:t>
      </w:r>
      <w:proofErr w:type="gramEnd"/>
      <w:r>
        <w:t xml:space="preserve"> accounts;</w:t>
      </w:r>
    </w:p>
    <w:p w14:paraId="2D3929A7" w14:textId="77777777" w:rsidR="00D4540F" w:rsidRDefault="00000000">
      <w:pPr>
        <w:pStyle w:val="Standard"/>
        <w:spacing w:after="146"/>
        <w:ind w:left="0" w:firstLine="0"/>
      </w:pPr>
      <w:r>
        <w:rPr>
          <w:noProof/>
        </w:rPr>
        <w:drawing>
          <wp:anchor distT="0" distB="0" distL="114300" distR="114300" simplePos="0" relativeHeight="17" behindDoc="0" locked="0" layoutInCell="1" allowOverlap="1" wp14:anchorId="267716F4" wp14:editId="41B8539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289041"/>
            <wp:effectExtent l="0" t="0" r="0" b="0"/>
            <wp:wrapTopAndBottom/>
            <wp:docPr id="18" name="graphic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28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FC2F7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lastRenderedPageBreak/>
        <w:t xml:space="preserve">Change the shell of one user to </w:t>
      </w:r>
      <w:proofErr w:type="spellStart"/>
      <w:proofErr w:type="gramStart"/>
      <w:r>
        <w:t>tcsh</w:t>
      </w:r>
      <w:proofErr w:type="spellEnd"/>
      <w:r>
        <w:t>;</w:t>
      </w:r>
      <w:proofErr w:type="gramEnd"/>
    </w:p>
    <w:p w14:paraId="62E7224B" w14:textId="77777777" w:rsidR="00D4540F" w:rsidRDefault="00000000">
      <w:pPr>
        <w:pStyle w:val="Standard"/>
        <w:spacing w:after="71"/>
        <w:ind w:left="10"/>
      </w:pPr>
      <w:r>
        <w:rPr>
          <w:noProof/>
        </w:rPr>
        <w:drawing>
          <wp:anchor distT="0" distB="0" distL="114300" distR="114300" simplePos="0" relativeHeight="18" behindDoc="0" locked="0" layoutInCell="1" allowOverlap="1" wp14:anchorId="576B0C70" wp14:editId="40C8FCF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2940161"/>
            <wp:effectExtent l="0" t="0" r="0" b="0"/>
            <wp:wrapTopAndBottom/>
            <wp:docPr id="19" name="graphics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294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B89A9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Make sure your home directory has “execute” access enabled for group and other.  </w:t>
      </w:r>
    </w:p>
    <w:p w14:paraId="337D003F" w14:textId="77777777" w:rsidR="00D4540F" w:rsidRDefault="00000000">
      <w:pPr>
        <w:pStyle w:val="Standard"/>
        <w:spacing w:after="148"/>
        <w:ind w:left="0" w:firstLine="0"/>
      </w:pPr>
      <w:r>
        <w:rPr>
          <w:noProof/>
        </w:rPr>
        <w:drawing>
          <wp:anchor distT="0" distB="0" distL="114300" distR="114300" simplePos="0" relativeHeight="20" behindDoc="0" locked="0" layoutInCell="1" allowOverlap="1" wp14:anchorId="799CF56D" wp14:editId="1580602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656630"/>
            <wp:effectExtent l="0" t="0" r="0" b="0"/>
            <wp:wrapTopAndBottom/>
            <wp:docPr id="20" name="graphic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65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F4149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Change to your home directory, and create a directory called </w:t>
      </w:r>
      <w:proofErr w:type="gramStart"/>
      <w:r>
        <w:t>labs;</w:t>
      </w:r>
      <w:proofErr w:type="gramEnd"/>
    </w:p>
    <w:p w14:paraId="75F86389" w14:textId="77777777" w:rsidR="00D4540F" w:rsidRDefault="00000000">
      <w:pPr>
        <w:pStyle w:val="Standard"/>
        <w:spacing w:after="151"/>
        <w:ind w:left="0" w:firstLine="0"/>
      </w:pPr>
      <w:r>
        <w:rPr>
          <w:noProof/>
        </w:rPr>
        <w:drawing>
          <wp:anchor distT="0" distB="0" distL="114300" distR="114300" simplePos="0" relativeHeight="21" behindDoc="0" locked="0" layoutInCell="1" allowOverlap="1" wp14:anchorId="78F617FA" wp14:editId="1402C12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1078900"/>
            <wp:effectExtent l="0" t="0" r="0" b="6950"/>
            <wp:wrapTopAndBottom/>
            <wp:docPr id="21" name="graphics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107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F6CB0" w14:textId="47813CB7" w:rsidR="00D4540F" w:rsidRDefault="00D4540F">
      <w:pPr>
        <w:pStyle w:val="Standard"/>
        <w:spacing w:after="151"/>
        <w:ind w:left="0" w:firstLine="0"/>
      </w:pPr>
    </w:p>
    <w:p w14:paraId="4403226E" w14:textId="474CA9A8" w:rsidR="003F61F9" w:rsidRDefault="003F61F9">
      <w:pPr>
        <w:pStyle w:val="Standard"/>
        <w:spacing w:after="151"/>
        <w:ind w:left="0" w:firstLine="0"/>
      </w:pPr>
    </w:p>
    <w:p w14:paraId="631567BF" w14:textId="473A02CC" w:rsidR="003F61F9" w:rsidRDefault="003F61F9">
      <w:pPr>
        <w:pStyle w:val="Standard"/>
        <w:spacing w:after="151"/>
        <w:ind w:left="0" w:firstLine="0"/>
      </w:pPr>
    </w:p>
    <w:p w14:paraId="178A21FB" w14:textId="294653CE" w:rsidR="003F61F9" w:rsidRDefault="003F61F9">
      <w:pPr>
        <w:pStyle w:val="Standard"/>
        <w:spacing w:after="151"/>
        <w:ind w:left="0" w:firstLine="0"/>
      </w:pPr>
    </w:p>
    <w:p w14:paraId="0A09D377" w14:textId="3602369A" w:rsidR="003F61F9" w:rsidRDefault="003F61F9">
      <w:pPr>
        <w:pStyle w:val="Standard"/>
        <w:spacing w:after="151"/>
        <w:ind w:left="0" w:firstLine="0"/>
      </w:pPr>
    </w:p>
    <w:p w14:paraId="0DF57888" w14:textId="1D1DB0EE" w:rsidR="003F61F9" w:rsidRDefault="003F61F9">
      <w:pPr>
        <w:pStyle w:val="Standard"/>
        <w:spacing w:after="151"/>
        <w:ind w:left="0" w:firstLine="0"/>
      </w:pPr>
    </w:p>
    <w:p w14:paraId="171964CB" w14:textId="77777777" w:rsidR="003F61F9" w:rsidRDefault="003F61F9">
      <w:pPr>
        <w:pStyle w:val="Standard"/>
        <w:spacing w:after="151"/>
        <w:ind w:left="0" w:firstLine="0"/>
      </w:pPr>
    </w:p>
    <w:p w14:paraId="4BC987C2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lastRenderedPageBreak/>
        <w:t xml:space="preserve">Create an empty file in labs </w:t>
      </w:r>
      <w:proofErr w:type="gramStart"/>
      <w:r>
        <w:t>directory</w:t>
      </w:r>
      <w:proofErr w:type="gramEnd"/>
    </w:p>
    <w:p w14:paraId="0D6A05EE" w14:textId="77777777" w:rsidR="00D4540F" w:rsidRDefault="00000000">
      <w:pPr>
        <w:pStyle w:val="Standard"/>
        <w:spacing w:after="151"/>
        <w:ind w:left="0" w:firstLine="0"/>
      </w:pPr>
      <w:r>
        <w:rPr>
          <w:noProof/>
        </w:rPr>
        <w:drawing>
          <wp:anchor distT="0" distB="0" distL="114300" distR="114300" simplePos="0" relativeHeight="22" behindDoc="0" locked="0" layoutInCell="1" allowOverlap="1" wp14:anchorId="48B93F19" wp14:editId="05B68FE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1189451"/>
            <wp:effectExtent l="0" t="0" r="0" b="0"/>
            <wp:wrapTopAndBottom/>
            <wp:docPr id="22" name="graphic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118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236E1" w14:textId="77777777" w:rsidR="00D4540F" w:rsidRDefault="00000000">
      <w:pPr>
        <w:pStyle w:val="Standard"/>
        <w:numPr>
          <w:ilvl w:val="0"/>
          <w:numId w:val="1"/>
        </w:numPr>
        <w:ind w:left="661" w:hanging="338"/>
      </w:pPr>
      <w:r>
        <w:t xml:space="preserve">Change permissions of file to </w:t>
      </w:r>
      <w:proofErr w:type="spellStart"/>
      <w:r>
        <w:t>rwx-rwx-rwx</w:t>
      </w:r>
      <w:proofErr w:type="spellEnd"/>
    </w:p>
    <w:p w14:paraId="33B03127" w14:textId="77777777" w:rsidR="00D4540F" w:rsidRDefault="00000000">
      <w:pPr>
        <w:pStyle w:val="Standard"/>
        <w:ind w:left="0" w:firstLine="0"/>
      </w:pPr>
      <w:r>
        <w:rPr>
          <w:noProof/>
        </w:rPr>
        <w:drawing>
          <wp:anchor distT="0" distB="0" distL="114300" distR="114300" simplePos="0" relativeHeight="23" behindDoc="0" locked="0" layoutInCell="1" allowOverlap="1" wp14:anchorId="47BC5BE0" wp14:editId="201D85F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483077"/>
            <wp:effectExtent l="0" t="0" r="0" b="0"/>
            <wp:wrapTopAndBottom/>
            <wp:docPr id="23" name="graphics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483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A6FBA" w14:textId="77777777" w:rsidR="00D4540F" w:rsidRDefault="00000000">
      <w:pPr>
        <w:pStyle w:val="Standard"/>
        <w:numPr>
          <w:ilvl w:val="0"/>
          <w:numId w:val="4"/>
        </w:numPr>
        <w:ind w:left="661" w:hanging="338"/>
      </w:pPr>
      <w:r>
        <w:t xml:space="preserve">Change the permissions back to </w:t>
      </w:r>
      <w:proofErr w:type="spellStart"/>
      <w:r>
        <w:t>rx-rw-</w:t>
      </w:r>
      <w:proofErr w:type="gramStart"/>
      <w:r>
        <w:t>rw</w:t>
      </w:r>
      <w:proofErr w:type="spellEnd"/>
      <w:proofErr w:type="gramEnd"/>
    </w:p>
    <w:p w14:paraId="6D7CDBC7" w14:textId="77777777" w:rsidR="00D4540F" w:rsidRDefault="00000000">
      <w:pPr>
        <w:pStyle w:val="Standard"/>
        <w:spacing w:after="146"/>
        <w:ind w:left="0" w:firstLine="0"/>
      </w:pPr>
      <w:r>
        <w:rPr>
          <w:noProof/>
        </w:rPr>
        <w:drawing>
          <wp:anchor distT="0" distB="0" distL="114300" distR="114300" simplePos="0" relativeHeight="24" behindDoc="0" locked="0" layoutInCell="1" allowOverlap="1" wp14:anchorId="27A9AD5A" wp14:editId="336C0DE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1457279"/>
            <wp:effectExtent l="0" t="0" r="0" b="0"/>
            <wp:wrapTopAndBottom/>
            <wp:docPr id="24" name="graphics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14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85DBF" w14:textId="77777777" w:rsidR="00D4540F" w:rsidRDefault="00000000">
      <w:pPr>
        <w:pStyle w:val="Standard"/>
        <w:numPr>
          <w:ilvl w:val="0"/>
          <w:numId w:val="2"/>
        </w:numPr>
        <w:ind w:left="661" w:hanging="338"/>
      </w:pPr>
      <w:r>
        <w:t>Check what owners does the file have.</w:t>
      </w:r>
    </w:p>
    <w:p w14:paraId="5E015D59" w14:textId="77777777" w:rsidR="00D4540F" w:rsidRDefault="00000000">
      <w:pPr>
        <w:pStyle w:val="Standard"/>
        <w:ind w:left="0" w:firstLine="0"/>
      </w:pPr>
      <w:r>
        <w:rPr>
          <w:noProof/>
        </w:rPr>
        <w:drawing>
          <wp:anchor distT="0" distB="0" distL="114300" distR="114300" simplePos="0" relativeHeight="25" behindDoc="0" locked="0" layoutInCell="1" allowOverlap="1" wp14:anchorId="535DC682" wp14:editId="4F954B8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1077437"/>
            <wp:effectExtent l="0" t="0" r="0" b="8413"/>
            <wp:wrapTopAndBottom/>
            <wp:docPr id="25" name="graphics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107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70DEC" w14:textId="77777777" w:rsidR="00D4540F" w:rsidRDefault="00D4540F">
      <w:pPr>
        <w:pStyle w:val="Standard"/>
        <w:ind w:left="0" w:firstLine="0"/>
      </w:pPr>
    </w:p>
    <w:p w14:paraId="0D8E1AD6" w14:textId="77777777" w:rsidR="00D4540F" w:rsidRDefault="00D4540F">
      <w:pPr>
        <w:pStyle w:val="Standard"/>
        <w:ind w:left="0" w:firstLine="0"/>
      </w:pPr>
    </w:p>
    <w:p w14:paraId="1FA84036" w14:textId="77777777" w:rsidR="00D4540F" w:rsidRDefault="00D4540F">
      <w:pPr>
        <w:pStyle w:val="Standard"/>
        <w:ind w:left="0" w:firstLine="0"/>
      </w:pPr>
    </w:p>
    <w:p w14:paraId="14B42180" w14:textId="3D8BF12E" w:rsidR="00D4540F" w:rsidRDefault="00D4540F">
      <w:pPr>
        <w:pStyle w:val="Standard"/>
        <w:ind w:left="0" w:firstLine="0"/>
      </w:pPr>
    </w:p>
    <w:p w14:paraId="3CB0372C" w14:textId="4F415512" w:rsidR="003F61F9" w:rsidRDefault="003F61F9">
      <w:pPr>
        <w:pStyle w:val="Standard"/>
        <w:ind w:left="0" w:firstLine="0"/>
      </w:pPr>
    </w:p>
    <w:p w14:paraId="18697553" w14:textId="77777777" w:rsidR="003F61F9" w:rsidRDefault="003F61F9">
      <w:pPr>
        <w:pStyle w:val="Standard"/>
        <w:ind w:left="0" w:firstLine="0"/>
      </w:pPr>
    </w:p>
    <w:p w14:paraId="5D75E2B8" w14:textId="77777777" w:rsidR="00D4540F" w:rsidRDefault="00D4540F">
      <w:pPr>
        <w:pStyle w:val="Standard"/>
        <w:ind w:left="0" w:firstLine="0"/>
      </w:pPr>
    </w:p>
    <w:p w14:paraId="0E87A807" w14:textId="77777777" w:rsidR="00D4540F" w:rsidRDefault="00000000">
      <w:pPr>
        <w:pStyle w:val="Standard"/>
        <w:numPr>
          <w:ilvl w:val="0"/>
          <w:numId w:val="2"/>
        </w:numPr>
        <w:ind w:left="661" w:hanging="338"/>
      </w:pPr>
      <w:r>
        <w:t xml:space="preserve">Change the user ownership of the file to another </w:t>
      </w:r>
      <w:proofErr w:type="gramStart"/>
      <w:r>
        <w:t>user;</w:t>
      </w:r>
      <w:proofErr w:type="gramEnd"/>
    </w:p>
    <w:p w14:paraId="0545DFB3" w14:textId="77777777" w:rsidR="00D4540F" w:rsidRDefault="00000000">
      <w:pPr>
        <w:pStyle w:val="Standard"/>
        <w:ind w:left="0" w:firstLine="0"/>
      </w:pPr>
      <w:r>
        <w:rPr>
          <w:noProof/>
        </w:rPr>
        <w:drawing>
          <wp:anchor distT="0" distB="0" distL="114300" distR="114300" simplePos="0" relativeHeight="26" behindDoc="0" locked="0" layoutInCell="1" allowOverlap="1" wp14:anchorId="2D7F863C" wp14:editId="104D7FD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1572127"/>
            <wp:effectExtent l="0" t="0" r="0" b="9023"/>
            <wp:wrapTopAndBottom/>
            <wp:docPr id="26" name="graphics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157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3909F" w14:textId="77777777" w:rsidR="00D4540F" w:rsidRDefault="00D4540F">
      <w:pPr>
        <w:pStyle w:val="Standard"/>
        <w:ind w:left="0" w:firstLine="0"/>
      </w:pPr>
    </w:p>
    <w:p w14:paraId="71EFFF3F" w14:textId="77777777" w:rsidR="00D4540F" w:rsidRDefault="00000000">
      <w:pPr>
        <w:pStyle w:val="Standard"/>
        <w:numPr>
          <w:ilvl w:val="0"/>
          <w:numId w:val="2"/>
        </w:numPr>
        <w:ind w:left="661" w:hanging="338"/>
      </w:pPr>
      <w:r>
        <w:t xml:space="preserve">Create a group called group1 and assign two users to the </w:t>
      </w:r>
      <w:proofErr w:type="gramStart"/>
      <w:r>
        <w:t>group;</w:t>
      </w:r>
      <w:proofErr w:type="gramEnd"/>
    </w:p>
    <w:p w14:paraId="1F200BC6" w14:textId="77777777" w:rsidR="00D4540F" w:rsidRDefault="00000000">
      <w:pPr>
        <w:pStyle w:val="Standard"/>
        <w:ind w:left="0" w:firstLine="0"/>
      </w:pPr>
      <w:r>
        <w:rPr>
          <w:noProof/>
        </w:rPr>
        <w:drawing>
          <wp:anchor distT="0" distB="0" distL="114300" distR="114300" simplePos="0" relativeHeight="19" behindDoc="0" locked="0" layoutInCell="1" allowOverlap="1" wp14:anchorId="082F39D9" wp14:editId="16CAF74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1859432"/>
            <wp:effectExtent l="0" t="0" r="0" b="7468"/>
            <wp:wrapTopAndBottom/>
            <wp:docPr id="27" name="graphic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185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07662" w14:textId="77777777" w:rsidR="00D4540F" w:rsidRDefault="00000000">
      <w:pPr>
        <w:pStyle w:val="Standard"/>
        <w:numPr>
          <w:ilvl w:val="0"/>
          <w:numId w:val="2"/>
        </w:numPr>
        <w:ind w:left="661" w:hanging="338"/>
      </w:pPr>
      <w:r>
        <w:t>Create a file called group1.txt and redirect below input into the file:</w:t>
      </w:r>
    </w:p>
    <w:p w14:paraId="147A6412" w14:textId="77777777" w:rsidR="00D4540F" w:rsidRDefault="00000000">
      <w:pPr>
        <w:pStyle w:val="Standard"/>
        <w:ind w:left="333"/>
      </w:pPr>
      <w:r>
        <w:t>“This is our group test file”.</w:t>
      </w:r>
    </w:p>
    <w:p w14:paraId="365DD18B" w14:textId="77777777" w:rsidR="00D4540F" w:rsidRDefault="00000000">
      <w:pPr>
        <w:pStyle w:val="Standard"/>
        <w:spacing w:after="151"/>
        <w:ind w:left="0" w:firstLine="0"/>
      </w:pPr>
      <w:r>
        <w:rPr>
          <w:noProof/>
        </w:rPr>
        <w:drawing>
          <wp:anchor distT="0" distB="0" distL="114300" distR="114300" simplePos="0" relativeHeight="27" behindDoc="0" locked="0" layoutInCell="1" allowOverlap="1" wp14:anchorId="037D102D" wp14:editId="6FE2365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428030"/>
            <wp:effectExtent l="0" t="0" r="0" b="0"/>
            <wp:wrapTopAndBottom/>
            <wp:docPr id="28" name="graphics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42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C9484" w14:textId="77777777" w:rsidR="00D4540F" w:rsidRDefault="00000000">
      <w:pPr>
        <w:pStyle w:val="Standard"/>
        <w:numPr>
          <w:ilvl w:val="0"/>
          <w:numId w:val="2"/>
        </w:numPr>
        <w:ind w:left="661" w:hanging="338"/>
      </w:pPr>
      <w:r>
        <w:t xml:space="preserve">Change the group of the file to one of your </w:t>
      </w:r>
      <w:proofErr w:type="gramStart"/>
      <w:r>
        <w:t>users;</w:t>
      </w:r>
      <w:proofErr w:type="gramEnd"/>
    </w:p>
    <w:p w14:paraId="571A6FAE" w14:textId="77777777" w:rsidR="00D4540F" w:rsidRDefault="00000000">
      <w:pPr>
        <w:pStyle w:val="Standard"/>
        <w:spacing w:after="151"/>
        <w:ind w:left="0" w:firstLine="0"/>
      </w:pPr>
      <w:r>
        <w:rPr>
          <w:noProof/>
        </w:rPr>
        <w:drawing>
          <wp:anchor distT="0" distB="0" distL="114300" distR="114300" simplePos="0" relativeHeight="28" behindDoc="0" locked="0" layoutInCell="1" allowOverlap="1" wp14:anchorId="544C411C" wp14:editId="0C6AB95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689731"/>
            <wp:effectExtent l="0" t="0" r="0" b="0"/>
            <wp:wrapTopAndBottom/>
            <wp:docPr id="29" name="graphics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68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B5D59" w14:textId="77777777" w:rsidR="00D4540F" w:rsidRDefault="00D4540F">
      <w:pPr>
        <w:pStyle w:val="Standard"/>
        <w:spacing w:after="151"/>
        <w:ind w:left="0" w:firstLine="0"/>
      </w:pPr>
    </w:p>
    <w:p w14:paraId="7C78F1D3" w14:textId="77777777" w:rsidR="00D4540F" w:rsidRDefault="00000000">
      <w:pPr>
        <w:pStyle w:val="Standard"/>
        <w:numPr>
          <w:ilvl w:val="0"/>
          <w:numId w:val="2"/>
        </w:numPr>
        <w:ind w:left="661" w:hanging="338"/>
      </w:pPr>
      <w:r>
        <w:t>Give members of the group group1 read/write access to this file?</w:t>
      </w:r>
    </w:p>
    <w:p w14:paraId="46E22B54" w14:textId="77777777" w:rsidR="00D4540F" w:rsidRDefault="00000000">
      <w:pPr>
        <w:pStyle w:val="Standard"/>
        <w:spacing w:after="148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9" behindDoc="0" locked="0" layoutInCell="1" allowOverlap="1" wp14:anchorId="75554D91" wp14:editId="648DA36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6579" cy="429127"/>
            <wp:effectExtent l="0" t="0" r="0" b="9023"/>
            <wp:wrapTopAndBottom/>
            <wp:docPr id="30" name="graphics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79" cy="42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52322" w14:textId="77777777" w:rsidR="00D4540F" w:rsidRDefault="00000000">
      <w:pPr>
        <w:pStyle w:val="Standard"/>
        <w:spacing w:after="0"/>
        <w:ind w:left="0" w:firstLine="0"/>
      </w:pPr>
      <w:r>
        <w:t xml:space="preserve"> </w:t>
      </w:r>
    </w:p>
    <w:sectPr w:rsidR="00D4540F">
      <w:pgSz w:w="12240" w:h="15840"/>
      <w:pgMar w:top="2098" w:right="1353" w:bottom="1377" w:left="185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D79EA" w14:textId="77777777" w:rsidR="009C2476" w:rsidRDefault="009C2476">
      <w:pPr>
        <w:spacing w:after="0" w:line="240" w:lineRule="auto"/>
      </w:pPr>
      <w:r>
        <w:separator/>
      </w:r>
    </w:p>
  </w:endnote>
  <w:endnote w:type="continuationSeparator" w:id="0">
    <w:p w14:paraId="232F5040" w14:textId="77777777" w:rsidR="009C2476" w:rsidRDefault="009C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AEAF" w14:textId="77777777" w:rsidR="009C2476" w:rsidRDefault="009C247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D14CC7" w14:textId="77777777" w:rsidR="009C2476" w:rsidRDefault="009C2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2107"/>
    <w:multiLevelType w:val="multilevel"/>
    <w:tmpl w:val="98F43DF8"/>
    <w:styleLink w:val="WWNum2"/>
    <w:lvl w:ilvl="0">
      <w:start w:val="18"/>
      <w:numFmt w:val="decimal"/>
      <w:lvlText w:val="%1."/>
      <w:lvlJc w:val="left"/>
      <w:pPr>
        <w:ind w:left="662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3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5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57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29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1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3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5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</w:abstractNum>
  <w:abstractNum w:abstractNumId="1" w15:restartNumberingAfterBreak="0">
    <w:nsid w:val="40C50A7E"/>
    <w:multiLevelType w:val="multilevel"/>
    <w:tmpl w:val="770462F8"/>
    <w:styleLink w:val="WWNum1"/>
    <w:lvl w:ilvl="0">
      <w:start w:val="1"/>
      <w:numFmt w:val="decimal"/>
      <w:lvlText w:val="%1."/>
      <w:lvlJc w:val="left"/>
      <w:pPr>
        <w:ind w:left="662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2">
      <w:start w:val="1"/>
      <w:numFmt w:val="lowerRoman"/>
      <w:lvlText w:val="%1.%2.%3"/>
      <w:lvlJc w:val="left"/>
      <w:pPr>
        <w:ind w:left="213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5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4">
      <w:start w:val="1"/>
      <w:numFmt w:val="lowerLetter"/>
      <w:lvlText w:val="%1.%2.%3.%4.%5"/>
      <w:lvlJc w:val="left"/>
      <w:pPr>
        <w:ind w:left="357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5">
      <w:start w:val="1"/>
      <w:numFmt w:val="lowerRoman"/>
      <w:lvlText w:val="%1.%2.%3.%4.%5.%6"/>
      <w:lvlJc w:val="left"/>
      <w:pPr>
        <w:ind w:left="429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01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3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58" w:hanging="360"/>
      </w:pPr>
      <w:rPr>
        <w:rFonts w:eastAsia="Times New Roman" w:cs="Times New Roman"/>
        <w:b w:val="0"/>
        <w:i w:val="0"/>
        <w:strike w:val="0"/>
        <w:dstrike w:val="0"/>
        <w:color w:val="002060"/>
        <w:position w:val="0"/>
        <w:sz w:val="20"/>
        <w:szCs w:val="20"/>
        <w:u w:val="none"/>
        <w:vertAlign w:val="baseline"/>
      </w:rPr>
    </w:lvl>
  </w:abstractNum>
  <w:num w:numId="1" w16cid:durableId="443809938">
    <w:abstractNumId w:val="1"/>
  </w:num>
  <w:num w:numId="2" w16cid:durableId="1450659962">
    <w:abstractNumId w:val="0"/>
  </w:num>
  <w:num w:numId="3" w16cid:durableId="1604798118">
    <w:abstractNumId w:val="1"/>
    <w:lvlOverride w:ilvl="0">
      <w:startOverride w:val="1"/>
    </w:lvlOverride>
  </w:num>
  <w:num w:numId="4" w16cid:durableId="449668707">
    <w:abstractNumId w:val="0"/>
    <w:lvlOverride w:ilvl="0">
      <w:startOverride w:val="1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4540F"/>
    <w:rsid w:val="003F61F9"/>
    <w:rsid w:val="009C2476"/>
    <w:rsid w:val="00D4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ED3A"/>
  <w15:docId w15:val="{1C49744D-8D97-45C7-9CA2-AD7315F9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49"/>
      <w:ind w:left="348" w:hanging="10"/>
    </w:pPr>
    <w:rPr>
      <w:rFonts w:ascii="Times New Roman" w:eastAsia="Times New Roman" w:hAnsi="Times New Roman" w:cs="Times New Roman"/>
      <w:color w:val="002060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2060"/>
      <w:position w:val="0"/>
      <w:sz w:val="20"/>
      <w:szCs w:val="20"/>
      <w:u w:val="none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Linux Commands Part II.docx</dc:title>
  <dc:creator>ana.zjovanovska</dc:creator>
  <cp:lastModifiedBy>Filip Daskalovski</cp:lastModifiedBy>
  <cp:revision>2</cp:revision>
  <dcterms:created xsi:type="dcterms:W3CDTF">2023-03-17T15:53:00Z</dcterms:created>
  <dcterms:modified xsi:type="dcterms:W3CDTF">2023-03-17T15:53:00Z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