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5CA8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32"/>
          <w:szCs w:val="32"/>
        </w:rPr>
      </w:pPr>
      <w:r w:rsidRPr="006E6A25">
        <w:rPr>
          <w:rFonts w:ascii="Arial" w:hAnsi="Arial" w:cs="Arial"/>
          <w:b/>
          <w:bCs/>
          <w:sz w:val="32"/>
          <w:szCs w:val="32"/>
        </w:rPr>
        <w:t>Capa</w:t>
      </w:r>
    </w:p>
    <w:p w14:paraId="13B94624" w14:textId="77777777" w:rsid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Título do Projeto:</w:t>
      </w:r>
      <w:r w:rsidRPr="006E6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A25">
        <w:rPr>
          <w:rFonts w:ascii="Arial" w:hAnsi="Arial" w:cs="Arial"/>
          <w:sz w:val="24"/>
          <w:szCs w:val="24"/>
        </w:rPr>
        <w:t>CheckMilhas</w:t>
      </w:r>
      <w:proofErr w:type="spellEnd"/>
      <w:r w:rsidRPr="006E6A25">
        <w:rPr>
          <w:rFonts w:ascii="Arial" w:hAnsi="Arial" w:cs="Arial"/>
          <w:sz w:val="24"/>
          <w:szCs w:val="24"/>
        </w:rPr>
        <w:t xml:space="preserve"> - Gestão Inteligente de Emissões de</w:t>
      </w:r>
      <w:r>
        <w:rPr>
          <w:rFonts w:ascii="Arial" w:hAnsi="Arial" w:cs="Arial"/>
          <w:sz w:val="24"/>
          <w:szCs w:val="24"/>
        </w:rPr>
        <w:t xml:space="preserve"> </w:t>
      </w:r>
      <w:r w:rsidRPr="006E6A25">
        <w:rPr>
          <w:rFonts w:ascii="Arial" w:hAnsi="Arial" w:cs="Arial"/>
          <w:sz w:val="24"/>
          <w:szCs w:val="24"/>
        </w:rPr>
        <w:t>Passagens com Milhas</w:t>
      </w:r>
    </w:p>
    <w:p w14:paraId="45C493E4" w14:textId="77777777" w:rsidR="006E6A25" w:rsidRPr="006E6A25" w:rsidRDefault="006E6A25" w:rsidP="00695B56">
      <w:pPr>
        <w:spacing w:afterLines="30" w:after="72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Nome do Estudante:</w:t>
      </w:r>
      <w:r w:rsidRPr="006E6A25">
        <w:rPr>
          <w:rFonts w:ascii="Arial" w:hAnsi="Arial" w:cs="Arial"/>
          <w:sz w:val="24"/>
          <w:szCs w:val="24"/>
        </w:rPr>
        <w:t xml:space="preserve"> Filipe Luiz </w:t>
      </w:r>
      <w:proofErr w:type="spellStart"/>
      <w:r w:rsidRPr="006E6A25">
        <w:rPr>
          <w:rFonts w:ascii="Arial" w:hAnsi="Arial" w:cs="Arial"/>
          <w:sz w:val="24"/>
          <w:szCs w:val="24"/>
        </w:rPr>
        <w:t>Orlamünder</w:t>
      </w:r>
      <w:proofErr w:type="spellEnd"/>
      <w:r w:rsidRPr="006E6A25">
        <w:rPr>
          <w:rFonts w:ascii="Arial" w:hAnsi="Arial" w:cs="Arial"/>
          <w:sz w:val="24"/>
          <w:szCs w:val="24"/>
        </w:rPr>
        <w:br/>
      </w:r>
      <w:r w:rsidRPr="006E6A25">
        <w:rPr>
          <w:rFonts w:ascii="Arial" w:hAnsi="Arial" w:cs="Arial"/>
          <w:b/>
          <w:bCs/>
          <w:sz w:val="24"/>
          <w:szCs w:val="24"/>
        </w:rPr>
        <w:t>Curso:</w:t>
      </w:r>
      <w:r w:rsidRPr="006E6A25">
        <w:rPr>
          <w:rFonts w:ascii="Arial" w:hAnsi="Arial" w:cs="Arial"/>
          <w:sz w:val="24"/>
          <w:szCs w:val="24"/>
        </w:rPr>
        <w:t xml:space="preserve"> Engenharia de Software</w:t>
      </w:r>
      <w:r w:rsidRPr="006E6A25">
        <w:rPr>
          <w:rFonts w:ascii="Arial" w:hAnsi="Arial" w:cs="Arial"/>
          <w:sz w:val="24"/>
          <w:szCs w:val="24"/>
        </w:rPr>
        <w:br/>
      </w:r>
      <w:r w:rsidRPr="006E6A25">
        <w:rPr>
          <w:rFonts w:ascii="Arial" w:hAnsi="Arial" w:cs="Arial"/>
          <w:b/>
          <w:bCs/>
          <w:sz w:val="24"/>
          <w:szCs w:val="24"/>
        </w:rPr>
        <w:t>Data de Entrega:</w:t>
      </w:r>
      <w:r w:rsidRPr="006E6A25">
        <w:rPr>
          <w:rFonts w:ascii="Arial" w:hAnsi="Arial" w:cs="Arial"/>
          <w:sz w:val="24"/>
          <w:szCs w:val="24"/>
        </w:rPr>
        <w:t xml:space="preserve"> (confirmando)</w:t>
      </w:r>
    </w:p>
    <w:p w14:paraId="216A703D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pict w14:anchorId="3629769A">
          <v:rect id="_x0000_i1062" style="width:0;height:1.5pt" o:hralign="center" o:hrstd="t" o:hr="t" fillcolor="#a0a0a0" stroked="f"/>
        </w:pict>
      </w:r>
    </w:p>
    <w:p w14:paraId="0B60A8E8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4"/>
          <w:szCs w:val="24"/>
        </w:rPr>
      </w:pPr>
      <w:r w:rsidRPr="006E6A25">
        <w:rPr>
          <w:rFonts w:ascii="Arial" w:hAnsi="Arial" w:cs="Arial"/>
          <w:b/>
          <w:bCs/>
          <w:sz w:val="32"/>
          <w:szCs w:val="32"/>
        </w:rPr>
        <w:t>Resumo</w:t>
      </w:r>
    </w:p>
    <w:p w14:paraId="163C9078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Este projeto propõe o desenvolvimento de um sistema para controle e gestão da emissão de passagens aéreas utilizando milhas dos programas de fidelidade </w:t>
      </w:r>
      <w:r w:rsidRPr="006E6A25">
        <w:rPr>
          <w:rFonts w:ascii="Arial" w:hAnsi="Arial" w:cs="Arial"/>
          <w:b/>
          <w:bCs/>
          <w:sz w:val="24"/>
          <w:szCs w:val="24"/>
        </w:rPr>
        <w:t xml:space="preserve">Latam </w:t>
      </w:r>
      <w:proofErr w:type="spellStart"/>
      <w:r w:rsidRPr="006E6A25">
        <w:rPr>
          <w:rFonts w:ascii="Arial" w:hAnsi="Arial" w:cs="Arial"/>
          <w:b/>
          <w:bCs/>
          <w:sz w:val="24"/>
          <w:szCs w:val="24"/>
        </w:rPr>
        <w:t>Pass</w:t>
      </w:r>
      <w:proofErr w:type="spellEnd"/>
      <w:r w:rsidRPr="006E6A25">
        <w:rPr>
          <w:rFonts w:ascii="Arial" w:hAnsi="Arial" w:cs="Arial"/>
          <w:b/>
          <w:bCs/>
          <w:sz w:val="24"/>
          <w:szCs w:val="24"/>
        </w:rPr>
        <w:t>, Smiles e Azul Fidelidade</w:t>
      </w:r>
      <w:r w:rsidRPr="006E6A25">
        <w:rPr>
          <w:rFonts w:ascii="Arial" w:hAnsi="Arial" w:cs="Arial"/>
          <w:sz w:val="24"/>
          <w:szCs w:val="24"/>
        </w:rPr>
        <w:t xml:space="preserve">. O sistema permitirá aos usuários cadastrar e gerenciar até </w:t>
      </w:r>
      <w:r w:rsidRPr="006E6A25">
        <w:rPr>
          <w:rFonts w:ascii="Arial" w:hAnsi="Arial" w:cs="Arial"/>
          <w:b/>
          <w:bCs/>
          <w:sz w:val="24"/>
          <w:szCs w:val="24"/>
        </w:rPr>
        <w:t>10 perfis distintos</w:t>
      </w:r>
      <w:r w:rsidRPr="006E6A25">
        <w:rPr>
          <w:rFonts w:ascii="Arial" w:hAnsi="Arial" w:cs="Arial"/>
          <w:sz w:val="24"/>
          <w:szCs w:val="24"/>
        </w:rPr>
        <w:t xml:space="preserve">, com controles específicos para cada programa de fidelidade, respeitando suas limitações de emissão para beneficiários. O sistema oferecerá funcionalidades para </w:t>
      </w:r>
      <w:r w:rsidRPr="006E6A25">
        <w:rPr>
          <w:rFonts w:ascii="Arial" w:hAnsi="Arial" w:cs="Arial"/>
          <w:b/>
          <w:bCs/>
          <w:sz w:val="24"/>
          <w:szCs w:val="24"/>
        </w:rPr>
        <w:t>adicionar, editar, excluir e verificar o status</w:t>
      </w:r>
      <w:r w:rsidRPr="006E6A25">
        <w:rPr>
          <w:rFonts w:ascii="Arial" w:hAnsi="Arial" w:cs="Arial"/>
          <w:sz w:val="24"/>
          <w:szCs w:val="24"/>
        </w:rPr>
        <w:t xml:space="preserve"> dos cadastros de beneficiários, exibindo os dados de forma dinâmica e permitindo um controle eficiente das restrições impostas por cada programa.</w:t>
      </w:r>
    </w:p>
    <w:p w14:paraId="2C7F0A4F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pict w14:anchorId="6FB7B408">
          <v:rect id="_x0000_i1063" style="width:0;height:1.5pt" o:hralign="center" o:hrstd="t" o:hr="t" fillcolor="#a0a0a0" stroked="f"/>
        </w:pict>
      </w:r>
    </w:p>
    <w:p w14:paraId="20BB53D0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32"/>
          <w:szCs w:val="32"/>
        </w:rPr>
      </w:pPr>
      <w:r w:rsidRPr="006E6A25">
        <w:rPr>
          <w:rFonts w:ascii="Arial" w:hAnsi="Arial" w:cs="Arial"/>
          <w:b/>
          <w:bCs/>
          <w:sz w:val="32"/>
          <w:szCs w:val="32"/>
        </w:rPr>
        <w:t>1. Introdução</w:t>
      </w:r>
    </w:p>
    <w:p w14:paraId="4D8B279B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1.1. Contexto</w:t>
      </w:r>
    </w:p>
    <w:p w14:paraId="6E7B455D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A utilização de programas de fidelidade para a emissão de passagens com milhas é uma prática comum entre viajantes frequentes. No entanto, cada programa possui </w:t>
      </w:r>
      <w:r w:rsidRPr="006E6A25">
        <w:rPr>
          <w:rFonts w:ascii="Arial" w:hAnsi="Arial" w:cs="Arial"/>
          <w:b/>
          <w:bCs/>
          <w:sz w:val="24"/>
          <w:szCs w:val="24"/>
        </w:rPr>
        <w:t>regras específicas</w:t>
      </w:r>
      <w:r w:rsidRPr="006E6A25">
        <w:rPr>
          <w:rFonts w:ascii="Arial" w:hAnsi="Arial" w:cs="Arial"/>
          <w:sz w:val="24"/>
          <w:szCs w:val="24"/>
        </w:rPr>
        <w:t xml:space="preserve"> que limitam a utilização das milhas, exigindo que os usuários acompanhem prazos, status e restrições para evitar bloqueios ou penalidades em suas contas.</w:t>
      </w:r>
    </w:p>
    <w:p w14:paraId="0A20FBBF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1.2. Justificativa</w:t>
      </w:r>
    </w:p>
    <w:p w14:paraId="2E6684B6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A relevância deste projeto se dá pela crescente demanda por ferramentas que </w:t>
      </w:r>
      <w:r w:rsidRPr="006E6A25">
        <w:rPr>
          <w:rFonts w:ascii="Arial" w:hAnsi="Arial" w:cs="Arial"/>
          <w:b/>
          <w:bCs/>
          <w:sz w:val="24"/>
          <w:szCs w:val="24"/>
        </w:rPr>
        <w:t>facilitam o controle de milhas</w:t>
      </w:r>
      <w:r w:rsidRPr="006E6A25">
        <w:rPr>
          <w:rFonts w:ascii="Arial" w:hAnsi="Arial" w:cs="Arial"/>
          <w:sz w:val="24"/>
          <w:szCs w:val="24"/>
        </w:rPr>
        <w:t xml:space="preserve">, um recurso cada vez mais utilizado para a obtenção de passagens aéreas. Um sistema centralizado e automatizado </w:t>
      </w:r>
      <w:r w:rsidRPr="006E6A25">
        <w:rPr>
          <w:rFonts w:ascii="Arial" w:hAnsi="Arial" w:cs="Arial"/>
          <w:b/>
          <w:bCs/>
          <w:sz w:val="24"/>
          <w:szCs w:val="24"/>
        </w:rPr>
        <w:t>evita erros, bloqueios e penalidades</w:t>
      </w:r>
      <w:r w:rsidRPr="006E6A25">
        <w:rPr>
          <w:rFonts w:ascii="Arial" w:hAnsi="Arial" w:cs="Arial"/>
          <w:sz w:val="24"/>
          <w:szCs w:val="24"/>
        </w:rPr>
        <w:t>, além de otimizar a experiência dos usuários.</w:t>
      </w:r>
    </w:p>
    <w:p w14:paraId="2DFE080B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1.3. Objetivos</w:t>
      </w:r>
    </w:p>
    <w:p w14:paraId="0587643E" w14:textId="77777777" w:rsidR="006E6A25" w:rsidRPr="006E6A25" w:rsidRDefault="006E6A25" w:rsidP="00695B56">
      <w:pPr>
        <w:numPr>
          <w:ilvl w:val="0"/>
          <w:numId w:val="1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Objetivo Principal:</w:t>
      </w:r>
      <w:r w:rsidRPr="006E6A25">
        <w:rPr>
          <w:rFonts w:ascii="Arial" w:hAnsi="Arial" w:cs="Arial"/>
          <w:sz w:val="24"/>
          <w:szCs w:val="24"/>
        </w:rPr>
        <w:t xml:space="preserve"> Desenvolver um sistema que permita aos usuários </w:t>
      </w:r>
      <w:r w:rsidRPr="006E6A25">
        <w:rPr>
          <w:rFonts w:ascii="Arial" w:hAnsi="Arial" w:cs="Arial"/>
          <w:b/>
          <w:bCs/>
          <w:sz w:val="24"/>
          <w:szCs w:val="24"/>
        </w:rPr>
        <w:t>cadastrar e gerenciar</w:t>
      </w:r>
      <w:r w:rsidRPr="006E6A25">
        <w:rPr>
          <w:rFonts w:ascii="Arial" w:hAnsi="Arial" w:cs="Arial"/>
          <w:sz w:val="24"/>
          <w:szCs w:val="24"/>
        </w:rPr>
        <w:t xml:space="preserve"> os beneficiários cadastrados no momento de emissão de passagens aéreas com milhas nos programas </w:t>
      </w:r>
      <w:r w:rsidRPr="006E6A25">
        <w:rPr>
          <w:rFonts w:ascii="Arial" w:hAnsi="Arial" w:cs="Arial"/>
          <w:b/>
          <w:bCs/>
          <w:sz w:val="24"/>
          <w:szCs w:val="24"/>
        </w:rPr>
        <w:t xml:space="preserve">Latam </w:t>
      </w:r>
      <w:proofErr w:type="spellStart"/>
      <w:r w:rsidRPr="006E6A25">
        <w:rPr>
          <w:rFonts w:ascii="Arial" w:hAnsi="Arial" w:cs="Arial"/>
          <w:b/>
          <w:bCs/>
          <w:sz w:val="24"/>
          <w:szCs w:val="24"/>
        </w:rPr>
        <w:t>Pass</w:t>
      </w:r>
      <w:proofErr w:type="spellEnd"/>
      <w:r w:rsidRPr="006E6A25">
        <w:rPr>
          <w:rFonts w:ascii="Arial" w:hAnsi="Arial" w:cs="Arial"/>
          <w:b/>
          <w:bCs/>
          <w:sz w:val="24"/>
          <w:szCs w:val="24"/>
        </w:rPr>
        <w:t>, Smiles e Azul Fidelidade</w:t>
      </w:r>
      <w:r w:rsidRPr="006E6A25">
        <w:rPr>
          <w:rFonts w:ascii="Arial" w:hAnsi="Arial" w:cs="Arial"/>
          <w:sz w:val="24"/>
          <w:szCs w:val="24"/>
        </w:rPr>
        <w:t>.</w:t>
      </w:r>
    </w:p>
    <w:p w14:paraId="361D549F" w14:textId="77777777" w:rsidR="00695B56" w:rsidRPr="00695B56" w:rsidRDefault="006E6A25" w:rsidP="00695B56">
      <w:pPr>
        <w:numPr>
          <w:ilvl w:val="0"/>
          <w:numId w:val="1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Objetivos Secundários:</w:t>
      </w:r>
      <w:r w:rsidR="00695B56">
        <w:rPr>
          <w:rFonts w:ascii="Arial" w:hAnsi="Arial" w:cs="Arial"/>
          <w:b/>
          <w:bCs/>
          <w:sz w:val="24"/>
          <w:szCs w:val="24"/>
        </w:rPr>
        <w:t xml:space="preserve"> </w:t>
      </w:r>
      <w:r w:rsidR="00695B56" w:rsidRPr="00695B56">
        <w:rPr>
          <w:rFonts w:ascii="Arial" w:hAnsi="Arial" w:cs="Arial"/>
          <w:sz w:val="24"/>
          <w:szCs w:val="24"/>
        </w:rPr>
        <w:t xml:space="preserve">Facilitar o controle das regras e restrições dos programas de milhagem, criar um dashboard intuitivo para gestão visual das informações e automatizar </w:t>
      </w:r>
      <w:r w:rsidR="00695B56">
        <w:rPr>
          <w:rFonts w:ascii="Arial" w:hAnsi="Arial" w:cs="Arial"/>
          <w:sz w:val="24"/>
          <w:szCs w:val="24"/>
        </w:rPr>
        <w:t>a entrega das informações</w:t>
      </w:r>
      <w:r w:rsidR="00695B56" w:rsidRPr="00695B56">
        <w:rPr>
          <w:rFonts w:ascii="Arial" w:hAnsi="Arial" w:cs="Arial"/>
          <w:sz w:val="24"/>
          <w:szCs w:val="24"/>
        </w:rPr>
        <w:t xml:space="preserve"> sobre disponibilidade de novos </w:t>
      </w:r>
      <w:r w:rsidR="00695B56">
        <w:rPr>
          <w:rFonts w:ascii="Arial" w:hAnsi="Arial" w:cs="Arial"/>
          <w:sz w:val="24"/>
          <w:szCs w:val="24"/>
        </w:rPr>
        <w:t>beneficiários.</w:t>
      </w:r>
    </w:p>
    <w:p w14:paraId="1E443726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pict w14:anchorId="758278AF">
          <v:rect id="_x0000_i1064" style="width:0;height:1.5pt" o:hralign="center" o:hrstd="t" o:hr="t" fillcolor="#a0a0a0" stroked="f"/>
        </w:pict>
      </w:r>
    </w:p>
    <w:p w14:paraId="3A04690C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32"/>
          <w:szCs w:val="32"/>
        </w:rPr>
      </w:pPr>
      <w:r w:rsidRPr="006E6A25">
        <w:rPr>
          <w:rFonts w:ascii="Arial" w:hAnsi="Arial" w:cs="Arial"/>
          <w:b/>
          <w:bCs/>
          <w:sz w:val="32"/>
          <w:szCs w:val="32"/>
        </w:rPr>
        <w:t>2. Descrição do Projeto</w:t>
      </w:r>
    </w:p>
    <w:p w14:paraId="563ECCB2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lastRenderedPageBreak/>
        <w:t>Cada programa de fidelidade possui regras específicas para a emissão de passagens com milhas, especialmente no que se refere ao cadastro e alteração de beneficiários. O sistema proposto deverá considerar essas restrições para garantir conformidade com cada programa.</w:t>
      </w:r>
    </w:p>
    <w:p w14:paraId="423FB29D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 xml:space="preserve">2.1. Latam </w:t>
      </w:r>
      <w:proofErr w:type="spellStart"/>
      <w:r w:rsidRPr="006E6A25">
        <w:rPr>
          <w:rFonts w:ascii="Arial" w:hAnsi="Arial" w:cs="Arial"/>
          <w:b/>
          <w:bCs/>
          <w:sz w:val="28"/>
          <w:szCs w:val="28"/>
        </w:rPr>
        <w:t>Pass</w:t>
      </w:r>
      <w:proofErr w:type="spellEnd"/>
    </w:p>
    <w:p w14:paraId="20B404BB" w14:textId="77777777" w:rsidR="006E6A25" w:rsidRPr="006E6A25" w:rsidRDefault="006E6A25" w:rsidP="00695B56">
      <w:pPr>
        <w:numPr>
          <w:ilvl w:val="0"/>
          <w:numId w:val="2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O titular pode emitir passagens para si de forma ilimitada e para até </w:t>
      </w:r>
      <w:r w:rsidRPr="006E6A25">
        <w:rPr>
          <w:rFonts w:ascii="Arial" w:hAnsi="Arial" w:cs="Arial"/>
          <w:b/>
          <w:bCs/>
          <w:sz w:val="24"/>
          <w:szCs w:val="24"/>
        </w:rPr>
        <w:t>24 terceiros distintos</w:t>
      </w:r>
      <w:r w:rsidRPr="006E6A25">
        <w:rPr>
          <w:rFonts w:ascii="Arial" w:hAnsi="Arial" w:cs="Arial"/>
          <w:sz w:val="24"/>
          <w:szCs w:val="24"/>
        </w:rPr>
        <w:t xml:space="preserve"> dentro de um período de </w:t>
      </w:r>
      <w:r w:rsidRPr="006E6A25">
        <w:rPr>
          <w:rFonts w:ascii="Arial" w:hAnsi="Arial" w:cs="Arial"/>
          <w:b/>
          <w:bCs/>
          <w:sz w:val="24"/>
          <w:szCs w:val="24"/>
        </w:rPr>
        <w:t>12 meses</w:t>
      </w:r>
      <w:r w:rsidRPr="006E6A25">
        <w:rPr>
          <w:rFonts w:ascii="Arial" w:hAnsi="Arial" w:cs="Arial"/>
          <w:sz w:val="24"/>
          <w:szCs w:val="24"/>
        </w:rPr>
        <w:t>.</w:t>
      </w:r>
    </w:p>
    <w:p w14:paraId="35264FA7" w14:textId="77777777" w:rsidR="006E6A25" w:rsidRPr="006E6A25" w:rsidRDefault="006E6A25" w:rsidP="00695B56">
      <w:pPr>
        <w:numPr>
          <w:ilvl w:val="0"/>
          <w:numId w:val="2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Não há a necessidade de cadastro prévio de beneficiários; a restrição </w:t>
      </w:r>
      <w:proofErr w:type="spellStart"/>
      <w:r w:rsidRPr="006E6A25">
        <w:rPr>
          <w:rFonts w:ascii="Arial" w:hAnsi="Arial" w:cs="Arial"/>
          <w:sz w:val="24"/>
          <w:szCs w:val="24"/>
        </w:rPr>
        <w:t>é</w:t>
      </w:r>
      <w:proofErr w:type="spellEnd"/>
      <w:r w:rsidRPr="006E6A25">
        <w:rPr>
          <w:rFonts w:ascii="Arial" w:hAnsi="Arial" w:cs="Arial"/>
          <w:sz w:val="24"/>
          <w:szCs w:val="24"/>
        </w:rPr>
        <w:t xml:space="preserve"> aplicada diretamente no momento da emissão.</w:t>
      </w:r>
    </w:p>
    <w:p w14:paraId="19CA8BB8" w14:textId="77777777" w:rsidR="006E6A25" w:rsidRPr="006E6A25" w:rsidRDefault="006E6A25" w:rsidP="00695B56">
      <w:pPr>
        <w:numPr>
          <w:ilvl w:val="0"/>
          <w:numId w:val="2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>Após atingir o limite de 24 beneficiários, novas emissões só serão possíveis após o encerramento do ciclo de 12 meses.</w:t>
      </w:r>
    </w:p>
    <w:p w14:paraId="0A5EC15A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2.2. Smiles</w:t>
      </w:r>
    </w:p>
    <w:p w14:paraId="702C5350" w14:textId="77777777" w:rsidR="006E6A25" w:rsidRPr="006E6A25" w:rsidRDefault="006E6A25" w:rsidP="00695B56">
      <w:pPr>
        <w:numPr>
          <w:ilvl w:val="0"/>
          <w:numId w:val="3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O titular pode emitir passagens para si de forma ilimitada e para até </w:t>
      </w:r>
      <w:r w:rsidRPr="006E6A25">
        <w:rPr>
          <w:rFonts w:ascii="Arial" w:hAnsi="Arial" w:cs="Arial"/>
          <w:b/>
          <w:bCs/>
          <w:sz w:val="24"/>
          <w:szCs w:val="24"/>
        </w:rPr>
        <w:t>25 beneficiários diferentes</w:t>
      </w:r>
      <w:r w:rsidRPr="006E6A25">
        <w:rPr>
          <w:rFonts w:ascii="Arial" w:hAnsi="Arial" w:cs="Arial"/>
          <w:sz w:val="24"/>
          <w:szCs w:val="24"/>
        </w:rPr>
        <w:t xml:space="preserve"> por </w:t>
      </w:r>
      <w:r w:rsidRPr="006E6A25">
        <w:rPr>
          <w:rFonts w:ascii="Arial" w:hAnsi="Arial" w:cs="Arial"/>
          <w:b/>
          <w:bCs/>
          <w:sz w:val="24"/>
          <w:szCs w:val="24"/>
        </w:rPr>
        <w:t>ano civil</w:t>
      </w:r>
      <w:r w:rsidRPr="006E6A25">
        <w:rPr>
          <w:rFonts w:ascii="Arial" w:hAnsi="Arial" w:cs="Arial"/>
          <w:sz w:val="24"/>
          <w:szCs w:val="24"/>
        </w:rPr>
        <w:t xml:space="preserve"> (de 1º de janeiro a 31 de dezembro).</w:t>
      </w:r>
    </w:p>
    <w:p w14:paraId="6F85180D" w14:textId="77777777" w:rsidR="006E6A25" w:rsidRPr="006E6A25" w:rsidRDefault="006E6A25" w:rsidP="00695B56">
      <w:pPr>
        <w:numPr>
          <w:ilvl w:val="0"/>
          <w:numId w:val="3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>A lista de beneficiários é dinâmica, ou seja, novos passageiros podem ser adicionados até atingir o limite anual.</w:t>
      </w:r>
    </w:p>
    <w:p w14:paraId="5FF88B74" w14:textId="77777777" w:rsidR="006E6A25" w:rsidRPr="006E6A25" w:rsidRDefault="006E6A25" w:rsidP="00695B56">
      <w:pPr>
        <w:numPr>
          <w:ilvl w:val="0"/>
          <w:numId w:val="3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>Caso o limite seja atingido antes do final do ano, novas emissões só poderão ser feitas para os beneficiários já registrados.</w:t>
      </w:r>
    </w:p>
    <w:p w14:paraId="5D0ACE29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2.3. Azul Fidelidade</w:t>
      </w:r>
    </w:p>
    <w:p w14:paraId="0293DFC1" w14:textId="77777777" w:rsidR="006E6A25" w:rsidRPr="006E6A25" w:rsidRDefault="006E6A25" w:rsidP="00695B56">
      <w:pPr>
        <w:numPr>
          <w:ilvl w:val="0"/>
          <w:numId w:val="4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O titular pode emitir passagens para si de forma ilimitada e cadastrar até </w:t>
      </w:r>
      <w:r w:rsidRPr="006E6A25">
        <w:rPr>
          <w:rFonts w:ascii="Arial" w:hAnsi="Arial" w:cs="Arial"/>
          <w:b/>
          <w:bCs/>
          <w:sz w:val="24"/>
          <w:szCs w:val="24"/>
        </w:rPr>
        <w:t>5 beneficiários fixos</w:t>
      </w:r>
      <w:r w:rsidRPr="006E6A25">
        <w:rPr>
          <w:rFonts w:ascii="Arial" w:hAnsi="Arial" w:cs="Arial"/>
          <w:sz w:val="24"/>
          <w:szCs w:val="24"/>
        </w:rPr>
        <w:t xml:space="preserve"> para emissão de passagens.</w:t>
      </w:r>
    </w:p>
    <w:p w14:paraId="7DFB8EF4" w14:textId="77777777" w:rsidR="006E6A25" w:rsidRPr="006E6A25" w:rsidRDefault="006E6A25" w:rsidP="00695B56">
      <w:pPr>
        <w:numPr>
          <w:ilvl w:val="0"/>
          <w:numId w:val="4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A alteração de um beneficiário apenas será concluída após aguardar </w:t>
      </w:r>
      <w:r w:rsidRPr="006E6A25">
        <w:rPr>
          <w:rFonts w:ascii="Arial" w:hAnsi="Arial" w:cs="Arial"/>
          <w:b/>
          <w:bCs/>
          <w:sz w:val="24"/>
          <w:szCs w:val="24"/>
        </w:rPr>
        <w:t>60 dias</w:t>
      </w:r>
      <w:r w:rsidRPr="006E6A25">
        <w:rPr>
          <w:rFonts w:ascii="Arial" w:hAnsi="Arial" w:cs="Arial"/>
          <w:sz w:val="24"/>
          <w:szCs w:val="24"/>
        </w:rPr>
        <w:t xml:space="preserve"> desde a modificação, sem emitir passagens nesse período para ambos os cadastrados.</w:t>
      </w:r>
    </w:p>
    <w:p w14:paraId="36A82E6A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pict w14:anchorId="295CD36D">
          <v:rect id="_x0000_i1065" style="width:0;height:1.5pt" o:hralign="center" o:hrstd="t" o:hr="t" fillcolor="#a0a0a0" stroked="f"/>
        </w:pict>
      </w:r>
    </w:p>
    <w:p w14:paraId="6D096827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32"/>
          <w:szCs w:val="32"/>
        </w:rPr>
      </w:pPr>
      <w:r w:rsidRPr="006E6A25">
        <w:rPr>
          <w:rFonts w:ascii="Arial" w:hAnsi="Arial" w:cs="Arial"/>
          <w:b/>
          <w:bCs/>
          <w:sz w:val="32"/>
          <w:szCs w:val="32"/>
        </w:rPr>
        <w:t>3. Especificação Técnica</w:t>
      </w:r>
    </w:p>
    <w:p w14:paraId="1CEDA398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8"/>
          <w:szCs w:val="28"/>
        </w:rPr>
      </w:pPr>
      <w:r w:rsidRPr="006E6A25">
        <w:rPr>
          <w:rFonts w:ascii="Arial" w:hAnsi="Arial" w:cs="Arial"/>
          <w:b/>
          <w:bCs/>
          <w:sz w:val="28"/>
          <w:szCs w:val="28"/>
        </w:rPr>
        <w:t>3.1. Requisitos de Software</w:t>
      </w:r>
    </w:p>
    <w:p w14:paraId="63A9C8C5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Requisitos Funcionais (RF)</w:t>
      </w:r>
    </w:p>
    <w:p w14:paraId="03882382" w14:textId="77777777" w:rsidR="006E6A25" w:rsidRPr="006E6A25" w:rsidRDefault="006E6A25" w:rsidP="00695B56">
      <w:pPr>
        <w:numPr>
          <w:ilvl w:val="0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RF01: Permitir o cadastro de </w:t>
      </w:r>
      <w:r w:rsidRPr="006E6A25">
        <w:rPr>
          <w:rFonts w:ascii="Arial" w:hAnsi="Arial" w:cs="Arial"/>
          <w:b/>
          <w:bCs/>
          <w:sz w:val="24"/>
          <w:szCs w:val="24"/>
        </w:rPr>
        <w:t>até 10 contas</w:t>
      </w:r>
      <w:r w:rsidRPr="006E6A25">
        <w:rPr>
          <w:rFonts w:ascii="Arial" w:hAnsi="Arial" w:cs="Arial"/>
          <w:sz w:val="24"/>
          <w:szCs w:val="24"/>
        </w:rPr>
        <w:t xml:space="preserve"> por usuário.</w:t>
      </w:r>
    </w:p>
    <w:p w14:paraId="18C6E1F5" w14:textId="77777777" w:rsidR="006E6A25" w:rsidRPr="006E6A25" w:rsidRDefault="006E6A25" w:rsidP="00695B56">
      <w:pPr>
        <w:numPr>
          <w:ilvl w:val="0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RF02: Cadastrar beneficiários com </w:t>
      </w:r>
      <w:r w:rsidRPr="006E6A25">
        <w:rPr>
          <w:rFonts w:ascii="Arial" w:hAnsi="Arial" w:cs="Arial"/>
          <w:b/>
          <w:bCs/>
          <w:sz w:val="24"/>
          <w:szCs w:val="24"/>
        </w:rPr>
        <w:t>nome completo, CPF e data de emissão/cadastro</w:t>
      </w:r>
      <w:r w:rsidRPr="006E6A25">
        <w:rPr>
          <w:rFonts w:ascii="Arial" w:hAnsi="Arial" w:cs="Arial"/>
          <w:sz w:val="24"/>
          <w:szCs w:val="24"/>
        </w:rPr>
        <w:t>.</w:t>
      </w:r>
    </w:p>
    <w:p w14:paraId="20D74288" w14:textId="77777777" w:rsidR="006E6A25" w:rsidRPr="006E6A25" w:rsidRDefault="006E6A25" w:rsidP="00695B56">
      <w:pPr>
        <w:numPr>
          <w:ilvl w:val="0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>RF03: Controlar status dos beneficiários conforme regras específicas de cada programa:</w:t>
      </w:r>
    </w:p>
    <w:p w14:paraId="7D201CAA" w14:textId="77777777" w:rsidR="006E6A25" w:rsidRPr="006E6A25" w:rsidRDefault="006E6A25" w:rsidP="00695B56">
      <w:pPr>
        <w:numPr>
          <w:ilvl w:val="1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 xml:space="preserve">Latam </w:t>
      </w:r>
      <w:proofErr w:type="spellStart"/>
      <w:r w:rsidRPr="006E6A25">
        <w:rPr>
          <w:rFonts w:ascii="Arial" w:hAnsi="Arial" w:cs="Arial"/>
          <w:b/>
          <w:bCs/>
          <w:sz w:val="24"/>
          <w:szCs w:val="24"/>
        </w:rPr>
        <w:t>Pass</w:t>
      </w:r>
      <w:proofErr w:type="spellEnd"/>
      <w:r w:rsidRPr="006E6A25">
        <w:rPr>
          <w:rFonts w:ascii="Arial" w:hAnsi="Arial" w:cs="Arial"/>
          <w:b/>
          <w:bCs/>
          <w:sz w:val="24"/>
          <w:szCs w:val="24"/>
        </w:rPr>
        <w:t>:</w:t>
      </w:r>
      <w:r w:rsidRPr="006E6A25">
        <w:rPr>
          <w:rFonts w:ascii="Arial" w:hAnsi="Arial" w:cs="Arial"/>
          <w:sz w:val="24"/>
          <w:szCs w:val="24"/>
        </w:rPr>
        <w:t xml:space="preserve"> Limite de 24 beneficiários a cada </w:t>
      </w:r>
      <w:r w:rsidRPr="006E6A25">
        <w:rPr>
          <w:rFonts w:ascii="Arial" w:hAnsi="Arial" w:cs="Arial"/>
          <w:b/>
          <w:bCs/>
          <w:sz w:val="24"/>
          <w:szCs w:val="24"/>
        </w:rPr>
        <w:t>12 meses</w:t>
      </w:r>
      <w:r w:rsidRPr="006E6A25">
        <w:rPr>
          <w:rFonts w:ascii="Arial" w:hAnsi="Arial" w:cs="Arial"/>
          <w:sz w:val="24"/>
          <w:szCs w:val="24"/>
        </w:rPr>
        <w:t>.</w:t>
      </w:r>
    </w:p>
    <w:p w14:paraId="53F8ADFA" w14:textId="77777777" w:rsidR="006E6A25" w:rsidRPr="006E6A25" w:rsidRDefault="006E6A25" w:rsidP="00695B56">
      <w:pPr>
        <w:numPr>
          <w:ilvl w:val="1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Smiles:</w:t>
      </w:r>
      <w:r w:rsidRPr="006E6A25">
        <w:rPr>
          <w:rFonts w:ascii="Arial" w:hAnsi="Arial" w:cs="Arial"/>
          <w:sz w:val="24"/>
          <w:szCs w:val="24"/>
        </w:rPr>
        <w:t xml:space="preserve"> Limite de 25 beneficiários por </w:t>
      </w:r>
      <w:r w:rsidRPr="006E6A25">
        <w:rPr>
          <w:rFonts w:ascii="Arial" w:hAnsi="Arial" w:cs="Arial"/>
          <w:b/>
          <w:bCs/>
          <w:sz w:val="24"/>
          <w:szCs w:val="24"/>
        </w:rPr>
        <w:t>ano civil</w:t>
      </w:r>
      <w:r w:rsidRPr="006E6A25">
        <w:rPr>
          <w:rFonts w:ascii="Arial" w:hAnsi="Arial" w:cs="Arial"/>
          <w:sz w:val="24"/>
          <w:szCs w:val="24"/>
        </w:rPr>
        <w:t>.</w:t>
      </w:r>
    </w:p>
    <w:p w14:paraId="0637325B" w14:textId="77777777" w:rsidR="006E6A25" w:rsidRPr="006E6A25" w:rsidRDefault="006E6A25" w:rsidP="00695B56">
      <w:pPr>
        <w:numPr>
          <w:ilvl w:val="1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Azul Fidelidade:</w:t>
      </w:r>
      <w:r w:rsidRPr="006E6A25">
        <w:rPr>
          <w:rFonts w:ascii="Arial" w:hAnsi="Arial" w:cs="Arial"/>
          <w:sz w:val="24"/>
          <w:szCs w:val="24"/>
        </w:rPr>
        <w:t xml:space="preserve"> Lista fixa de </w:t>
      </w:r>
      <w:r w:rsidRPr="006E6A25">
        <w:rPr>
          <w:rFonts w:ascii="Arial" w:hAnsi="Arial" w:cs="Arial"/>
          <w:b/>
          <w:bCs/>
          <w:sz w:val="24"/>
          <w:szCs w:val="24"/>
        </w:rPr>
        <w:t>5 beneficiários</w:t>
      </w:r>
      <w:r w:rsidRPr="006E6A25">
        <w:rPr>
          <w:rFonts w:ascii="Arial" w:hAnsi="Arial" w:cs="Arial"/>
          <w:sz w:val="24"/>
          <w:szCs w:val="24"/>
        </w:rPr>
        <w:t xml:space="preserve">, com carência de </w:t>
      </w:r>
      <w:r w:rsidRPr="006E6A25">
        <w:rPr>
          <w:rFonts w:ascii="Arial" w:hAnsi="Arial" w:cs="Arial"/>
          <w:b/>
          <w:bCs/>
          <w:sz w:val="24"/>
          <w:szCs w:val="24"/>
        </w:rPr>
        <w:t>60 dias</w:t>
      </w:r>
      <w:r w:rsidRPr="006E6A25">
        <w:rPr>
          <w:rFonts w:ascii="Arial" w:hAnsi="Arial" w:cs="Arial"/>
          <w:sz w:val="24"/>
          <w:szCs w:val="24"/>
        </w:rPr>
        <w:t xml:space="preserve"> para substituição.</w:t>
      </w:r>
    </w:p>
    <w:p w14:paraId="0E937B11" w14:textId="77777777" w:rsidR="006E6A25" w:rsidRPr="006E6A25" w:rsidRDefault="006E6A25" w:rsidP="00695B56">
      <w:pPr>
        <w:numPr>
          <w:ilvl w:val="0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RF04: Disponibilizar um </w:t>
      </w:r>
      <w:r w:rsidRPr="006E6A25">
        <w:rPr>
          <w:rFonts w:ascii="Arial" w:hAnsi="Arial" w:cs="Arial"/>
          <w:b/>
          <w:bCs/>
          <w:sz w:val="24"/>
          <w:szCs w:val="24"/>
        </w:rPr>
        <w:t>dashboard dinâmico</w:t>
      </w:r>
      <w:r w:rsidRPr="006E6A25">
        <w:rPr>
          <w:rFonts w:ascii="Arial" w:hAnsi="Arial" w:cs="Arial"/>
          <w:sz w:val="24"/>
          <w:szCs w:val="24"/>
        </w:rPr>
        <w:t xml:space="preserve"> com status atualizado dos beneficiários.</w:t>
      </w:r>
    </w:p>
    <w:p w14:paraId="4AE502E2" w14:textId="77777777" w:rsidR="006E6A25" w:rsidRPr="006E6A25" w:rsidRDefault="006E6A25" w:rsidP="00695B56">
      <w:pPr>
        <w:numPr>
          <w:ilvl w:val="0"/>
          <w:numId w:val="5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lastRenderedPageBreak/>
        <w:t>RF05: Permitir edição e exclusão de beneficiários com confirmação prévia.</w:t>
      </w:r>
    </w:p>
    <w:p w14:paraId="4EAC6B6C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24"/>
          <w:szCs w:val="24"/>
        </w:rPr>
      </w:pPr>
      <w:r w:rsidRPr="006E6A25">
        <w:rPr>
          <w:rFonts w:ascii="Arial" w:hAnsi="Arial" w:cs="Arial"/>
          <w:b/>
          <w:bCs/>
          <w:sz w:val="24"/>
          <w:szCs w:val="24"/>
        </w:rPr>
        <w:t>Requisitos Não-Funcionais (RNF)</w:t>
      </w:r>
    </w:p>
    <w:p w14:paraId="47A1E779" w14:textId="77777777" w:rsidR="006E6A25" w:rsidRPr="006E6A25" w:rsidRDefault="006E6A25" w:rsidP="00695B56">
      <w:pPr>
        <w:numPr>
          <w:ilvl w:val="0"/>
          <w:numId w:val="6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RNF01: Interface </w:t>
      </w:r>
      <w:r w:rsidRPr="006E6A25">
        <w:rPr>
          <w:rFonts w:ascii="Arial" w:hAnsi="Arial" w:cs="Arial"/>
          <w:b/>
          <w:bCs/>
          <w:sz w:val="24"/>
          <w:szCs w:val="24"/>
        </w:rPr>
        <w:t>intuitiva e responsiva</w:t>
      </w:r>
      <w:r w:rsidRPr="006E6A25">
        <w:rPr>
          <w:rFonts w:ascii="Arial" w:hAnsi="Arial" w:cs="Arial"/>
          <w:sz w:val="24"/>
          <w:szCs w:val="24"/>
        </w:rPr>
        <w:t>.</w:t>
      </w:r>
    </w:p>
    <w:p w14:paraId="2939F39C" w14:textId="77777777" w:rsidR="006E6A25" w:rsidRPr="006E6A25" w:rsidRDefault="006E6A25" w:rsidP="00695B56">
      <w:pPr>
        <w:numPr>
          <w:ilvl w:val="0"/>
          <w:numId w:val="6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RNF02: </w:t>
      </w:r>
      <w:r w:rsidRPr="006E6A25">
        <w:rPr>
          <w:rFonts w:ascii="Arial" w:hAnsi="Arial" w:cs="Arial"/>
          <w:b/>
          <w:bCs/>
          <w:sz w:val="24"/>
          <w:szCs w:val="24"/>
        </w:rPr>
        <w:t>Armazenamento seguro</w:t>
      </w:r>
      <w:r w:rsidRPr="006E6A25">
        <w:rPr>
          <w:rFonts w:ascii="Arial" w:hAnsi="Arial" w:cs="Arial"/>
          <w:sz w:val="24"/>
          <w:szCs w:val="24"/>
        </w:rPr>
        <w:t xml:space="preserve"> dos dados dos usuários.</w:t>
      </w:r>
    </w:p>
    <w:p w14:paraId="2F437BAB" w14:textId="77777777" w:rsidR="006E6A25" w:rsidRPr="006E6A25" w:rsidRDefault="006E6A25" w:rsidP="00695B56">
      <w:pPr>
        <w:numPr>
          <w:ilvl w:val="0"/>
          <w:numId w:val="6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RNF03: </w:t>
      </w:r>
      <w:r w:rsidRPr="006E6A25">
        <w:rPr>
          <w:rFonts w:ascii="Arial" w:hAnsi="Arial" w:cs="Arial"/>
          <w:b/>
          <w:bCs/>
          <w:sz w:val="24"/>
          <w:szCs w:val="24"/>
        </w:rPr>
        <w:t>Atualização automática</w:t>
      </w:r>
      <w:r w:rsidRPr="006E6A25">
        <w:rPr>
          <w:rFonts w:ascii="Arial" w:hAnsi="Arial" w:cs="Arial"/>
          <w:sz w:val="24"/>
          <w:szCs w:val="24"/>
        </w:rPr>
        <w:t xml:space="preserve"> do status dos beneficiários.</w:t>
      </w:r>
    </w:p>
    <w:p w14:paraId="4AEC1A59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pict w14:anchorId="6927CE31">
          <v:rect id="_x0000_i1066" style="width:0;height:1.5pt" o:hralign="center" o:hrstd="t" o:hr="t" fillcolor="#a0a0a0" stroked="f"/>
        </w:pict>
      </w:r>
    </w:p>
    <w:p w14:paraId="5EBBB042" w14:textId="77777777" w:rsidR="006E6A25" w:rsidRPr="006E6A25" w:rsidRDefault="006E6A25" w:rsidP="00695B56">
      <w:pPr>
        <w:spacing w:afterLines="30" w:after="72"/>
        <w:jc w:val="both"/>
        <w:rPr>
          <w:rFonts w:ascii="Arial" w:hAnsi="Arial" w:cs="Arial"/>
          <w:b/>
          <w:bCs/>
          <w:sz w:val="32"/>
          <w:szCs w:val="32"/>
        </w:rPr>
      </w:pPr>
      <w:r w:rsidRPr="006E6A25">
        <w:rPr>
          <w:rFonts w:ascii="Arial" w:hAnsi="Arial" w:cs="Arial"/>
          <w:b/>
          <w:bCs/>
          <w:sz w:val="32"/>
          <w:szCs w:val="32"/>
        </w:rPr>
        <w:t>4. Referências</w:t>
      </w:r>
    </w:p>
    <w:p w14:paraId="6165AB57" w14:textId="77777777" w:rsidR="006E6A25" w:rsidRPr="006E6A25" w:rsidRDefault="006E6A25" w:rsidP="00695B56">
      <w:pPr>
        <w:numPr>
          <w:ilvl w:val="0"/>
          <w:numId w:val="7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LATAM </w:t>
      </w:r>
      <w:proofErr w:type="spellStart"/>
      <w:r w:rsidRPr="006E6A25">
        <w:rPr>
          <w:rFonts w:ascii="Arial" w:hAnsi="Arial" w:cs="Arial"/>
          <w:sz w:val="24"/>
          <w:szCs w:val="24"/>
        </w:rPr>
        <w:t>Pass</w:t>
      </w:r>
      <w:proofErr w:type="spellEnd"/>
      <w:r w:rsidRPr="006E6A25">
        <w:rPr>
          <w:rFonts w:ascii="Arial" w:hAnsi="Arial" w:cs="Arial"/>
          <w:sz w:val="24"/>
          <w:szCs w:val="24"/>
        </w:rPr>
        <w:t xml:space="preserve"> - </w:t>
      </w:r>
      <w:hyperlink r:id="rId5" w:history="1">
        <w:r w:rsidRPr="006E6A25">
          <w:rPr>
            <w:rStyle w:val="Hyperlink"/>
            <w:rFonts w:ascii="Arial" w:hAnsi="Arial" w:cs="Arial"/>
            <w:sz w:val="24"/>
            <w:szCs w:val="24"/>
          </w:rPr>
          <w:t>https://latampass.latam.com</w:t>
        </w:r>
      </w:hyperlink>
    </w:p>
    <w:p w14:paraId="146B20DE" w14:textId="77777777" w:rsidR="006E6A25" w:rsidRPr="006E6A25" w:rsidRDefault="006E6A25" w:rsidP="00695B56">
      <w:pPr>
        <w:numPr>
          <w:ilvl w:val="0"/>
          <w:numId w:val="7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Smiles - </w:t>
      </w:r>
      <w:hyperlink r:id="rId6" w:history="1">
        <w:r w:rsidRPr="006E6A25">
          <w:rPr>
            <w:rStyle w:val="Hyperlink"/>
            <w:rFonts w:ascii="Arial" w:hAnsi="Arial" w:cs="Arial"/>
            <w:sz w:val="24"/>
            <w:szCs w:val="24"/>
          </w:rPr>
          <w:t>https://www.smiles.com.br</w:t>
        </w:r>
      </w:hyperlink>
    </w:p>
    <w:p w14:paraId="6CD8AC94" w14:textId="77777777" w:rsidR="006E6A25" w:rsidRDefault="006E6A25" w:rsidP="00695B56">
      <w:pPr>
        <w:numPr>
          <w:ilvl w:val="0"/>
          <w:numId w:val="7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 w:rsidRPr="006E6A25">
        <w:rPr>
          <w:rFonts w:ascii="Arial" w:hAnsi="Arial" w:cs="Arial"/>
          <w:sz w:val="24"/>
          <w:szCs w:val="24"/>
        </w:rPr>
        <w:t xml:space="preserve">Azul Fidelidade - </w:t>
      </w:r>
      <w:hyperlink r:id="rId7" w:history="1">
        <w:r w:rsidRPr="006E6A25">
          <w:rPr>
            <w:rStyle w:val="Hyperlink"/>
            <w:rFonts w:ascii="Arial" w:hAnsi="Arial" w:cs="Arial"/>
            <w:sz w:val="24"/>
            <w:szCs w:val="24"/>
          </w:rPr>
          <w:t>https://www.voeazul.com.br</w:t>
        </w:r>
      </w:hyperlink>
    </w:p>
    <w:p w14:paraId="4F6191FE" w14:textId="77777777" w:rsidR="006E6A25" w:rsidRDefault="006E6A25" w:rsidP="00695B56">
      <w:pPr>
        <w:numPr>
          <w:ilvl w:val="0"/>
          <w:numId w:val="7"/>
        </w:numPr>
        <w:spacing w:afterLines="30" w:after="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Revista Exame - </w:t>
      </w:r>
      <w:hyperlink r:id="rId8" w:history="1">
        <w:r w:rsidRPr="00B6706E">
          <w:rPr>
            <w:rStyle w:val="Hyperlink"/>
            <w:rFonts w:ascii="Arial" w:hAnsi="Arial" w:cs="Arial"/>
            <w:sz w:val="24"/>
            <w:szCs w:val="24"/>
          </w:rPr>
          <w:t>https://exame.com/invest/guia/qual-o-limite-de-vendas-de-milhas-por-cpf/</w:t>
        </w:r>
      </w:hyperlink>
    </w:p>
    <w:p w14:paraId="6D2A8A39" w14:textId="77777777" w:rsidR="006E6A25" w:rsidRPr="006E6A25" w:rsidRDefault="006E6A25" w:rsidP="006E6A25">
      <w:pPr>
        <w:jc w:val="both"/>
        <w:rPr>
          <w:rFonts w:ascii="Arial" w:hAnsi="Arial" w:cs="Arial"/>
          <w:sz w:val="24"/>
          <w:szCs w:val="24"/>
        </w:rPr>
      </w:pPr>
    </w:p>
    <w:p w14:paraId="14059B74" w14:textId="77777777" w:rsidR="006E6A25" w:rsidRPr="006E6A25" w:rsidRDefault="006E6A25" w:rsidP="006E6A25">
      <w:pPr>
        <w:jc w:val="both"/>
        <w:rPr>
          <w:rFonts w:ascii="Arial" w:hAnsi="Arial" w:cs="Arial"/>
          <w:sz w:val="24"/>
          <w:szCs w:val="24"/>
        </w:rPr>
      </w:pPr>
    </w:p>
    <w:sectPr w:rsidR="006E6A25" w:rsidRPr="006E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C4F"/>
    <w:multiLevelType w:val="multilevel"/>
    <w:tmpl w:val="6FA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EB2"/>
    <w:multiLevelType w:val="multilevel"/>
    <w:tmpl w:val="B4E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3D4"/>
    <w:multiLevelType w:val="multilevel"/>
    <w:tmpl w:val="543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835AB"/>
    <w:multiLevelType w:val="multilevel"/>
    <w:tmpl w:val="256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423A6"/>
    <w:multiLevelType w:val="multilevel"/>
    <w:tmpl w:val="7E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D5A06"/>
    <w:multiLevelType w:val="multilevel"/>
    <w:tmpl w:val="D89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A6E70"/>
    <w:multiLevelType w:val="multilevel"/>
    <w:tmpl w:val="F8B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64180">
    <w:abstractNumId w:val="2"/>
  </w:num>
  <w:num w:numId="2" w16cid:durableId="375275086">
    <w:abstractNumId w:val="1"/>
  </w:num>
  <w:num w:numId="3" w16cid:durableId="2037459843">
    <w:abstractNumId w:val="0"/>
  </w:num>
  <w:num w:numId="4" w16cid:durableId="1822623512">
    <w:abstractNumId w:val="6"/>
  </w:num>
  <w:num w:numId="5" w16cid:durableId="1738437535">
    <w:abstractNumId w:val="4"/>
  </w:num>
  <w:num w:numId="6" w16cid:durableId="1831672724">
    <w:abstractNumId w:val="5"/>
  </w:num>
  <w:num w:numId="7" w16cid:durableId="1519275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5"/>
    <w:rsid w:val="003F7ADF"/>
    <w:rsid w:val="00695B56"/>
    <w:rsid w:val="006E6A25"/>
    <w:rsid w:val="00760EC3"/>
    <w:rsid w:val="00AB63F5"/>
    <w:rsid w:val="00B102AB"/>
    <w:rsid w:val="00C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E6FB"/>
  <w15:chartTrackingRefBased/>
  <w15:docId w15:val="{896D42BE-0C1A-48BD-A077-0B4F592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A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A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A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A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5B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com/invest/guia/qual-o-limite-de-vendas-de-milhas-por-cp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eazul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iles.com.br/" TargetMode="External"/><Relationship Id="rId5" Type="http://schemas.openxmlformats.org/officeDocument/2006/relationships/hyperlink" Target="https://latampass.lata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LUIZ ORLAMÜNDER</dc:creator>
  <cp:keywords/>
  <dc:description/>
  <cp:lastModifiedBy>FILIPE LUIZ ORLAMÜNDER</cp:lastModifiedBy>
  <cp:revision>1</cp:revision>
  <dcterms:created xsi:type="dcterms:W3CDTF">2025-03-28T23:09:00Z</dcterms:created>
  <dcterms:modified xsi:type="dcterms:W3CDTF">2025-03-28T23:22:00Z</dcterms:modified>
</cp:coreProperties>
</file>