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48C7" w14:textId="77777777" w:rsidR="00A02A7C" w:rsidRDefault="00000000">
      <w:pPr>
        <w:spacing w:after="110" w:line="265" w:lineRule="auto"/>
        <w:ind w:left="1399" w:right="0"/>
        <w:jc w:val="left"/>
      </w:pPr>
      <w:r>
        <w:rPr>
          <w:b/>
        </w:rPr>
        <w:t>PONTIFÍCIA UNIVERSIDADE CATÓLICA DE CAMPINAS</w:t>
      </w:r>
    </w:p>
    <w:p w14:paraId="4C8CCF56" w14:textId="77777777" w:rsidR="00A02A7C" w:rsidRDefault="00000000">
      <w:pPr>
        <w:spacing w:after="110" w:line="265" w:lineRule="auto"/>
        <w:ind w:left="12" w:right="0"/>
        <w:jc w:val="center"/>
      </w:pPr>
      <w:r>
        <w:rPr>
          <w:b/>
        </w:rPr>
        <w:t>ESCOLA POLITÉCNICA</w:t>
      </w:r>
    </w:p>
    <w:p w14:paraId="50FAF64D" w14:textId="77777777" w:rsidR="00A02A7C" w:rsidRDefault="00000000">
      <w:pPr>
        <w:spacing w:after="2180" w:line="265" w:lineRule="auto"/>
        <w:ind w:left="12" w:right="0"/>
        <w:jc w:val="center"/>
      </w:pPr>
      <w:r>
        <w:rPr>
          <w:b/>
        </w:rPr>
        <w:t>ENGENHARIA DE SOFTWARE</w:t>
      </w:r>
    </w:p>
    <w:p w14:paraId="218EA3EC" w14:textId="7833655B" w:rsidR="0067580E" w:rsidRDefault="00000000" w:rsidP="0067580E">
      <w:pPr>
        <w:spacing w:after="0" w:line="360" w:lineRule="auto"/>
        <w:ind w:left="2494" w:firstLine="0"/>
        <w:jc w:val="center"/>
      </w:pPr>
      <w:r>
        <w:t>Caio Cezar Gandara dos Santos</w:t>
      </w:r>
    </w:p>
    <w:p w14:paraId="46C7BC91" w14:textId="44D45A07" w:rsidR="00A02A7C" w:rsidRDefault="00000000" w:rsidP="0067580E">
      <w:pPr>
        <w:spacing w:after="0" w:line="360" w:lineRule="auto"/>
        <w:ind w:left="2494" w:firstLine="0"/>
        <w:jc w:val="center"/>
      </w:pPr>
      <w:r>
        <w:t>David Hengstmann</w:t>
      </w:r>
    </w:p>
    <w:p w14:paraId="16A6B090" w14:textId="13D03EAF" w:rsidR="003F0A7E" w:rsidRDefault="00000000" w:rsidP="003F0A7E">
      <w:pPr>
        <w:spacing w:after="2704" w:line="360" w:lineRule="auto"/>
        <w:jc w:val="center"/>
      </w:pPr>
      <w:r>
        <w:t xml:space="preserve"> Filipe Daniel Medeiros T. Mota  </w:t>
      </w:r>
    </w:p>
    <w:p w14:paraId="65B154D7" w14:textId="77777777" w:rsidR="00A02A7C" w:rsidRDefault="00000000">
      <w:pPr>
        <w:spacing w:after="154" w:line="265" w:lineRule="auto"/>
        <w:ind w:left="12" w:right="0"/>
        <w:jc w:val="center"/>
      </w:pPr>
      <w:r>
        <w:rPr>
          <w:b/>
        </w:rPr>
        <w:t>RELATÓRIO DE PROJETO:</w:t>
      </w:r>
    </w:p>
    <w:p w14:paraId="4F129367" w14:textId="77777777" w:rsidR="0067580E" w:rsidRDefault="00000000" w:rsidP="0067580E">
      <w:pPr>
        <w:spacing w:after="4734" w:line="265" w:lineRule="auto"/>
        <w:ind w:left="1325" w:right="0"/>
        <w:jc w:val="left"/>
      </w:pPr>
      <w:r>
        <w:rPr>
          <w:b/>
        </w:rPr>
        <w:t>SISTEMA DE QUALIDADE DO AR E EFEITOSNA SAÚDE</w:t>
      </w:r>
    </w:p>
    <w:p w14:paraId="1A6C358E" w14:textId="21A5C9D5" w:rsidR="00A02A7C" w:rsidRPr="0067580E" w:rsidRDefault="00000000" w:rsidP="0067580E">
      <w:pPr>
        <w:spacing w:after="4734" w:line="265" w:lineRule="auto"/>
        <w:ind w:left="1325" w:right="0"/>
        <w:jc w:val="center"/>
        <w:rPr>
          <w:b/>
        </w:rPr>
      </w:pPr>
      <w:r>
        <w:rPr>
          <w:b/>
        </w:rPr>
        <w:t>CAMPINAS</w:t>
      </w:r>
      <w:r w:rsidR="0067580E">
        <w:rPr>
          <w:b/>
        </w:rPr>
        <w:br/>
      </w:r>
      <w:r>
        <w:rPr>
          <w:b/>
        </w:rPr>
        <w:t xml:space="preserve"> 2023</w:t>
      </w:r>
    </w:p>
    <w:p w14:paraId="444F4102" w14:textId="77777777" w:rsidR="00A02A7C" w:rsidRDefault="00000000">
      <w:pPr>
        <w:spacing w:after="110" w:line="265" w:lineRule="auto"/>
        <w:ind w:left="1399" w:right="0"/>
        <w:jc w:val="left"/>
      </w:pPr>
      <w:r>
        <w:rPr>
          <w:b/>
        </w:rPr>
        <w:lastRenderedPageBreak/>
        <w:t>PONTIFÍCIA UNIVERSIDADE CATÓLICA DE CAMPINAS</w:t>
      </w:r>
    </w:p>
    <w:p w14:paraId="2F7DBAF3" w14:textId="77777777" w:rsidR="00A02A7C" w:rsidRDefault="00000000">
      <w:pPr>
        <w:spacing w:after="110" w:line="265" w:lineRule="auto"/>
        <w:ind w:left="3199" w:right="0"/>
        <w:jc w:val="left"/>
      </w:pPr>
      <w:r>
        <w:rPr>
          <w:b/>
        </w:rPr>
        <w:t>ESCOLA POLITÉCNICA</w:t>
      </w:r>
    </w:p>
    <w:p w14:paraId="0579D239" w14:textId="77777777" w:rsidR="00A02A7C" w:rsidRDefault="00000000">
      <w:pPr>
        <w:spacing w:after="1484" w:line="265" w:lineRule="auto"/>
        <w:ind w:left="2819" w:right="0"/>
        <w:jc w:val="left"/>
      </w:pPr>
      <w:r>
        <w:rPr>
          <w:b/>
        </w:rPr>
        <w:t>ENGENHARIA DE SOFTWARE</w:t>
      </w:r>
    </w:p>
    <w:p w14:paraId="2D82954C" w14:textId="77777777" w:rsidR="00A02A7C" w:rsidRDefault="00000000">
      <w:pPr>
        <w:spacing w:after="169"/>
        <w:ind w:left="2811" w:right="0"/>
      </w:pPr>
      <w:r>
        <w:t>Caio Cezar Gandara dos Santos</w:t>
      </w:r>
    </w:p>
    <w:p w14:paraId="05A64E1E" w14:textId="77777777" w:rsidR="00A02A7C" w:rsidRDefault="00000000">
      <w:pPr>
        <w:spacing w:after="169"/>
        <w:ind w:left="3524" w:right="0"/>
      </w:pPr>
      <w:r>
        <w:t>David Hengstmann</w:t>
      </w:r>
    </w:p>
    <w:p w14:paraId="340B391B" w14:textId="37018628" w:rsidR="003F0A7E" w:rsidRDefault="00000000" w:rsidP="003F0A7E">
      <w:pPr>
        <w:spacing w:after="1832" w:line="398" w:lineRule="auto"/>
        <w:ind w:left="3295" w:right="1986" w:hanging="387"/>
      </w:pPr>
      <w:r>
        <w:t>Filipe</w:t>
      </w:r>
      <w:r w:rsidR="0067580E">
        <w:t xml:space="preserve"> </w:t>
      </w:r>
      <w:r>
        <w:t>Daniel</w:t>
      </w:r>
      <w:r w:rsidR="0067580E">
        <w:t xml:space="preserve"> </w:t>
      </w:r>
      <w:r>
        <w:t>Medeiros</w:t>
      </w:r>
      <w:r w:rsidR="0067580E">
        <w:t xml:space="preserve"> </w:t>
      </w:r>
      <w:r>
        <w:t xml:space="preserve">T. Mota </w:t>
      </w:r>
    </w:p>
    <w:p w14:paraId="68067000" w14:textId="77777777" w:rsidR="00A02A7C" w:rsidRDefault="00000000">
      <w:pPr>
        <w:spacing w:after="154" w:line="265" w:lineRule="auto"/>
        <w:ind w:left="2993" w:right="0"/>
        <w:jc w:val="left"/>
      </w:pPr>
      <w:r>
        <w:rPr>
          <w:b/>
        </w:rPr>
        <w:t>RELATÓRIO DE PROJETO:</w:t>
      </w:r>
    </w:p>
    <w:p w14:paraId="5A039FA4" w14:textId="77777777" w:rsidR="00A02A7C" w:rsidRDefault="00000000">
      <w:pPr>
        <w:spacing w:after="1986" w:line="265" w:lineRule="auto"/>
        <w:ind w:left="1413" w:right="0"/>
        <w:jc w:val="left"/>
      </w:pPr>
      <w:r>
        <w:rPr>
          <w:b/>
        </w:rPr>
        <w:t>SISTEMA DE QUALIDAE DO AR E EFEITOS NA SAÚDE</w:t>
      </w:r>
    </w:p>
    <w:p w14:paraId="58104924" w14:textId="77777777" w:rsidR="00A02A7C" w:rsidRDefault="00000000">
      <w:pPr>
        <w:spacing w:after="150"/>
        <w:ind w:left="4546" w:right="0"/>
      </w:pPr>
      <w:r>
        <w:t>Relatório de Projeto de Sistema, apresentado no componente curricular Projeto Integrador l, do curso de Engenharia de Software, da Escola Politécnica da Pontifícia Universidade Católica de Campinas</w:t>
      </w:r>
    </w:p>
    <w:p w14:paraId="03D2DFDF" w14:textId="77777777" w:rsidR="00A02A7C" w:rsidRDefault="00000000">
      <w:pPr>
        <w:spacing w:after="1524"/>
        <w:ind w:left="4546" w:right="0"/>
      </w:pPr>
      <w:r>
        <w:t>Orientador: Prof. José Marcelo Traina Chacon</w:t>
      </w:r>
    </w:p>
    <w:p w14:paraId="4BE30FCE" w14:textId="77777777" w:rsidR="00A02A7C" w:rsidRDefault="00000000">
      <w:pPr>
        <w:spacing w:after="270" w:line="398" w:lineRule="auto"/>
        <w:ind w:left="4269" w:right="3360" w:hanging="374"/>
        <w:jc w:val="left"/>
      </w:pPr>
      <w:r>
        <w:rPr>
          <w:b/>
        </w:rPr>
        <w:t>CAMPINAS 2023</w:t>
      </w:r>
    </w:p>
    <w:p w14:paraId="60E2289A" w14:textId="77777777" w:rsidR="00A02A7C" w:rsidRDefault="00000000">
      <w:pPr>
        <w:spacing w:after="612" w:line="265" w:lineRule="auto"/>
        <w:ind w:left="12" w:right="0"/>
        <w:jc w:val="center"/>
      </w:pPr>
      <w:r>
        <w:rPr>
          <w:b/>
        </w:rPr>
        <w:lastRenderedPageBreak/>
        <w:t>SUMÁRIO</w:t>
      </w:r>
    </w:p>
    <w:sdt>
      <w:sdtPr>
        <w:id w:val="1259256693"/>
        <w:docPartObj>
          <w:docPartGallery w:val="Table of Contents"/>
        </w:docPartObj>
      </w:sdtPr>
      <w:sdtContent>
        <w:p w14:paraId="5F3C82D2" w14:textId="6E59A1A5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091">
            <w:r>
              <w:rPr>
                <w:noProof/>
              </w:rPr>
              <w:t>1.   INTRODUÇÃO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F739B31" w14:textId="56A93101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2">
            <w:r>
              <w:rPr>
                <w:noProof/>
              </w:rPr>
              <w:t>2.   JUSTIFICATIVA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11565AB" w14:textId="45913697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3">
            <w:r>
              <w:rPr>
                <w:noProof/>
              </w:rPr>
              <w:t>3.   OBJETIVOS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CEA13CF" w14:textId="69D92590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4">
            <w:r>
              <w:rPr>
                <w:noProof/>
              </w:rPr>
              <w:t>4.   ESCOPO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B06B901" w14:textId="685AE06E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5">
            <w:r>
              <w:rPr>
                <w:noProof/>
              </w:rPr>
              <w:t>5.   NÃO ESCOPO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BF4214F" w14:textId="2773A804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6">
            <w:r>
              <w:rPr>
                <w:noProof/>
              </w:rPr>
              <w:t>6.   REQUISITOS FUNCIONAIS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FAEAFE7" w14:textId="22A76C23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7">
            <w:r>
              <w:rPr>
                <w:noProof/>
              </w:rPr>
              <w:t>7.   REQUISITOS NÃO FUNCIONAIS</w:t>
            </w:r>
            <w:r>
              <w:rPr>
                <w:noProof/>
              </w:rPr>
              <w:tab/>
            </w:r>
            <w:r w:rsidR="0067580E">
              <w:rPr>
                <w:noProof/>
              </w:rPr>
              <w:t>17</w:t>
            </w:r>
          </w:hyperlink>
        </w:p>
        <w:p w14:paraId="0B9EE4C6" w14:textId="554DD38C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8">
            <w:r>
              <w:rPr>
                <w:noProof/>
              </w:rPr>
              <w:t>8.   METODOLOGIA APLICADA AO PROJETO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9BB27B7" w14:textId="131485BE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099">
            <w:r>
              <w:rPr>
                <w:noProof/>
              </w:rPr>
              <w:t>9.   CRONOGRAMA PLANEJADO E EXECUTADO (PROJECT)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BEF82A1" w14:textId="74D007CE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100">
            <w:r>
              <w:rPr>
                <w:noProof/>
              </w:rPr>
              <w:t>10. PREMISSAS</w:t>
            </w:r>
            <w:r>
              <w:rPr>
                <w:noProof/>
              </w:rPr>
              <w:tab/>
            </w:r>
            <w:r w:rsidR="0067580E">
              <w:rPr>
                <w:noProof/>
              </w:rPr>
              <w:t>21</w:t>
            </w:r>
          </w:hyperlink>
        </w:p>
        <w:p w14:paraId="3E732A96" w14:textId="0591DC35" w:rsidR="00A02A7C" w:rsidRDefault="00000000">
          <w:pPr>
            <w:pStyle w:val="TOC1"/>
            <w:tabs>
              <w:tab w:val="right" w:leader="dot" w:pos="9069"/>
            </w:tabs>
            <w:rPr>
              <w:noProof/>
            </w:rPr>
          </w:pPr>
          <w:hyperlink w:anchor="_Toc10101">
            <w:r>
              <w:rPr>
                <w:noProof/>
              </w:rPr>
              <w:t>11. RESTRIÇÕES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_Toc10101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7580E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3359CFF" w14:textId="77777777" w:rsidR="00A02A7C" w:rsidRDefault="00000000">
          <w:r>
            <w:fldChar w:fldCharType="end"/>
          </w:r>
        </w:p>
      </w:sdtContent>
    </w:sdt>
    <w:p w14:paraId="1AD4E10B" w14:textId="77777777" w:rsidR="00A02A7C" w:rsidRDefault="00A02A7C">
      <w:pPr>
        <w:sectPr w:rsidR="00A02A7C">
          <w:headerReference w:type="even" r:id="rId7"/>
          <w:headerReference w:type="default" r:id="rId8"/>
          <w:headerReference w:type="first" r:id="rId9"/>
          <w:pgSz w:w="11906" w:h="16838"/>
          <w:pgMar w:top="1709" w:right="1136" w:bottom="1235" w:left="1701" w:header="720" w:footer="720" w:gutter="0"/>
          <w:cols w:space="720"/>
        </w:sectPr>
      </w:pPr>
    </w:p>
    <w:p w14:paraId="73CA26E1" w14:textId="77777777" w:rsidR="00A02A7C" w:rsidRDefault="00000000">
      <w:pPr>
        <w:pStyle w:val="Heading1"/>
        <w:spacing w:after="728"/>
        <w:ind w:left="709" w:hanging="283"/>
      </w:pPr>
      <w:bookmarkStart w:id="0" w:name="_Toc10091"/>
      <w:r>
        <w:lastRenderedPageBreak/>
        <w:t>INTRODUÇÃO</w:t>
      </w:r>
      <w:bookmarkEnd w:id="0"/>
    </w:p>
    <w:p w14:paraId="2D42754F" w14:textId="77777777" w:rsidR="00A02A7C" w:rsidRDefault="00000000">
      <w:pPr>
        <w:spacing w:line="360" w:lineRule="auto"/>
        <w:ind w:left="-5" w:right="0"/>
        <w:rPr>
          <w:color w:val="040C28"/>
        </w:rPr>
      </w:pPr>
      <w:r>
        <w:t xml:space="preserve">Atualmente, ao se analisar os efeitos da intensa globalização e da constante e acelerada evolução da indústria mundial, torna-se inegável dizer que, observando-se a partir de uma perspectiva geral, houve grandes impactos na qualidade geral do ar, de modo que, à proporção da intensidade das mudanças já consolidadas desde o início da era contemporânea até os tempos atuais pode-se apreender a expressividade destes impactos nos dias presentes. Consonante à afirmação anterior e de modo a adicionar uma análise crítica à exposição da temática em observação, que é completamente baseada e suportada por uma grande e densa gama de dados comprovados cientificamente pelos mais diversos e renomados órgãos internacionais interligados ao meio-ambiente, pode-se afirmar que os impactos mencionados anteriormente, tendo em vista o seu caráter ambiental, são, em sua plena integridade e totalidade, sem exceção alguma, completamente negativos e nocivos à qualidade de vida do ser-humano. Portanto, levando em conta a afirmação feita anteriormente, a nossa equipe vislumbrou e idealizou um método de instigar os usuários do nosso sistema a uma reflexão acerca do impacto que a qualidade do ar exerce na vida do homem moderno, sistema esse que levará em conta os parâmetros de classificação da qualidade do ar da </w:t>
      </w:r>
      <w:r>
        <w:rPr>
          <w:color w:val="040C28"/>
        </w:rPr>
        <w:t>Companhia Ambiental do Estado de São Paulo (CETESB), que servirão como uma base fundamental do sistema e consequentemente de extrema importância para o nosso projeto.</w:t>
      </w:r>
    </w:p>
    <w:p w14:paraId="0CD574C8" w14:textId="77777777" w:rsidR="0067580E" w:rsidRDefault="0067580E">
      <w:pPr>
        <w:spacing w:line="360" w:lineRule="auto"/>
        <w:ind w:left="-5" w:right="0"/>
        <w:rPr>
          <w:color w:val="040C28"/>
        </w:rPr>
      </w:pPr>
    </w:p>
    <w:p w14:paraId="07A69F63" w14:textId="77777777" w:rsidR="0067580E" w:rsidRDefault="0067580E">
      <w:pPr>
        <w:spacing w:line="360" w:lineRule="auto"/>
        <w:ind w:left="-5" w:right="0"/>
        <w:rPr>
          <w:color w:val="040C28"/>
        </w:rPr>
      </w:pPr>
    </w:p>
    <w:p w14:paraId="30C47336" w14:textId="77777777" w:rsidR="0067580E" w:rsidRDefault="0067580E">
      <w:pPr>
        <w:spacing w:line="360" w:lineRule="auto"/>
        <w:ind w:left="-5" w:right="0"/>
        <w:rPr>
          <w:color w:val="040C28"/>
        </w:rPr>
      </w:pPr>
    </w:p>
    <w:p w14:paraId="74AB6EF3" w14:textId="77777777" w:rsidR="0067580E" w:rsidRDefault="0067580E">
      <w:pPr>
        <w:spacing w:line="360" w:lineRule="auto"/>
        <w:ind w:left="-5" w:right="0"/>
        <w:rPr>
          <w:color w:val="040C28"/>
        </w:rPr>
      </w:pPr>
    </w:p>
    <w:p w14:paraId="128F382D" w14:textId="77777777" w:rsidR="0067580E" w:rsidRDefault="0067580E">
      <w:pPr>
        <w:spacing w:line="360" w:lineRule="auto"/>
        <w:ind w:left="-5" w:right="0"/>
      </w:pPr>
    </w:p>
    <w:p w14:paraId="699B1D01" w14:textId="77777777" w:rsidR="00A02A7C" w:rsidRDefault="00000000">
      <w:pPr>
        <w:pStyle w:val="Heading1"/>
        <w:spacing w:after="852"/>
        <w:ind w:left="709" w:hanging="283"/>
      </w:pPr>
      <w:bookmarkStart w:id="1" w:name="_Toc10092"/>
      <w:r>
        <w:lastRenderedPageBreak/>
        <w:t>JUSTIFICATIVA</w:t>
      </w:r>
      <w:bookmarkEnd w:id="1"/>
    </w:p>
    <w:p w14:paraId="7EB4B03D" w14:textId="384713CE" w:rsidR="00A02A7C" w:rsidRDefault="00000000" w:rsidP="0067580E">
      <w:pPr>
        <w:spacing w:line="360" w:lineRule="auto"/>
        <w:ind w:left="-15" w:right="0" w:firstLine="709"/>
      </w:pPr>
      <w:r>
        <w:t>Por causa da poluição disseminada no ar, por agentes da sociedade, a ONU (Organização das Nações Unidas) constatou que 92% da população mundial respira um ar com a qualidade inferior a recomendada, e, consequentemente, sofre de efeitos negativos relacionados à saúde. Baseado neste dado, o sistema servirá como fonte de informação, análise e conscientização da população para com a qualidade do ar que respiramos, tendo em mente a ideia de cobrar os órgãos governamentais pela manutenção da emissão de gases, para que possam basear suas legislações com foco em resolver este problema, e também as grandes empresas emissoras de poluentes para que tomem as medidas cabíveis para melhorar a qualidade do ar e seus efeitos na saúde</w:t>
      </w:r>
      <w:r w:rsidR="0067580E">
        <w:t>.</w:t>
      </w:r>
      <w:r>
        <w:br w:type="page"/>
      </w:r>
    </w:p>
    <w:p w14:paraId="74D9FE2E" w14:textId="77777777" w:rsidR="00A02A7C" w:rsidRDefault="00000000">
      <w:pPr>
        <w:pStyle w:val="Heading1"/>
        <w:spacing w:after="852"/>
        <w:ind w:left="709" w:hanging="283"/>
      </w:pPr>
      <w:bookmarkStart w:id="2" w:name="_Toc10093"/>
      <w:r>
        <w:lastRenderedPageBreak/>
        <w:t>OBJETIVOS</w:t>
      </w:r>
      <w:bookmarkEnd w:id="2"/>
    </w:p>
    <w:p w14:paraId="69F92BCF" w14:textId="77777777" w:rsidR="00A02A7C" w:rsidRDefault="00000000">
      <w:pPr>
        <w:ind w:left="-5" w:right="0"/>
      </w:pPr>
      <w:r>
        <w:t>Objetivo geral:</w:t>
      </w:r>
    </w:p>
    <w:p w14:paraId="1712A335" w14:textId="77777777" w:rsidR="00A02A7C" w:rsidRDefault="00000000">
      <w:pPr>
        <w:spacing w:after="160" w:line="360" w:lineRule="auto"/>
        <w:ind w:left="-5" w:right="0"/>
      </w:pPr>
      <w:r>
        <w:t>Criar um sistema que possa classificar a qualidade do ar com base nos parâmetros da CETESB e informar o usuário a respeito dos efeitos dessa qualificação em sua saúde, através do uso da linguagem python e de um banco de dados Oracle.</w:t>
      </w:r>
    </w:p>
    <w:p w14:paraId="410BD729" w14:textId="77777777" w:rsidR="00A02A7C" w:rsidRDefault="00000000">
      <w:pPr>
        <w:ind w:left="-5" w:right="0"/>
      </w:pPr>
      <w:r>
        <w:t>Objetivos específicos:</w:t>
      </w:r>
    </w:p>
    <w:p w14:paraId="7E4A0E7E" w14:textId="77777777" w:rsidR="00A02A7C" w:rsidRDefault="00000000">
      <w:pPr>
        <w:spacing w:after="160" w:line="360" w:lineRule="auto"/>
        <w:ind w:left="-5" w:right="0"/>
      </w:pPr>
      <w:r>
        <w:t>Usufruir de um banco de dados que permita ao usuário manipular os dados que servirão de input para a classificação da qualidade do ar.</w:t>
      </w:r>
    </w:p>
    <w:p w14:paraId="7A1AE65D" w14:textId="77777777" w:rsidR="00A02A7C" w:rsidRDefault="00000000">
      <w:pPr>
        <w:spacing w:after="160" w:line="360" w:lineRule="auto"/>
        <w:ind w:left="-5" w:right="0"/>
      </w:pPr>
      <w:r>
        <w:t>Criar um menu interativo que permita ao usuário acessar as funcionalidades do sistema.</w:t>
      </w:r>
    </w:p>
    <w:p w14:paraId="750481E1" w14:textId="77777777" w:rsidR="00A02A7C" w:rsidRDefault="00000000">
      <w:pPr>
        <w:spacing w:after="160" w:line="360" w:lineRule="auto"/>
        <w:ind w:left="-5" w:right="0"/>
      </w:pPr>
      <w:r>
        <w:t>Desenvolver a funcionalidade do sistema inserir, a qual estará presente no menu interativo, que permitirá ao usuário inserir dados correspondentes aos seus respectivos parâmetros e assim formando-se uma nova amostra.</w:t>
      </w:r>
    </w:p>
    <w:p w14:paraId="48F79DEF" w14:textId="77777777" w:rsidR="00A02A7C" w:rsidRDefault="00000000">
      <w:pPr>
        <w:spacing w:after="160" w:line="360" w:lineRule="auto"/>
        <w:ind w:left="-5" w:right="0"/>
      </w:pPr>
      <w:r>
        <w:t>Desenvolver a funcionalidade do sistema apagar, a qual estará presente no menu interativo, que permitirá ao usuário apagar dados correspondentes aos seus respectivos parâmetros dentro de uma amostra.</w:t>
      </w:r>
    </w:p>
    <w:p w14:paraId="5E72A3C7" w14:textId="77777777" w:rsidR="00A02A7C" w:rsidRDefault="00000000">
      <w:pPr>
        <w:spacing w:after="160" w:line="360" w:lineRule="auto"/>
        <w:ind w:left="-5" w:right="0"/>
      </w:pPr>
      <w:r>
        <w:t>Desenvolver a funcionalidade do sistema classificar, a qual estará presente no menu interativo, que permitirá ao usuário, levando em conta todas as amostras e seus respectivos dados, ver o resultado da classificação da qualidade do ar e os efeitos que esse resultado exercem em sua saúde.</w:t>
      </w:r>
    </w:p>
    <w:p w14:paraId="6F01EDD8" w14:textId="77777777" w:rsidR="00A02A7C" w:rsidRDefault="00000000">
      <w:pPr>
        <w:spacing w:after="160" w:line="360" w:lineRule="auto"/>
        <w:ind w:left="-5" w:right="0"/>
      </w:pPr>
      <w:r>
        <w:t>Desenvolver a funcionalidade do sistema alterar, a qual estará presente no menu interativo, que permitirá ao usuário alterar os dados correspondentes aos seus respectivos parâmetros de uma amostra em específico.</w:t>
      </w:r>
    </w:p>
    <w:p w14:paraId="380E6E88" w14:textId="77777777" w:rsidR="00A02A7C" w:rsidRDefault="00000000">
      <w:pPr>
        <w:spacing w:line="360" w:lineRule="auto"/>
        <w:ind w:left="-5" w:right="0"/>
      </w:pPr>
      <w:r>
        <w:t>Desenvolver a funcionalidade do sistema sair, a qual estará presente no menu interativo, que permitirá ao usuário sair do menu interativo e encerrar o programa,</w:t>
      </w:r>
    </w:p>
    <w:p w14:paraId="1F52E822" w14:textId="463D6F27" w:rsidR="00A02A7C" w:rsidRDefault="00000000" w:rsidP="0067580E">
      <w:pPr>
        <w:spacing w:after="1433"/>
        <w:ind w:left="-5" w:right="0"/>
      </w:pPr>
      <w:r>
        <w:t>assim finalizando a experiencia do mesmo com o sistema como um todo.</w:t>
      </w:r>
    </w:p>
    <w:p w14:paraId="4AA0231D" w14:textId="77777777" w:rsidR="00A02A7C" w:rsidRDefault="00000000">
      <w:pPr>
        <w:pStyle w:val="Heading1"/>
        <w:spacing w:after="692"/>
        <w:ind w:left="709" w:hanging="283"/>
      </w:pPr>
      <w:bookmarkStart w:id="3" w:name="_Toc10094"/>
      <w:r>
        <w:lastRenderedPageBreak/>
        <w:t>ESCOPO</w:t>
      </w:r>
      <w:bookmarkEnd w:id="3"/>
    </w:p>
    <w:p w14:paraId="7C6FE34D" w14:textId="77777777" w:rsidR="00A02A7C" w:rsidRDefault="00000000">
      <w:pPr>
        <w:spacing w:after="0" w:line="360" w:lineRule="auto"/>
        <w:ind w:left="-15" w:right="0" w:firstLine="709"/>
      </w:pPr>
      <w:r>
        <w:t>O sistema desenvolvido será utilizado na forma de um menu interativo, conectado a um Banco de Dados, no qual ocorrerá a coleta de amostras para a classificação do ar e descrição dos respectivos efeitos na saúde. O menu irá conter as seguintes ações: 1) Inserir, 2) Apagar, 3) Classificar, 4) Alterar, 5) Sair.</w:t>
      </w:r>
    </w:p>
    <w:p w14:paraId="6B700405" w14:textId="77777777" w:rsidR="00A02A7C" w:rsidRDefault="00000000">
      <w:pPr>
        <w:spacing w:after="0" w:line="360" w:lineRule="auto"/>
        <w:ind w:left="-15" w:right="0" w:firstLine="709"/>
      </w:pPr>
      <w:r>
        <w:t>Na opção 1 (F2), o usuário poderá inserir os dados coletados para armazenar a amostra no Banco de Dados.</w:t>
      </w:r>
    </w:p>
    <w:p w14:paraId="4357282E" w14:textId="77777777" w:rsidR="00A02A7C" w:rsidRDefault="00000000">
      <w:pPr>
        <w:spacing w:after="0" w:line="360" w:lineRule="auto"/>
        <w:ind w:left="-15" w:right="0" w:firstLine="709"/>
      </w:pPr>
      <w:r>
        <w:t>Na opção 2 (F3), o usuário poderá navegar entre as amostras armazenadas no Banco de Dados e excluir os dados desejados.</w:t>
      </w:r>
    </w:p>
    <w:p w14:paraId="01AD4A00" w14:textId="77777777" w:rsidR="00A02A7C" w:rsidRDefault="00000000">
      <w:pPr>
        <w:spacing w:after="0" w:line="360" w:lineRule="auto"/>
        <w:ind w:left="-15" w:right="0" w:firstLine="709"/>
      </w:pPr>
      <w:r>
        <w:t>Na opção 3 (F4), com base nos parâmetros da CETESB e a partir das amostras analisadas, será possível fazer a classificação do ar e apresentar os efeitos na saúde relativos às amostras analisadas.</w:t>
      </w:r>
    </w:p>
    <w:p w14:paraId="6FFC9AF1" w14:textId="77777777" w:rsidR="00A02A7C" w:rsidRDefault="00000000">
      <w:pPr>
        <w:spacing w:after="414" w:line="360" w:lineRule="auto"/>
        <w:ind w:left="-15" w:right="0" w:firstLine="709"/>
      </w:pPr>
      <w:r>
        <w:t>Na opção 4 (F5), será possível navegar entre as amostras armazenadas no Banco de Dados e selecionar a amostra desejada para realizar a alteração em algum parâmetro.</w:t>
      </w:r>
    </w:p>
    <w:p w14:paraId="48D1118E" w14:textId="77777777" w:rsidR="00A02A7C" w:rsidRDefault="00000000">
      <w:pPr>
        <w:spacing w:line="360" w:lineRule="auto"/>
        <w:ind w:left="-15" w:right="0" w:firstLine="709"/>
      </w:pPr>
      <w:r>
        <w:t>Após realizada qualquer uma das ações listadas acimas, o programa irá retornar para a tela de menu interativo (F1).</w:t>
      </w:r>
    </w:p>
    <w:p w14:paraId="179B44B0" w14:textId="77777777" w:rsidR="00A02A7C" w:rsidRDefault="00000000">
      <w:pPr>
        <w:spacing w:after="5094"/>
        <w:ind w:left="719" w:right="0"/>
      </w:pPr>
      <w:r>
        <w:t>A opção 5 (F6) será utilizada apenas para o encerramento do programa.</w:t>
      </w:r>
    </w:p>
    <w:p w14:paraId="3AA6CE15" w14:textId="77777777" w:rsidR="00A02A7C" w:rsidRDefault="00000000">
      <w:pPr>
        <w:pStyle w:val="Heading1"/>
        <w:spacing w:after="868"/>
        <w:ind w:left="709" w:hanging="283"/>
      </w:pPr>
      <w:bookmarkStart w:id="4" w:name="_Toc10095"/>
      <w:r>
        <w:lastRenderedPageBreak/>
        <w:t>NÃO ESCOPO</w:t>
      </w:r>
      <w:bookmarkEnd w:id="4"/>
    </w:p>
    <w:p w14:paraId="2C3CD3AC" w14:textId="3A1B5773" w:rsidR="00A02A7C" w:rsidRDefault="00000000" w:rsidP="00723545">
      <w:pPr>
        <w:pStyle w:val="ListParagraph"/>
        <w:numPr>
          <w:ilvl w:val="0"/>
          <w:numId w:val="2"/>
        </w:numPr>
        <w:spacing w:after="0" w:line="376" w:lineRule="auto"/>
        <w:ind w:right="0"/>
      </w:pPr>
      <w:r>
        <w:t>Ambiente funcional interativo - não haverá nenhum tipo de interface, será executado apenas no terminal.</w:t>
      </w:r>
    </w:p>
    <w:p w14:paraId="3491315F" w14:textId="643089D0" w:rsidR="00A02A7C" w:rsidRDefault="00000000" w:rsidP="00723545">
      <w:pPr>
        <w:pStyle w:val="ListParagraph"/>
        <w:numPr>
          <w:ilvl w:val="0"/>
          <w:numId w:val="2"/>
        </w:numPr>
        <w:spacing w:after="0" w:line="376" w:lineRule="auto"/>
        <w:ind w:right="0"/>
      </w:pPr>
      <w:r>
        <w:t>Emissão de dados - O programa não emite nenhuma amostra, apenas recebe e classifica amostras.</w:t>
      </w:r>
    </w:p>
    <w:p w14:paraId="411FD2B8" w14:textId="2E4E2F98" w:rsidR="00A02A7C" w:rsidRDefault="00000000" w:rsidP="00723545">
      <w:pPr>
        <w:pStyle w:val="ListParagraph"/>
        <w:numPr>
          <w:ilvl w:val="0"/>
          <w:numId w:val="2"/>
        </w:numPr>
        <w:spacing w:after="0" w:line="376" w:lineRule="auto"/>
        <w:ind w:right="0"/>
      </w:pPr>
      <w:r>
        <w:t>Restrições de acesso - Não é preciso ter uma licença ou criar e fazer login em uma conta para a execução do programa.</w:t>
      </w:r>
    </w:p>
    <w:p w14:paraId="7CE3A213" w14:textId="45F6BCE8" w:rsidR="00A02A7C" w:rsidRDefault="00000000" w:rsidP="00723545">
      <w:pPr>
        <w:pStyle w:val="ListParagraph"/>
        <w:numPr>
          <w:ilvl w:val="0"/>
          <w:numId w:val="2"/>
        </w:numPr>
        <w:tabs>
          <w:tab w:val="center" w:pos="402"/>
          <w:tab w:val="center" w:pos="4302"/>
        </w:tabs>
        <w:spacing w:after="114"/>
        <w:ind w:right="0"/>
        <w:jc w:val="left"/>
      </w:pPr>
      <w:r w:rsidRPr="00723545">
        <w:rPr>
          <w:rFonts w:ascii="Segoe UI Symbol" w:eastAsia="Segoe UI Symbol" w:hAnsi="Segoe UI Symbol" w:cs="Segoe UI Symbol"/>
        </w:rPr>
        <w:tab/>
      </w:r>
      <w:r>
        <w:t>Registro de histórico - O programa não salva o histórico das ações.</w:t>
      </w:r>
    </w:p>
    <w:p w14:paraId="43CDACD0" w14:textId="65E7B4FF" w:rsidR="00A02A7C" w:rsidRDefault="00000000" w:rsidP="00723545">
      <w:pPr>
        <w:pStyle w:val="ListParagraph"/>
        <w:numPr>
          <w:ilvl w:val="0"/>
          <w:numId w:val="2"/>
        </w:numPr>
        <w:spacing w:after="0" w:line="376" w:lineRule="auto"/>
        <w:ind w:right="0"/>
      </w:pPr>
      <w:r>
        <w:t>Restrições de memória - Não há restrições de memória, sempre que uma nova amostra é atualizada em uma categoria, a antiga amostra é descartada.</w:t>
      </w:r>
    </w:p>
    <w:p w14:paraId="446B6F6B" w14:textId="71940A34" w:rsidR="00A02A7C" w:rsidRDefault="00000000" w:rsidP="00723545">
      <w:pPr>
        <w:pStyle w:val="ListParagraph"/>
        <w:numPr>
          <w:ilvl w:val="0"/>
          <w:numId w:val="2"/>
        </w:numPr>
        <w:spacing w:after="0" w:line="376" w:lineRule="auto"/>
        <w:ind w:right="0"/>
      </w:pPr>
      <w:r>
        <w:t>Escalabilidade -</w:t>
      </w:r>
      <w:r w:rsidRPr="00723545">
        <w:rPr>
          <w:b/>
        </w:rPr>
        <w:t xml:space="preserve"> </w:t>
      </w:r>
      <w:r>
        <w:t xml:space="preserve">O programa não dá nenhum retorno de desempenho frente a sua quantidade de acessos. </w:t>
      </w:r>
    </w:p>
    <w:p w14:paraId="689E3D20" w14:textId="57585BEF" w:rsidR="00A02A7C" w:rsidRDefault="00000000" w:rsidP="00723545">
      <w:pPr>
        <w:pStyle w:val="ListParagraph"/>
        <w:numPr>
          <w:ilvl w:val="0"/>
          <w:numId w:val="2"/>
        </w:numPr>
        <w:tabs>
          <w:tab w:val="center" w:pos="402"/>
          <w:tab w:val="center" w:pos="4475"/>
        </w:tabs>
        <w:ind w:right="0"/>
        <w:jc w:val="left"/>
      </w:pPr>
      <w:r w:rsidRPr="00723545">
        <w:rPr>
          <w:rFonts w:ascii="Segoe UI Symbol" w:eastAsia="Segoe UI Symbol" w:hAnsi="Segoe UI Symbol" w:cs="Segoe UI Symbol"/>
        </w:rPr>
        <w:tab/>
      </w:r>
      <w:r>
        <w:t>Instalação -</w:t>
      </w:r>
      <w:r w:rsidRPr="00723545">
        <w:rPr>
          <w:b/>
        </w:rPr>
        <w:t xml:space="preserve"> </w:t>
      </w:r>
      <w:r>
        <w:t>O programa não precisa ser instalado para ser executado.</w:t>
      </w:r>
    </w:p>
    <w:p w14:paraId="06BE2E92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6993DE11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36C6C12D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03E69ADE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48D442DF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0D549C97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0ADAB699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59236FBD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2417E82E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6EDE92FD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3891AD9B" w14:textId="77777777" w:rsidR="0067580E" w:rsidRDefault="0067580E" w:rsidP="0067580E">
      <w:pPr>
        <w:tabs>
          <w:tab w:val="center" w:pos="402"/>
          <w:tab w:val="center" w:pos="4475"/>
        </w:tabs>
        <w:ind w:right="0"/>
        <w:jc w:val="left"/>
      </w:pPr>
    </w:p>
    <w:p w14:paraId="199BEBFD" w14:textId="77777777" w:rsidR="00A02A7C" w:rsidRDefault="00000000">
      <w:pPr>
        <w:pStyle w:val="Heading1"/>
        <w:spacing w:after="852"/>
        <w:ind w:left="709" w:hanging="283"/>
      </w:pPr>
      <w:bookmarkStart w:id="5" w:name="_Toc10096"/>
      <w:r>
        <w:lastRenderedPageBreak/>
        <w:t>REQUISITOS FUNCIONAIS</w:t>
      </w:r>
      <w:bookmarkEnd w:id="5"/>
    </w:p>
    <w:p w14:paraId="0DB909F4" w14:textId="77777777" w:rsidR="00A02A7C" w:rsidRDefault="00000000">
      <w:pPr>
        <w:spacing w:after="10"/>
        <w:ind w:left="-5" w:right="0"/>
      </w:pPr>
      <w:r>
        <w:t>Casos de uso:</w:t>
      </w:r>
    </w:p>
    <w:p w14:paraId="0EBF7C3B" w14:textId="77777777" w:rsidR="00A02A7C" w:rsidRDefault="00000000">
      <w:pPr>
        <w:spacing w:after="169"/>
        <w:ind w:left="-5" w:right="0"/>
      </w:pPr>
      <w:r>
        <w:rPr>
          <w:b/>
        </w:rPr>
        <w:t>RF_F1:</w:t>
      </w:r>
      <w:r>
        <w:t xml:space="preserve"> Menu </w:t>
      </w:r>
    </w:p>
    <w:p w14:paraId="630DABD0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>Quando o usuário executa o programa, se depara com a tela do Menu Principal, onde estão disponíveis seguintes as opções: Inserir, Alterar, Apagar, Classificar e Sair. Ele deverá selecionar a opção que deseja, e então a respectiva tela será aberta para novas interações.</w:t>
      </w:r>
    </w:p>
    <w:p w14:paraId="1E85363D" w14:textId="77777777" w:rsidR="00A02A7C" w:rsidRDefault="00000000">
      <w:pPr>
        <w:spacing w:after="154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777E764F" w14:textId="77777777" w:rsidR="00A02A7C" w:rsidRDefault="00000000">
      <w:pPr>
        <w:spacing w:after="116" w:line="398" w:lineRule="auto"/>
        <w:ind w:left="-5" w:right="3799"/>
      </w:pPr>
      <w:r>
        <w:rPr>
          <w:b/>
        </w:rPr>
        <w:t>Pré-Condições:</w:t>
      </w:r>
      <w:r>
        <w:t xml:space="preserve"> Ter um computador </w:t>
      </w:r>
      <w:r>
        <w:rPr>
          <w:b/>
        </w:rPr>
        <w:t>Validações:</w:t>
      </w:r>
      <w:r>
        <w:t xml:space="preserve"> Não aplicável.</w:t>
      </w:r>
    </w:p>
    <w:p w14:paraId="498D9EB9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especiais:</w:t>
      </w:r>
      <w:r>
        <w:t xml:space="preserve"> Não aplicável.</w:t>
      </w:r>
    </w:p>
    <w:p w14:paraId="590EF9F2" w14:textId="77777777" w:rsidR="00A02A7C" w:rsidRDefault="00000000">
      <w:pPr>
        <w:spacing w:after="0" w:line="265" w:lineRule="auto"/>
        <w:ind w:left="-5" w:right="0"/>
        <w:jc w:val="left"/>
      </w:pPr>
      <w:r>
        <w:rPr>
          <w:b/>
        </w:rPr>
        <w:t>Fluxo principal:</w:t>
      </w:r>
    </w:p>
    <w:tbl>
      <w:tblPr>
        <w:tblStyle w:val="TableGrid"/>
        <w:tblW w:w="8494" w:type="dxa"/>
        <w:tblInd w:w="10" w:type="dxa"/>
        <w:tblCellMar>
          <w:top w:w="13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02A7C" w14:paraId="42813B45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917B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E9FD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40D81C6C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8DEB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77FF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Exibe a tela do Menu Principal (F1)</w:t>
            </w:r>
          </w:p>
        </w:tc>
      </w:tr>
      <w:tr w:rsidR="00A02A7C" w14:paraId="6BB745A5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2A36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Navega entre as opções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1E54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DC3061B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AF91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Seleciona a opção desejada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BC7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5B052C55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1A76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 o botão “Enter”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2D35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6C0C2672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B029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1BB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Exibe na tela a confirmação da opção desejada </w:t>
            </w:r>
          </w:p>
        </w:tc>
      </w:tr>
      <w:tr w:rsidR="00A02A7C" w14:paraId="035BAF87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D8C1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Digita "Sim" e aperta o botão "Enter " para realizar a confirmação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28FA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14DF7F96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841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5897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Entra na secção da opção desejada no Menu Principal (F1)</w:t>
            </w:r>
          </w:p>
        </w:tc>
      </w:tr>
    </w:tbl>
    <w:p w14:paraId="63A8E5C5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0F41F7B7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65AFAD39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D2E5217" w14:textId="70C8E2BF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lastRenderedPageBreak/>
        <w:t>RF_F2: Inserir</w:t>
      </w:r>
    </w:p>
    <w:p w14:paraId="551029D3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>Após ter passado pelo Menu Principal e selecionado a opção “Incluir”, o usuário estará diante de uma nova tela, onde serão solicitados os dados relacionados às quantidades de determinados componentes químicos no ar, de acordo com classificação da CETESB. O usuário deverá digitar todos os dados solicitados pelo programa para salvar a amostra no Banco de Dados.</w:t>
      </w:r>
    </w:p>
    <w:p w14:paraId="68216BF3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6537437C" w14:textId="77777777" w:rsidR="00A02A7C" w:rsidRDefault="00000000">
      <w:pPr>
        <w:ind w:left="-5" w:right="0"/>
      </w:pPr>
      <w:r>
        <w:rPr>
          <w:b/>
        </w:rPr>
        <w:t>Pré-Condições:</w:t>
      </w:r>
      <w:r>
        <w:t xml:space="preserve"> Ter selecionado a opção “Inserir” no Menu Principal.</w:t>
      </w:r>
    </w:p>
    <w:p w14:paraId="1424CFB4" w14:textId="77777777" w:rsidR="00A02A7C" w:rsidRDefault="00000000">
      <w:pPr>
        <w:ind w:left="-5" w:right="0"/>
      </w:pPr>
      <w:r>
        <w:rPr>
          <w:b/>
        </w:rPr>
        <w:t>Pós-Condições:</w:t>
      </w:r>
      <w:r>
        <w:t xml:space="preserve"> Nova amostra adicionada ao Banco de Dados.</w:t>
      </w:r>
    </w:p>
    <w:p w14:paraId="6340F631" w14:textId="77777777" w:rsidR="00A02A7C" w:rsidRDefault="00000000">
      <w:pPr>
        <w:ind w:left="-5" w:right="0"/>
      </w:pPr>
      <w:r>
        <w:rPr>
          <w:b/>
        </w:rPr>
        <w:t>Validações:</w:t>
      </w:r>
      <w:r>
        <w:t xml:space="preserve"> Dados digitados.</w:t>
      </w:r>
    </w:p>
    <w:p w14:paraId="4E31B2C8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</w:t>
      </w:r>
      <w:r>
        <w:t>: Não aplicável.</w:t>
      </w:r>
    </w:p>
    <w:p w14:paraId="63A47B98" w14:textId="77777777" w:rsidR="00A02A7C" w:rsidRDefault="00000000">
      <w:pPr>
        <w:spacing w:after="0" w:line="265" w:lineRule="auto"/>
        <w:ind w:left="-5" w:right="0"/>
        <w:jc w:val="left"/>
      </w:pPr>
      <w:r>
        <w:rPr>
          <w:b/>
        </w:rPr>
        <w:t>Fluxo principal:</w:t>
      </w:r>
    </w:p>
    <w:tbl>
      <w:tblPr>
        <w:tblStyle w:val="TableGrid"/>
        <w:tblW w:w="8494" w:type="dxa"/>
        <w:tblInd w:w="10" w:type="dxa"/>
        <w:tblCellMar>
          <w:top w:w="13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02A7C" w14:paraId="32C01FA6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675C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18E7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5A9D79BF" w14:textId="77777777">
        <w:trPr>
          <w:trHeight w:val="1003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F8AF2F5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09757B3" w14:textId="77777777" w:rsidR="00A02A7C" w:rsidRDefault="00000000">
            <w:pPr>
              <w:spacing w:after="116" w:line="259" w:lineRule="auto"/>
              <w:ind w:left="0" w:right="0" w:firstLine="0"/>
              <w:jc w:val="left"/>
            </w:pPr>
            <w:r>
              <w:t>Exibe a tela para a opção “Inserir”</w:t>
            </w:r>
          </w:p>
          <w:p w14:paraId="290C5ECC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(F2)</w:t>
            </w:r>
          </w:p>
        </w:tc>
      </w:tr>
      <w:tr w:rsidR="00A02A7C" w14:paraId="3B46BBDA" w14:textId="77777777">
        <w:trPr>
          <w:trHeight w:val="141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72B8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Digita os dados solicitados dos diferentes tipos de componentes químicos do ar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F0FB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7DC4716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7EE7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 o botão “Enter” em cada dado inserido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1C31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1414E2C6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F52E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58D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Verifica os dados digitados</w:t>
            </w:r>
          </w:p>
        </w:tc>
      </w:tr>
      <w:tr w:rsidR="00A02A7C" w14:paraId="447B345F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8386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AFF" w14:textId="77777777" w:rsidR="00A02A7C" w:rsidRDefault="00000000">
            <w:pPr>
              <w:spacing w:after="116" w:line="259" w:lineRule="auto"/>
              <w:ind w:left="0" w:right="0" w:firstLine="0"/>
            </w:pPr>
            <w:r>
              <w:t>Salva as amostras no Banco de</w:t>
            </w:r>
          </w:p>
          <w:p w14:paraId="4B3B7EC5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Dados</w:t>
            </w:r>
          </w:p>
        </w:tc>
      </w:tr>
      <w:tr w:rsidR="00A02A7C" w14:paraId="24E3659C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06A4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8B29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Informa que a amostra foi salva com sucesso</w:t>
            </w:r>
          </w:p>
        </w:tc>
      </w:tr>
      <w:tr w:rsidR="00A02A7C" w14:paraId="1689EB2C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D09D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EC32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Retorna ao Menu Principal ( F1)</w:t>
            </w:r>
          </w:p>
        </w:tc>
      </w:tr>
      <w:tr w:rsidR="00A02A7C" w14:paraId="29DCA91D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A285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904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1508A6A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lastRenderedPageBreak/>
        <w:t xml:space="preserve">RF_F3: </w:t>
      </w:r>
      <w:r>
        <w:t>Apagar</w:t>
      </w:r>
    </w:p>
    <w:p w14:paraId="59DAC5EB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>Após ter passado e/ou voltado ao Menu Principal e selecionado a opção “Apagar”, o usuário estará diante de uma nova tela, com os dados das amostras que foram inseridas e salvas no Banco de Dados. O usuário deverá selecionar a amostra desejada e solicitar que seja apagada.</w:t>
      </w:r>
    </w:p>
    <w:p w14:paraId="38E7B82A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2C90FD66" w14:textId="77777777" w:rsidR="00A02A7C" w:rsidRDefault="00000000">
      <w:pPr>
        <w:ind w:left="-5" w:right="0"/>
      </w:pPr>
      <w:r>
        <w:rPr>
          <w:b/>
        </w:rPr>
        <w:t>Pré-Condições:</w:t>
      </w:r>
      <w:r>
        <w:t xml:space="preserve"> Ter selecionado a opção “Apagar” no Menu Principal.</w:t>
      </w:r>
    </w:p>
    <w:p w14:paraId="5155F93C" w14:textId="77777777" w:rsidR="00A02A7C" w:rsidRDefault="00000000">
      <w:pPr>
        <w:ind w:left="-5" w:right="0"/>
      </w:pPr>
      <w:r>
        <w:rPr>
          <w:b/>
        </w:rPr>
        <w:t>Pós-Condições:</w:t>
      </w:r>
      <w:r>
        <w:t xml:space="preserve"> Amostra selecionada apagada do sistema.</w:t>
      </w:r>
    </w:p>
    <w:p w14:paraId="6A476210" w14:textId="77777777" w:rsidR="00A02A7C" w:rsidRDefault="00000000">
      <w:pPr>
        <w:ind w:left="-5" w:right="0"/>
      </w:pPr>
      <w:r>
        <w:rPr>
          <w:b/>
        </w:rPr>
        <w:t>Validações:</w:t>
      </w:r>
      <w:r>
        <w:t xml:space="preserve"> Confirmação de exclusão da amostra.</w:t>
      </w:r>
    </w:p>
    <w:p w14:paraId="4F89F5E6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</w:t>
      </w:r>
      <w:r>
        <w:t>: Não aplicável.</w:t>
      </w:r>
    </w:p>
    <w:p w14:paraId="7AAB5C95" w14:textId="77777777" w:rsidR="00A02A7C" w:rsidRDefault="00000000">
      <w:pPr>
        <w:spacing w:after="0" w:line="265" w:lineRule="auto"/>
        <w:ind w:left="-5" w:right="0"/>
        <w:jc w:val="left"/>
      </w:pPr>
      <w:r>
        <w:rPr>
          <w:b/>
        </w:rPr>
        <w:t>Fluxo principal:</w:t>
      </w:r>
    </w:p>
    <w:tbl>
      <w:tblPr>
        <w:tblStyle w:val="TableGrid"/>
        <w:tblW w:w="8494" w:type="dxa"/>
        <w:tblInd w:w="10" w:type="dxa"/>
        <w:tblCellMar>
          <w:top w:w="13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02A7C" w14:paraId="79B41AE3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ACC7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1075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0751E7F1" w14:textId="77777777">
        <w:trPr>
          <w:trHeight w:val="85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78741F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10B9443" w14:textId="77777777" w:rsidR="00A02A7C" w:rsidRDefault="00000000">
            <w:pPr>
              <w:spacing w:after="116" w:line="259" w:lineRule="auto"/>
              <w:ind w:left="0" w:right="0" w:firstLine="0"/>
              <w:jc w:val="left"/>
            </w:pPr>
            <w:r>
              <w:t>Exibe a tela para a opção “Apagar”</w:t>
            </w:r>
          </w:p>
          <w:p w14:paraId="1443C7BA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(F3)</w:t>
            </w:r>
          </w:p>
        </w:tc>
      </w:tr>
      <w:tr w:rsidR="00A02A7C" w14:paraId="377D4CAD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B2F5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Percorre as amostras e seleciona a desejada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59DD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4D76DC02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5712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 o botão “Enter”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3FA7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7169E339" w14:textId="77777777">
        <w:trPr>
          <w:trHeight w:val="141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19C2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09EF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Exibe mensagem confirmando se o usuário deseja apagar a amostra selecionada</w:t>
            </w:r>
          </w:p>
        </w:tc>
      </w:tr>
      <w:tr w:rsidR="00A02A7C" w14:paraId="2E1DB843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F3E7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Digita “Sim” e aperta o botão "Enter" para confirmar à ação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918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B6C2B1E" w14:textId="77777777">
        <w:trPr>
          <w:trHeight w:val="141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B73C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4AEB" w14:textId="77777777" w:rsidR="00A02A7C" w:rsidRDefault="00000000">
            <w:pPr>
              <w:spacing w:after="0" w:line="360" w:lineRule="auto"/>
              <w:ind w:left="0" w:right="0" w:firstLine="0"/>
            </w:pPr>
            <w:r>
              <w:t>Apaga o registro contendo a respectiva amostra do Banco de</w:t>
            </w:r>
          </w:p>
          <w:p w14:paraId="7DC2F634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Dados</w:t>
            </w:r>
          </w:p>
        </w:tc>
      </w:tr>
      <w:tr w:rsidR="00A02A7C" w14:paraId="33C61253" w14:textId="77777777">
        <w:trPr>
          <w:trHeight w:val="141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EC0D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7382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Exibe uma mensagem informando que a amostra foi apagada com sucesso</w:t>
            </w:r>
          </w:p>
        </w:tc>
      </w:tr>
      <w:tr w:rsidR="00A02A7C" w14:paraId="603B5592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DAA9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5D7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Retorna ao Menu Principal (F1)</w:t>
            </w:r>
          </w:p>
        </w:tc>
      </w:tr>
    </w:tbl>
    <w:p w14:paraId="6912ABE6" w14:textId="77777777" w:rsidR="0067580E" w:rsidRDefault="0067580E">
      <w:pPr>
        <w:ind w:left="-5" w:right="0"/>
        <w:rPr>
          <w:b/>
        </w:rPr>
      </w:pPr>
    </w:p>
    <w:p w14:paraId="5604EC0E" w14:textId="77777777" w:rsidR="0067580E" w:rsidRDefault="0067580E">
      <w:pPr>
        <w:ind w:left="-5" w:right="0"/>
        <w:rPr>
          <w:b/>
        </w:rPr>
      </w:pPr>
    </w:p>
    <w:p w14:paraId="69D6F26B" w14:textId="77777777" w:rsidR="0067580E" w:rsidRDefault="0067580E">
      <w:pPr>
        <w:ind w:left="-5" w:right="0"/>
        <w:rPr>
          <w:b/>
        </w:rPr>
      </w:pPr>
    </w:p>
    <w:p w14:paraId="1BFE35F9" w14:textId="77777777" w:rsidR="0067580E" w:rsidRDefault="0067580E">
      <w:pPr>
        <w:ind w:left="-5" w:right="0"/>
        <w:rPr>
          <w:b/>
        </w:rPr>
      </w:pPr>
    </w:p>
    <w:p w14:paraId="1F352C14" w14:textId="77777777" w:rsidR="0067580E" w:rsidRDefault="0067580E">
      <w:pPr>
        <w:ind w:left="-5" w:right="0"/>
        <w:rPr>
          <w:b/>
        </w:rPr>
      </w:pPr>
    </w:p>
    <w:p w14:paraId="5EDA25C7" w14:textId="77777777" w:rsidR="0067580E" w:rsidRDefault="0067580E">
      <w:pPr>
        <w:ind w:left="-5" w:right="0"/>
        <w:rPr>
          <w:b/>
        </w:rPr>
      </w:pPr>
    </w:p>
    <w:p w14:paraId="72590002" w14:textId="77777777" w:rsidR="0067580E" w:rsidRDefault="0067580E">
      <w:pPr>
        <w:ind w:left="-5" w:right="0"/>
        <w:rPr>
          <w:b/>
        </w:rPr>
      </w:pPr>
    </w:p>
    <w:p w14:paraId="66534B04" w14:textId="77777777" w:rsidR="0067580E" w:rsidRDefault="0067580E">
      <w:pPr>
        <w:ind w:left="-5" w:right="0"/>
        <w:rPr>
          <w:b/>
        </w:rPr>
      </w:pPr>
    </w:p>
    <w:p w14:paraId="3A0B0AD2" w14:textId="77777777" w:rsidR="0067580E" w:rsidRDefault="0067580E">
      <w:pPr>
        <w:ind w:left="-5" w:right="0"/>
        <w:rPr>
          <w:b/>
        </w:rPr>
      </w:pPr>
    </w:p>
    <w:p w14:paraId="3EFF752B" w14:textId="77777777" w:rsidR="0067580E" w:rsidRDefault="0067580E">
      <w:pPr>
        <w:ind w:left="-5" w:right="0"/>
        <w:rPr>
          <w:b/>
        </w:rPr>
      </w:pPr>
    </w:p>
    <w:p w14:paraId="2711953E" w14:textId="77777777" w:rsidR="0067580E" w:rsidRDefault="0067580E">
      <w:pPr>
        <w:ind w:left="-5" w:right="0"/>
        <w:rPr>
          <w:b/>
        </w:rPr>
      </w:pPr>
    </w:p>
    <w:p w14:paraId="0B75932E" w14:textId="77777777" w:rsidR="0067580E" w:rsidRDefault="0067580E">
      <w:pPr>
        <w:ind w:left="-5" w:right="0"/>
        <w:rPr>
          <w:b/>
        </w:rPr>
      </w:pPr>
    </w:p>
    <w:p w14:paraId="548DFB1E" w14:textId="77777777" w:rsidR="0067580E" w:rsidRDefault="0067580E">
      <w:pPr>
        <w:ind w:left="-5" w:right="0"/>
        <w:rPr>
          <w:b/>
        </w:rPr>
      </w:pPr>
    </w:p>
    <w:p w14:paraId="7D7D58C5" w14:textId="77777777" w:rsidR="0067580E" w:rsidRDefault="0067580E">
      <w:pPr>
        <w:ind w:left="-5" w:right="0"/>
        <w:rPr>
          <w:b/>
        </w:rPr>
      </w:pPr>
    </w:p>
    <w:p w14:paraId="01C2AB7E" w14:textId="77777777" w:rsidR="0067580E" w:rsidRDefault="0067580E">
      <w:pPr>
        <w:ind w:left="-5" w:right="0"/>
        <w:rPr>
          <w:b/>
        </w:rPr>
      </w:pPr>
    </w:p>
    <w:p w14:paraId="56B056CF" w14:textId="77777777" w:rsidR="0067580E" w:rsidRDefault="0067580E">
      <w:pPr>
        <w:ind w:left="-5" w:right="0"/>
        <w:rPr>
          <w:b/>
        </w:rPr>
      </w:pPr>
    </w:p>
    <w:p w14:paraId="684BCBD1" w14:textId="77777777" w:rsidR="0067580E" w:rsidRDefault="0067580E">
      <w:pPr>
        <w:ind w:left="-5" w:right="0"/>
        <w:rPr>
          <w:b/>
        </w:rPr>
      </w:pPr>
    </w:p>
    <w:p w14:paraId="5B79B381" w14:textId="77777777" w:rsidR="0067580E" w:rsidRDefault="0067580E">
      <w:pPr>
        <w:ind w:left="-5" w:right="0"/>
        <w:rPr>
          <w:b/>
        </w:rPr>
      </w:pPr>
    </w:p>
    <w:p w14:paraId="776674C8" w14:textId="77777777" w:rsidR="0067580E" w:rsidRDefault="0067580E">
      <w:pPr>
        <w:ind w:left="-5" w:right="0"/>
        <w:rPr>
          <w:b/>
        </w:rPr>
      </w:pPr>
    </w:p>
    <w:p w14:paraId="47AF4CB0" w14:textId="77777777" w:rsidR="0067580E" w:rsidRDefault="0067580E">
      <w:pPr>
        <w:ind w:left="-5" w:right="0"/>
        <w:rPr>
          <w:b/>
        </w:rPr>
      </w:pPr>
    </w:p>
    <w:p w14:paraId="344B51B2" w14:textId="77777777" w:rsidR="0067580E" w:rsidRDefault="0067580E">
      <w:pPr>
        <w:ind w:left="-5" w:right="0"/>
        <w:rPr>
          <w:b/>
        </w:rPr>
      </w:pPr>
    </w:p>
    <w:p w14:paraId="5F4EB19B" w14:textId="2B1DE0F1" w:rsidR="00A02A7C" w:rsidRDefault="00000000">
      <w:pPr>
        <w:ind w:left="-5" w:right="0"/>
      </w:pPr>
      <w:r>
        <w:rPr>
          <w:b/>
        </w:rPr>
        <w:lastRenderedPageBreak/>
        <w:t xml:space="preserve">RF_F4: </w:t>
      </w:r>
      <w:r>
        <w:t>Classificar</w:t>
      </w:r>
    </w:p>
    <w:p w14:paraId="690072E7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>Após ter passado e/ou voltado ao Menu Principal e selecionado a opção “Classificar”, o usuário estará diante de uma nova tela, onde poderá selecionar alguma das amostras salvas no banco de dados para que o programa realize a classificação do ar baseado nos dados informados.</w:t>
      </w:r>
    </w:p>
    <w:p w14:paraId="514501D3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5F63E9CC" w14:textId="77777777" w:rsidR="00A02A7C" w:rsidRDefault="00000000">
      <w:pPr>
        <w:ind w:left="-5" w:right="0"/>
      </w:pPr>
      <w:r>
        <w:rPr>
          <w:b/>
        </w:rPr>
        <w:t>Pré-Condições:</w:t>
      </w:r>
      <w:r>
        <w:t xml:space="preserve"> Ter selecionado a opção “Editar” no Menu Principal.</w:t>
      </w:r>
    </w:p>
    <w:p w14:paraId="170D1167" w14:textId="77777777" w:rsidR="00A02A7C" w:rsidRDefault="00000000">
      <w:pPr>
        <w:ind w:left="-5" w:right="0"/>
      </w:pPr>
      <w:r>
        <w:rPr>
          <w:b/>
        </w:rPr>
        <w:t>Pós-Condições:</w:t>
      </w:r>
      <w:r>
        <w:t xml:space="preserve"> Amostra selecionada editada no sistema.</w:t>
      </w:r>
    </w:p>
    <w:p w14:paraId="6B614B2C" w14:textId="77777777" w:rsidR="00A02A7C" w:rsidRDefault="00000000">
      <w:pPr>
        <w:ind w:left="-5" w:right="0"/>
      </w:pPr>
      <w:r>
        <w:rPr>
          <w:b/>
        </w:rPr>
        <w:t>Validações:</w:t>
      </w:r>
      <w:r>
        <w:t xml:space="preserve"> Salvar as edições feitas na amostra.</w:t>
      </w:r>
    </w:p>
    <w:p w14:paraId="0E8DBE04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</w:t>
      </w:r>
      <w:r>
        <w:t>: Não aplicável.</w:t>
      </w:r>
    </w:p>
    <w:p w14:paraId="6EBF49A3" w14:textId="77777777" w:rsidR="00A02A7C" w:rsidRDefault="00000000">
      <w:pPr>
        <w:spacing w:after="0" w:line="265" w:lineRule="auto"/>
        <w:ind w:left="-5" w:right="0"/>
        <w:jc w:val="left"/>
      </w:pPr>
      <w:r>
        <w:rPr>
          <w:b/>
        </w:rPr>
        <w:t>Fluxo principal:</w:t>
      </w:r>
    </w:p>
    <w:tbl>
      <w:tblPr>
        <w:tblStyle w:val="TableGrid"/>
        <w:tblW w:w="8494" w:type="dxa"/>
        <w:tblInd w:w="10" w:type="dxa"/>
        <w:tblCellMar>
          <w:top w:w="13" w:type="dxa"/>
          <w:right w:w="110" w:type="dxa"/>
        </w:tblCellMar>
        <w:tblLook w:val="04A0" w:firstRow="1" w:lastRow="0" w:firstColumn="1" w:lastColumn="0" w:noHBand="0" w:noVBand="1"/>
      </w:tblPr>
      <w:tblGrid>
        <w:gridCol w:w="2629"/>
        <w:gridCol w:w="1307"/>
        <w:gridCol w:w="311"/>
        <w:gridCol w:w="4247"/>
      </w:tblGrid>
      <w:tr w:rsidR="00A02A7C" w14:paraId="2636BB59" w14:textId="77777777">
        <w:trPr>
          <w:trHeight w:val="584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78D62B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BD1573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CB0D8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4707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08FBCF5D" w14:textId="77777777">
        <w:trPr>
          <w:trHeight w:val="998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E1D13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6E3047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3EED7B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71C8" w14:textId="77777777" w:rsidR="00A02A7C" w:rsidRDefault="00000000">
            <w:pPr>
              <w:spacing w:after="116" w:line="259" w:lineRule="auto"/>
              <w:ind w:left="108" w:right="0" w:firstLine="0"/>
              <w:jc w:val="left"/>
            </w:pPr>
            <w:r>
              <w:t>Exibe a tela para a opção “Classificar”</w:t>
            </w:r>
          </w:p>
          <w:p w14:paraId="77FEE749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t>(F4)</w:t>
            </w:r>
          </w:p>
        </w:tc>
      </w:tr>
      <w:tr w:rsidR="00A02A7C" w14:paraId="7E7B79A3" w14:textId="77777777">
        <w:trPr>
          <w:trHeight w:val="998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ECF5E" w14:textId="77777777" w:rsidR="00A02A7C" w:rsidRDefault="00000000">
            <w:pPr>
              <w:tabs>
                <w:tab w:val="center" w:pos="1495"/>
                <w:tab w:val="right" w:pos="2519"/>
              </w:tabs>
              <w:spacing w:after="124" w:line="259" w:lineRule="auto"/>
              <w:ind w:left="0" w:right="0" w:firstLine="0"/>
              <w:jc w:val="left"/>
            </w:pPr>
            <w:r>
              <w:t>Navega</w:t>
            </w:r>
            <w:r>
              <w:tab/>
              <w:t xml:space="preserve"> entre</w:t>
            </w:r>
            <w:r>
              <w:tab/>
              <w:t xml:space="preserve"> as</w:t>
            </w:r>
          </w:p>
          <w:p w14:paraId="4D7625E9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t>seleciona a desejada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99308A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amostras</w:t>
            </w: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E7F041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CA73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2FB18F5" w14:textId="77777777">
        <w:trPr>
          <w:trHeight w:val="998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F65694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t>Aperta o botão “Enter”</w:t>
            </w: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64490D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535709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A98B" w14:textId="77777777" w:rsidR="00A02A7C" w:rsidRDefault="00000000">
            <w:pPr>
              <w:spacing w:after="0" w:line="259" w:lineRule="auto"/>
              <w:ind w:left="108" w:right="0" w:firstLine="0"/>
            </w:pPr>
            <w:r>
              <w:t>Exibe a classificação do ar para a amostra selecionada</w:t>
            </w:r>
          </w:p>
        </w:tc>
      </w:tr>
      <w:tr w:rsidR="00A02A7C" w14:paraId="22699DC2" w14:textId="77777777">
        <w:trPr>
          <w:trHeight w:val="584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F93236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083F33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D4B7C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CA95" w14:textId="77777777" w:rsidR="00A02A7C" w:rsidRDefault="00000000">
            <w:pPr>
              <w:spacing w:after="0" w:line="259" w:lineRule="auto"/>
              <w:ind w:left="108" w:right="0" w:firstLine="0"/>
              <w:jc w:val="left"/>
            </w:pPr>
            <w:r>
              <w:t>Retorna ao Menu Principal (F1)</w:t>
            </w:r>
          </w:p>
        </w:tc>
      </w:tr>
    </w:tbl>
    <w:p w14:paraId="401E3F37" w14:textId="77777777" w:rsidR="0067580E" w:rsidRDefault="0067580E">
      <w:pPr>
        <w:ind w:left="-5" w:right="0"/>
        <w:rPr>
          <w:b/>
        </w:rPr>
      </w:pPr>
    </w:p>
    <w:p w14:paraId="3FC4647F" w14:textId="77777777" w:rsidR="0067580E" w:rsidRDefault="0067580E">
      <w:pPr>
        <w:ind w:left="-5" w:right="0"/>
        <w:rPr>
          <w:b/>
        </w:rPr>
      </w:pPr>
    </w:p>
    <w:p w14:paraId="5CA68451" w14:textId="77777777" w:rsidR="0067580E" w:rsidRDefault="0067580E">
      <w:pPr>
        <w:ind w:left="-5" w:right="0"/>
        <w:rPr>
          <w:b/>
        </w:rPr>
      </w:pPr>
    </w:p>
    <w:p w14:paraId="6F358EB2" w14:textId="77777777" w:rsidR="0067580E" w:rsidRDefault="0067580E">
      <w:pPr>
        <w:ind w:left="-5" w:right="0"/>
        <w:rPr>
          <w:b/>
        </w:rPr>
      </w:pPr>
    </w:p>
    <w:p w14:paraId="28BFF34C" w14:textId="77777777" w:rsidR="0067580E" w:rsidRDefault="0067580E">
      <w:pPr>
        <w:ind w:left="-5" w:right="0"/>
        <w:rPr>
          <w:b/>
        </w:rPr>
      </w:pPr>
    </w:p>
    <w:p w14:paraId="0AFDA526" w14:textId="77777777" w:rsidR="0067580E" w:rsidRDefault="0067580E">
      <w:pPr>
        <w:ind w:left="-5" w:right="0"/>
        <w:rPr>
          <w:b/>
        </w:rPr>
      </w:pPr>
    </w:p>
    <w:p w14:paraId="28A531E2" w14:textId="77777777" w:rsidR="0067580E" w:rsidRDefault="0067580E">
      <w:pPr>
        <w:ind w:left="-5" w:right="0"/>
        <w:rPr>
          <w:b/>
        </w:rPr>
      </w:pPr>
    </w:p>
    <w:p w14:paraId="48D5D6F8" w14:textId="3FB54858" w:rsidR="00A02A7C" w:rsidRDefault="00000000">
      <w:pPr>
        <w:ind w:left="-5" w:right="0"/>
      </w:pPr>
      <w:r>
        <w:rPr>
          <w:b/>
        </w:rPr>
        <w:lastRenderedPageBreak/>
        <w:t xml:space="preserve">RF_F5: </w:t>
      </w:r>
      <w:r>
        <w:t>Alterar</w:t>
      </w:r>
    </w:p>
    <w:p w14:paraId="4EA4CA79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>Após ter passado e/ou voltado ao Menu Principal e selecionado a opção “Editar”, o usuário estará diante de uma nova tela, com os dados das amostras que foram inseridas e salvas no Banco de Dados. O usuário deverá selecionar a amostra que deseja fazer alteração de dados, editar a amostra e por fim salvá-la no Banco de Dados.</w:t>
      </w:r>
    </w:p>
    <w:p w14:paraId="22F870C1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300A6C10" w14:textId="77777777" w:rsidR="00A02A7C" w:rsidRDefault="00000000">
      <w:pPr>
        <w:ind w:left="-5" w:right="0"/>
      </w:pPr>
      <w:r>
        <w:rPr>
          <w:b/>
        </w:rPr>
        <w:t>Pré-Condições:</w:t>
      </w:r>
      <w:r>
        <w:t xml:space="preserve"> Ter selecionado a opção “Editar” no Menu Principal.</w:t>
      </w:r>
    </w:p>
    <w:p w14:paraId="1AE07463" w14:textId="77777777" w:rsidR="00A02A7C" w:rsidRDefault="00000000">
      <w:pPr>
        <w:ind w:left="-5" w:right="0"/>
      </w:pPr>
      <w:r>
        <w:rPr>
          <w:b/>
        </w:rPr>
        <w:t>Pós-Condições:</w:t>
      </w:r>
      <w:r>
        <w:t xml:space="preserve"> Amostra selecionada editada no sistema.</w:t>
      </w:r>
    </w:p>
    <w:p w14:paraId="2FDDB3E3" w14:textId="77777777" w:rsidR="00A02A7C" w:rsidRDefault="00000000">
      <w:pPr>
        <w:ind w:left="-5" w:right="0"/>
      </w:pPr>
      <w:r>
        <w:rPr>
          <w:b/>
        </w:rPr>
        <w:t>Validações:</w:t>
      </w:r>
      <w:r>
        <w:t xml:space="preserve"> Salvar as edições feitas na amostra.</w:t>
      </w:r>
    </w:p>
    <w:p w14:paraId="674ACE99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</w:t>
      </w:r>
      <w:r>
        <w:t>: Não aplicável.</w:t>
      </w:r>
    </w:p>
    <w:p w14:paraId="3BE4BA32" w14:textId="77777777" w:rsidR="00A02A7C" w:rsidRDefault="00000000">
      <w:pPr>
        <w:spacing w:after="574" w:line="265" w:lineRule="auto"/>
        <w:ind w:left="-5" w:right="0"/>
        <w:jc w:val="left"/>
      </w:pPr>
      <w:r>
        <w:rPr>
          <w:b/>
        </w:rPr>
        <w:t>Fluxo principal:</w:t>
      </w:r>
    </w:p>
    <w:tbl>
      <w:tblPr>
        <w:tblStyle w:val="TableGrid"/>
        <w:tblW w:w="8494" w:type="dxa"/>
        <w:tblInd w:w="10" w:type="dxa"/>
        <w:tblCellMar>
          <w:top w:w="13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02A7C" w14:paraId="5F1CFC92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D83F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B8B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3D4A6341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559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5E1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Exibe a tela para a opção “Editar” (F1)</w:t>
            </w:r>
          </w:p>
        </w:tc>
      </w:tr>
      <w:tr w:rsidR="00A02A7C" w14:paraId="5B26A95F" w14:textId="77777777">
        <w:trPr>
          <w:trHeight w:val="589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9CE8D7A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166B7F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Exibe na tela as amostras inseridas</w:t>
            </w:r>
          </w:p>
        </w:tc>
      </w:tr>
      <w:tr w:rsidR="00A02A7C" w14:paraId="1BD9A0C4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13A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Percorre as amostras e seleciona a desejada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79B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1D59306A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2F5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 o botão “Enter”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B4B4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991E54D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0FE1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Realizar as respectivas alterações desejadas sobres as amostras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D525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63C55839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9FC1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Apertar o botão ”Enter”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E5A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2DD6271C" w14:textId="77777777">
        <w:trPr>
          <w:trHeight w:val="141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6145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5062" w14:textId="77777777" w:rsidR="00A02A7C" w:rsidRDefault="00000000">
            <w:pPr>
              <w:spacing w:after="0" w:line="360" w:lineRule="auto"/>
              <w:ind w:left="0" w:right="0" w:firstLine="0"/>
            </w:pPr>
            <w:r>
              <w:t>Editar o registro contendo a respectiva amostra do Banco de</w:t>
            </w:r>
          </w:p>
          <w:p w14:paraId="703EA1E8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Dados</w:t>
            </w:r>
          </w:p>
        </w:tc>
      </w:tr>
      <w:tr w:rsidR="00A02A7C" w14:paraId="4D11858A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152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C998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Salva a edição no Banco de Dados</w:t>
            </w:r>
          </w:p>
        </w:tc>
      </w:tr>
      <w:tr w:rsidR="00A02A7C" w14:paraId="1C3E39E5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D74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7D1B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Exibe mensagem informando que a amostra foi salva com sucesso</w:t>
            </w:r>
          </w:p>
        </w:tc>
      </w:tr>
      <w:tr w:rsidR="00A02A7C" w14:paraId="1A15ACAE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CBCD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4780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Retorna ao Menu Principal (F1)</w:t>
            </w:r>
          </w:p>
        </w:tc>
      </w:tr>
    </w:tbl>
    <w:p w14:paraId="56E9E155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0BC659DC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805E54A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63D1910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2C0CD59E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A49B0E8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29000D00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439D2031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697A1556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64098F55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0D054FEA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2671B458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3B0253D3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0C570047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5AAF9A6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58F6533A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47B117DB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75E9E864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79665E5B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6DF58A15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66D7B7D9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4314D5E1" w14:textId="77777777" w:rsidR="0067580E" w:rsidRDefault="0067580E">
      <w:pPr>
        <w:spacing w:after="270" w:line="265" w:lineRule="auto"/>
        <w:ind w:left="-5" w:right="0"/>
        <w:jc w:val="left"/>
        <w:rPr>
          <w:b/>
        </w:rPr>
      </w:pPr>
    </w:p>
    <w:p w14:paraId="4C8E4502" w14:textId="7CB4E728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lastRenderedPageBreak/>
        <w:t xml:space="preserve">RF_F6: </w:t>
      </w:r>
      <w:r>
        <w:t xml:space="preserve">Sair </w:t>
      </w:r>
      <w:r>
        <w:rPr>
          <w:b/>
        </w:rPr>
        <w:t xml:space="preserve"> </w:t>
      </w:r>
      <w:r>
        <w:t xml:space="preserve"> </w:t>
      </w:r>
    </w:p>
    <w:p w14:paraId="08FA479B" w14:textId="77777777" w:rsidR="00A02A7C" w:rsidRDefault="00000000">
      <w:pPr>
        <w:spacing w:after="160" w:line="360" w:lineRule="auto"/>
        <w:ind w:left="-5" w:right="0"/>
      </w:pPr>
      <w:r>
        <w:rPr>
          <w:b/>
        </w:rPr>
        <w:t xml:space="preserve">Descrição: </w:t>
      </w:r>
      <w:r>
        <w:t xml:space="preserve">Após ter passado e/ou voltado ao Menu Principal e selecionado a opção “Sair”, o programa irá fechar e se desconectar do sistema, assim encerrando o processamento do programa na máquina. </w:t>
      </w:r>
    </w:p>
    <w:p w14:paraId="0499ABAD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Ator principal:</w:t>
      </w:r>
      <w:r>
        <w:t xml:space="preserve"> Cliente</w:t>
      </w:r>
    </w:p>
    <w:p w14:paraId="165BBF54" w14:textId="77777777" w:rsidR="00A02A7C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39A258" wp14:editId="2C15E708">
                <wp:simplePos x="0" y="0"/>
                <wp:positionH relativeFrom="page">
                  <wp:posOffset>1086485</wp:posOffset>
                </wp:positionH>
                <wp:positionV relativeFrom="page">
                  <wp:posOffset>9899650</wp:posOffset>
                </wp:positionV>
                <wp:extent cx="5393690" cy="6350"/>
                <wp:effectExtent l="0" t="0" r="0" b="0"/>
                <wp:wrapTopAndBottom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6350"/>
                          <a:chOff x="0" y="0"/>
                          <a:chExt cx="5393690" cy="6350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2696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845" h="6350">
                                <a:moveTo>
                                  <a:pt x="0" y="0"/>
                                </a:moveTo>
                                <a:lnTo>
                                  <a:pt x="2696845" y="0"/>
                                </a:lnTo>
                                <a:lnTo>
                                  <a:pt x="269684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696845" y="0"/>
                            <a:ext cx="2696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845" h="6350">
                                <a:moveTo>
                                  <a:pt x="0" y="0"/>
                                </a:moveTo>
                                <a:lnTo>
                                  <a:pt x="2696845" y="0"/>
                                </a:lnTo>
                                <a:lnTo>
                                  <a:pt x="269684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5" style="width:424.7pt;height:0.5pt;position:absolute;mso-position-horizontal-relative:page;mso-position-horizontal:absolute;margin-left:85.55pt;mso-position-vertical-relative:page;margin-top:779.5pt;" coordsize="53936,63">
                <v:shape id="Shape 570" style="position:absolute;width:26968;height:63;left:0;top:0;" coordsize="2696845,6350" path="m0,0l2696845,0l2696845,6350l0,6350l0,0x">
                  <v:stroke weight="0.5pt" endcap="flat" joinstyle="miter" miterlimit="10" on="true" color="#000000"/>
                  <v:fill on="false" color="#000000" opacity="0"/>
                </v:shape>
                <v:shape id="Shape 571" style="position:absolute;width:26968;height:63;left:26968;top:0;" coordsize="2696845,6350" path="m0,0l2696845,0l2696845,6350l0,6350l0,0x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>Pré-Condições:</w:t>
      </w:r>
      <w:r>
        <w:t xml:space="preserve"> Ter selecionado a opção “Sair” no Menu Principal.</w:t>
      </w:r>
    </w:p>
    <w:p w14:paraId="58C7A4D3" w14:textId="77777777" w:rsidR="00A02A7C" w:rsidRDefault="00000000">
      <w:pPr>
        <w:ind w:left="-5" w:right="0"/>
      </w:pPr>
      <w:r>
        <w:rPr>
          <w:b/>
        </w:rPr>
        <w:t>Pós-Condições:</w:t>
      </w:r>
      <w:r>
        <w:t xml:space="preserve"> Encerramento do programa.</w:t>
      </w:r>
    </w:p>
    <w:p w14:paraId="7E0B0C0A" w14:textId="77777777" w:rsidR="00A02A7C" w:rsidRDefault="00000000">
      <w:pPr>
        <w:ind w:left="-5" w:right="0"/>
      </w:pPr>
      <w:r>
        <w:rPr>
          <w:b/>
        </w:rPr>
        <w:t>Validações:</w:t>
      </w:r>
      <w:r>
        <w:t xml:space="preserve"> Voltar a área de trabalho.</w:t>
      </w:r>
    </w:p>
    <w:p w14:paraId="08D9D03A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Requisitos especiais</w:t>
      </w:r>
      <w:r>
        <w:t>: Não aplicável.</w:t>
      </w:r>
    </w:p>
    <w:p w14:paraId="2715E676" w14:textId="77777777" w:rsidR="00A02A7C" w:rsidRDefault="00000000">
      <w:pPr>
        <w:spacing w:after="270" w:line="265" w:lineRule="auto"/>
        <w:ind w:left="-5" w:right="0"/>
        <w:jc w:val="left"/>
      </w:pPr>
      <w:r>
        <w:rPr>
          <w:b/>
        </w:rPr>
        <w:t>Fluxo principal:</w:t>
      </w:r>
    </w:p>
    <w:p w14:paraId="0E3708D9" w14:textId="77777777" w:rsidR="00A02A7C" w:rsidRDefault="00A02A7C">
      <w:pPr>
        <w:spacing w:after="0" w:line="259" w:lineRule="auto"/>
        <w:ind w:left="-1701" w:right="563" w:firstLine="0"/>
        <w:jc w:val="left"/>
      </w:pPr>
    </w:p>
    <w:tbl>
      <w:tblPr>
        <w:tblStyle w:val="TableGrid"/>
        <w:tblW w:w="8494" w:type="dxa"/>
        <w:tblInd w:w="10" w:type="dxa"/>
        <w:tblCellMar>
          <w:top w:w="13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02A7C" w14:paraId="78071F9F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2759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C36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Ações do Sistema</w:t>
            </w:r>
          </w:p>
        </w:tc>
      </w:tr>
      <w:tr w:rsidR="00A02A7C" w14:paraId="55FABD1B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0847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6CD4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Exibe a tela para a opção “Sair” (F6)</w:t>
            </w:r>
          </w:p>
        </w:tc>
      </w:tr>
      <w:tr w:rsidR="00A02A7C" w14:paraId="08373962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893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Apertar o botão “Enter”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DB3C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3BBD5A50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1B00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A3E5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Exibir mensagem confirmando se o usuário deseja sair do programa</w:t>
            </w:r>
          </w:p>
        </w:tc>
      </w:tr>
      <w:tr w:rsidR="00A02A7C" w14:paraId="4E5A20DF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8BE5" w14:textId="77777777" w:rsidR="00A02A7C" w:rsidRDefault="00000000">
            <w:pPr>
              <w:spacing w:after="0" w:line="259" w:lineRule="auto"/>
              <w:ind w:left="0" w:right="0" w:firstLine="0"/>
            </w:pPr>
            <w:r>
              <w:t>Digitar “Sim” e aperta o botão "Enter" para confirmar à ação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D26A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02A7C" w14:paraId="180D3503" w14:textId="77777777">
        <w:trPr>
          <w:trHeight w:val="58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E84B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8AEB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Programa é encerrado.</w:t>
            </w:r>
          </w:p>
        </w:tc>
      </w:tr>
      <w:tr w:rsidR="00A02A7C" w14:paraId="2B1AF086" w14:textId="77777777">
        <w:trPr>
          <w:trHeight w:val="998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D2F" w14:textId="77777777" w:rsidR="00A02A7C" w:rsidRDefault="00A02A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8DA7" w14:textId="77777777" w:rsidR="00A02A7C" w:rsidRDefault="00000000">
            <w:pPr>
              <w:spacing w:after="0" w:line="259" w:lineRule="auto"/>
              <w:ind w:left="0" w:right="0" w:firstLine="0"/>
              <w:jc w:val="left"/>
            </w:pPr>
            <w:r>
              <w:t>Retornar a área de trabalho da máquina</w:t>
            </w:r>
          </w:p>
        </w:tc>
      </w:tr>
    </w:tbl>
    <w:p w14:paraId="438A08A4" w14:textId="77777777" w:rsidR="00A02A7C" w:rsidRDefault="00000000">
      <w:r>
        <w:br w:type="page"/>
      </w:r>
    </w:p>
    <w:p w14:paraId="217A4BC1" w14:textId="77777777" w:rsidR="00A02A7C" w:rsidRDefault="00000000">
      <w:pPr>
        <w:pStyle w:val="Heading1"/>
        <w:spacing w:after="948"/>
        <w:ind w:left="709" w:hanging="283"/>
      </w:pPr>
      <w:bookmarkStart w:id="6" w:name="_Toc10097"/>
      <w:r>
        <w:lastRenderedPageBreak/>
        <w:t>REQUISITOS NÃO FUNCIONAIS</w:t>
      </w:r>
      <w:bookmarkEnd w:id="6"/>
    </w:p>
    <w:p w14:paraId="6BB8EC39" w14:textId="7DBD3CB3" w:rsidR="00A02A7C" w:rsidRDefault="00000000" w:rsidP="0067580E">
      <w:pPr>
        <w:pStyle w:val="ListParagraph"/>
        <w:numPr>
          <w:ilvl w:val="0"/>
          <w:numId w:val="3"/>
        </w:numPr>
        <w:spacing w:after="0" w:line="376" w:lineRule="auto"/>
        <w:ind w:right="0"/>
      </w:pPr>
      <w:r>
        <w:t>Linguagem de programação – O programa será codificado no VSCode e a linguagem de programação utilizada será o Python.</w:t>
      </w:r>
    </w:p>
    <w:p w14:paraId="304B40FE" w14:textId="13FED4C6" w:rsidR="00A02A7C" w:rsidRDefault="00000000" w:rsidP="0067580E">
      <w:pPr>
        <w:pStyle w:val="ListParagraph"/>
        <w:numPr>
          <w:ilvl w:val="0"/>
          <w:numId w:val="3"/>
        </w:numPr>
        <w:tabs>
          <w:tab w:val="center" w:pos="402"/>
          <w:tab w:val="right" w:pos="9067"/>
        </w:tabs>
        <w:spacing w:after="114"/>
        <w:ind w:right="0"/>
        <w:jc w:val="left"/>
      </w:pPr>
      <w:r>
        <w:t>Banco de Dados – Será utilizado o banco de dados Oracle com SQLdeveloper.</w:t>
      </w:r>
    </w:p>
    <w:p w14:paraId="52091488" w14:textId="4644722B" w:rsidR="00A02A7C" w:rsidRDefault="00000000" w:rsidP="0067580E">
      <w:pPr>
        <w:pStyle w:val="ListParagraph"/>
        <w:numPr>
          <w:ilvl w:val="0"/>
          <w:numId w:val="3"/>
        </w:numPr>
        <w:spacing w:after="0" w:line="376" w:lineRule="auto"/>
        <w:ind w:right="0"/>
      </w:pPr>
      <w:r>
        <w:t xml:space="preserve">Conexão Banco de Dados - A conexão existente no sistema com o Banco de Dados. </w:t>
      </w:r>
    </w:p>
    <w:p w14:paraId="41659174" w14:textId="0EEB2FE6" w:rsidR="00A02A7C" w:rsidRDefault="00000000" w:rsidP="0067580E">
      <w:pPr>
        <w:pStyle w:val="ListParagraph"/>
        <w:numPr>
          <w:ilvl w:val="0"/>
          <w:numId w:val="3"/>
        </w:numPr>
        <w:spacing w:after="0" w:line="376" w:lineRule="auto"/>
        <w:ind w:right="0"/>
      </w:pPr>
      <w:r>
        <w:t>Versionamento – Será utilizado o GitHUB para o controle das versões do programa</w:t>
      </w:r>
    </w:p>
    <w:p w14:paraId="7089E621" w14:textId="646C3065" w:rsidR="00A02A7C" w:rsidRDefault="00000000" w:rsidP="0067580E">
      <w:pPr>
        <w:pStyle w:val="ListParagraph"/>
        <w:numPr>
          <w:ilvl w:val="0"/>
          <w:numId w:val="3"/>
        </w:numPr>
        <w:tabs>
          <w:tab w:val="center" w:pos="402"/>
          <w:tab w:val="right" w:pos="9067"/>
        </w:tabs>
        <w:ind w:right="0"/>
        <w:jc w:val="left"/>
      </w:pPr>
      <w:r>
        <w:t>Gerenciamento de projeto – O projeto será gerenciado através do ProjectLibre.</w:t>
      </w:r>
    </w:p>
    <w:p w14:paraId="5A360033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1DC4387D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19451346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5F6189CD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2196A8FA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546AE349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798CA347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47F57F3C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2A20BF54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27CBBE3E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2D9AA732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1316DBE3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1A259913" w14:textId="77777777" w:rsidR="0067580E" w:rsidRDefault="0067580E">
      <w:pPr>
        <w:tabs>
          <w:tab w:val="center" w:pos="402"/>
          <w:tab w:val="right" w:pos="9067"/>
        </w:tabs>
        <w:ind w:left="0" w:right="0" w:firstLine="0"/>
        <w:jc w:val="left"/>
      </w:pPr>
    </w:p>
    <w:p w14:paraId="754E7BC4" w14:textId="77777777" w:rsidR="00A02A7C" w:rsidRDefault="00000000">
      <w:pPr>
        <w:pStyle w:val="Heading1"/>
        <w:spacing w:after="852"/>
        <w:ind w:left="709" w:hanging="283"/>
      </w:pPr>
      <w:bookmarkStart w:id="7" w:name="_Toc10098"/>
      <w:r>
        <w:lastRenderedPageBreak/>
        <w:t>METODOLOGIA APLICADA AO PROJETO</w:t>
      </w:r>
      <w:bookmarkEnd w:id="7"/>
    </w:p>
    <w:p w14:paraId="5EEF111A" w14:textId="77777777" w:rsidR="00A02A7C" w:rsidRDefault="00000000">
      <w:pPr>
        <w:spacing w:after="0" w:line="360" w:lineRule="auto"/>
        <w:ind w:left="-15" w:right="0" w:firstLine="709"/>
      </w:pPr>
      <w:r>
        <w:t xml:space="preserve">O desenvolvimento do projeto é separado em 5 fases, fase de planejamento, etapa 1, etapa 2, etapa 3 e apresentação. Todas as fases seguem uma linha de desenvolvimento que possuem como base o método PERT/CPM, que auxilia no cumprimento das atividades propostas de cada fase com maior aproveitamento de tempo. </w:t>
      </w:r>
    </w:p>
    <w:p w14:paraId="146FF8E0" w14:textId="77777777" w:rsidR="00A02A7C" w:rsidRDefault="00000000">
      <w:pPr>
        <w:spacing w:after="0" w:line="360" w:lineRule="auto"/>
        <w:ind w:left="-15" w:right="0" w:firstLine="709"/>
      </w:pPr>
      <w:r>
        <w:t>A fase de Planejamento é o ponto de partida do projeto, etapa na qual ocorre o levantamento de informações necessárias para a definição e o desenvolvimento prático do projeto, que ao ser finalizada, resultará no documento oficial do projeto, contendo todas as informações relacionadas ao mesmo.</w:t>
      </w:r>
    </w:p>
    <w:p w14:paraId="26AB6877" w14:textId="77777777" w:rsidR="00A02A7C" w:rsidRDefault="00000000">
      <w:pPr>
        <w:spacing w:line="360" w:lineRule="auto"/>
        <w:ind w:left="-15" w:right="0" w:firstLine="709"/>
      </w:pPr>
      <w:r>
        <w:t>Na Etapa 1: após codificar o programa, o time irá inserir uma amostra que servirá para classificação da qualidade do ar e descrever a partir desta classificação</w:t>
      </w:r>
    </w:p>
    <w:p w14:paraId="18D374D3" w14:textId="77777777" w:rsidR="00A02A7C" w:rsidRDefault="00000000">
      <w:pPr>
        <w:spacing w:after="125"/>
        <w:ind w:left="-5" w:right="0"/>
      </w:pPr>
      <w:r>
        <w:t xml:space="preserve">os efeitos da qualidade do ar na saúde. </w:t>
      </w:r>
    </w:p>
    <w:p w14:paraId="03358318" w14:textId="77777777" w:rsidR="00A02A7C" w:rsidRDefault="00000000">
      <w:pPr>
        <w:spacing w:after="0" w:line="360" w:lineRule="auto"/>
        <w:ind w:left="-15" w:right="0" w:firstLine="709"/>
      </w:pPr>
      <w:r>
        <w:t>Na etapa 2:  o time irá criar o Banco de Dados e realizará a conexão com o sistema desenvolvido na Etapa 1. Após a criação, as amostras deverão ser inseridas manualmente no Banco. Quando lidas, o sistema realizará um cálculo para exibir a média dos parâmetros inseridos no Banco de Dados, e assim, classificá-la conforme as classificações pré-estabelecidas relativas à qualidade do ar. Para finalizar esta etapa, será realizado o gerenciamento do projeto através de um cronograma realizado no Project, juntamente com o controle de versionamento.</w:t>
      </w:r>
    </w:p>
    <w:p w14:paraId="6633D43D" w14:textId="25898C27" w:rsidR="00723545" w:rsidRDefault="00000000" w:rsidP="0067580E">
      <w:pPr>
        <w:spacing w:after="5166" w:line="360" w:lineRule="auto"/>
        <w:ind w:left="-15" w:right="0" w:firstLine="709"/>
      </w:pPr>
      <w:r>
        <w:t xml:space="preserve">Na etapa 3: O time irá inserir no sistema um menu interativo para que o usuário possa escolher dentre as opções disponíveis, as quais serão: Inserir, Alterar, Classificar, Apagar e Sair, e realizar alterações no sistema para que seja possível realizar as respectivas ações estabelecidas. Após a implementação de todos os detalhes no sistema, serão realizados todos os testes de funcionalidade juntamente com o envio da documentação oficial do projeto, assim encerrando o projeto. </w:t>
      </w:r>
    </w:p>
    <w:p w14:paraId="203938E0" w14:textId="77777777" w:rsidR="00A02A7C" w:rsidRDefault="00000000">
      <w:pPr>
        <w:pStyle w:val="Heading1"/>
        <w:ind w:left="709" w:hanging="283"/>
      </w:pPr>
      <w:bookmarkStart w:id="8" w:name="_Toc10099"/>
      <w:r>
        <w:lastRenderedPageBreak/>
        <w:t>CRONOGRAMA PLANEJADO E EXECUTADO</w:t>
      </w:r>
      <w:bookmarkEnd w:id="8"/>
    </w:p>
    <w:p w14:paraId="19FC717C" w14:textId="77777777" w:rsidR="00723545" w:rsidRPr="00723545" w:rsidRDefault="00723545" w:rsidP="00723545"/>
    <w:p w14:paraId="1A03DE11" w14:textId="58095F96" w:rsidR="00723545" w:rsidRPr="00723545" w:rsidRDefault="00723545" w:rsidP="00723545">
      <w:pPr>
        <w:ind w:left="0"/>
        <w:jc w:val="center"/>
      </w:pPr>
      <w:r w:rsidRPr="00723545">
        <w:rPr>
          <w:noProof/>
        </w:rPr>
        <w:drawing>
          <wp:inline distT="0" distB="0" distL="0" distR="0" wp14:anchorId="7AA4F560" wp14:editId="6BDA8BE4">
            <wp:extent cx="5772150" cy="3071646"/>
            <wp:effectExtent l="0" t="0" r="0" b="0"/>
            <wp:docPr id="93341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606" cy="30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831F" w14:textId="0C2C7A7A" w:rsidR="00723545" w:rsidRPr="00723545" w:rsidRDefault="00723545" w:rsidP="00723545">
      <w:pPr>
        <w:ind w:left="0"/>
        <w:jc w:val="center"/>
      </w:pPr>
      <w:r w:rsidRPr="00723545">
        <w:rPr>
          <w:noProof/>
        </w:rPr>
        <w:drawing>
          <wp:inline distT="0" distB="0" distL="0" distR="0" wp14:anchorId="21634615" wp14:editId="6B82FEFA">
            <wp:extent cx="5757545" cy="1905000"/>
            <wp:effectExtent l="0" t="0" r="0" b="0"/>
            <wp:docPr id="375578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78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C53" w14:textId="77777777" w:rsidR="00A02A7C" w:rsidRDefault="00000000">
      <w:pPr>
        <w:spacing w:after="2340" w:line="259" w:lineRule="auto"/>
        <w:ind w:left="129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4CE84F" wp14:editId="247906B4">
                <wp:extent cx="4120197" cy="7036436"/>
                <wp:effectExtent l="0" t="0" r="0" b="0"/>
                <wp:docPr id="9501" name="Group 9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0197" cy="7036436"/>
                          <a:chOff x="0" y="0"/>
                          <a:chExt cx="4120197" cy="7036436"/>
                        </a:xfrm>
                      </wpg:grpSpPr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0"/>
                            <a:ext cx="4102100" cy="3537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3935"/>
                            <a:ext cx="4120197" cy="349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1" style="width:324.425pt;height:554.05pt;mso-position-horizontal-relative:char;mso-position-vertical-relative:line" coordsize="41201,70364">
                <v:shape id="Picture 685" style="position:absolute;width:41021;height:35372;left:92;top:0;" filled="f">
                  <v:imagedata r:id="rId14"/>
                </v:shape>
                <v:shape id="Picture 687" style="position:absolute;width:41201;height:34925;left:0;top:35439;" filled="f">
                  <v:imagedata r:id="rId15"/>
                </v:shape>
              </v:group>
            </w:pict>
          </mc:Fallback>
        </mc:AlternateContent>
      </w:r>
    </w:p>
    <w:p w14:paraId="2C4509C6" w14:textId="77777777" w:rsidR="00A02A7C" w:rsidRDefault="00000000">
      <w:pPr>
        <w:pStyle w:val="Heading1"/>
        <w:ind w:left="775" w:hanging="349"/>
      </w:pPr>
      <w:bookmarkStart w:id="9" w:name="_Toc10100"/>
      <w:r>
        <w:lastRenderedPageBreak/>
        <w:t>PREMISSAS</w:t>
      </w:r>
      <w:bookmarkEnd w:id="9"/>
    </w:p>
    <w:p w14:paraId="6F94C0CD" w14:textId="77777777" w:rsidR="00A02A7C" w:rsidRDefault="00000000">
      <w:pPr>
        <w:spacing w:after="126"/>
        <w:ind w:left="719" w:right="0"/>
      </w:pPr>
      <w:r>
        <w:t>Acesso à Internet;</w:t>
      </w:r>
    </w:p>
    <w:p w14:paraId="38B56A70" w14:textId="77777777" w:rsidR="00A02A7C" w:rsidRDefault="00000000">
      <w:pPr>
        <w:spacing w:after="11700" w:line="360" w:lineRule="auto"/>
        <w:ind w:left="-15" w:right="0" w:firstLine="709"/>
      </w:pPr>
      <w:r>
        <w:t>No mínimo um computador para o grupo durante as 3 h de trabalho semanais; necessário ter aprendido a utilizar a linguagem Python, o Banco de Dados Oracle com SQLdeveloper, sistema de gerenciamento de projetos Project ou ProjectLibre.</w:t>
      </w:r>
    </w:p>
    <w:p w14:paraId="22C12F2B" w14:textId="77777777" w:rsidR="00A02A7C" w:rsidRDefault="00000000">
      <w:pPr>
        <w:pStyle w:val="Heading1"/>
        <w:ind w:left="775" w:hanging="349"/>
      </w:pPr>
      <w:bookmarkStart w:id="10" w:name="_Toc10101"/>
      <w:r>
        <w:lastRenderedPageBreak/>
        <w:t>RESTRIÇÕES</w:t>
      </w:r>
      <w:bookmarkEnd w:id="10"/>
    </w:p>
    <w:p w14:paraId="683B4E59" w14:textId="77777777" w:rsidR="00A02A7C" w:rsidRDefault="00000000">
      <w:pPr>
        <w:spacing w:after="0" w:line="360" w:lineRule="auto"/>
        <w:ind w:left="-15" w:right="0" w:firstLine="709"/>
      </w:pPr>
      <w:r>
        <w:t xml:space="preserve">Imprevistos diários com os integrantes do grupo podem acarretar problemas relacionados à funcionalidade do programa e/ou às datas de entrega préestabelecidas; Problemas com a Internet; Falta de acesso à um computador ou à uma plataforma de desenvolvimento (VSCode, PythonIDLE, Pycharm, etc); O prazo de execução do projeto é 08/06/2023. </w:t>
      </w:r>
    </w:p>
    <w:p w14:paraId="2F4BFAE4" w14:textId="77777777" w:rsidR="005C67B2" w:rsidRDefault="005C67B2">
      <w:pPr>
        <w:spacing w:after="0" w:line="360" w:lineRule="auto"/>
        <w:ind w:left="-15" w:right="0" w:firstLine="709"/>
      </w:pPr>
    </w:p>
    <w:p w14:paraId="36A1A912" w14:textId="77777777" w:rsidR="005C67B2" w:rsidRDefault="005C67B2">
      <w:pPr>
        <w:spacing w:after="0" w:line="360" w:lineRule="auto"/>
        <w:ind w:left="-15" w:right="0" w:firstLine="709"/>
      </w:pPr>
    </w:p>
    <w:p w14:paraId="10CC4F7D" w14:textId="77777777" w:rsidR="005C67B2" w:rsidRDefault="005C67B2">
      <w:pPr>
        <w:spacing w:after="0" w:line="360" w:lineRule="auto"/>
        <w:ind w:left="-15" w:right="0" w:firstLine="709"/>
      </w:pPr>
    </w:p>
    <w:p w14:paraId="16DBDC73" w14:textId="77777777" w:rsidR="005C67B2" w:rsidRDefault="005C67B2">
      <w:pPr>
        <w:spacing w:after="0" w:line="360" w:lineRule="auto"/>
        <w:ind w:left="-15" w:right="0" w:firstLine="709"/>
      </w:pPr>
    </w:p>
    <w:p w14:paraId="52A3AE6F" w14:textId="77777777" w:rsidR="005C67B2" w:rsidRDefault="005C67B2">
      <w:pPr>
        <w:spacing w:after="0" w:line="360" w:lineRule="auto"/>
        <w:ind w:left="-15" w:right="0" w:firstLine="709"/>
      </w:pPr>
    </w:p>
    <w:p w14:paraId="628F36E4" w14:textId="77777777" w:rsidR="005C67B2" w:rsidRDefault="005C67B2">
      <w:pPr>
        <w:spacing w:after="0" w:line="360" w:lineRule="auto"/>
        <w:ind w:left="-15" w:right="0" w:firstLine="709"/>
      </w:pPr>
    </w:p>
    <w:p w14:paraId="60FF1F4E" w14:textId="77777777" w:rsidR="005C67B2" w:rsidRDefault="005C67B2">
      <w:pPr>
        <w:spacing w:after="0" w:line="360" w:lineRule="auto"/>
        <w:ind w:left="-15" w:right="0" w:firstLine="709"/>
      </w:pPr>
    </w:p>
    <w:p w14:paraId="3ADFC6B1" w14:textId="77777777" w:rsidR="005C67B2" w:rsidRDefault="005C67B2">
      <w:pPr>
        <w:spacing w:after="0" w:line="360" w:lineRule="auto"/>
        <w:ind w:left="-15" w:right="0" w:firstLine="709"/>
      </w:pPr>
    </w:p>
    <w:p w14:paraId="79D10920" w14:textId="77777777" w:rsidR="005C67B2" w:rsidRDefault="005C67B2">
      <w:pPr>
        <w:spacing w:after="0" w:line="360" w:lineRule="auto"/>
        <w:ind w:left="-15" w:right="0" w:firstLine="709"/>
      </w:pPr>
    </w:p>
    <w:p w14:paraId="446DA80E" w14:textId="77777777" w:rsidR="005C67B2" w:rsidRDefault="005C67B2">
      <w:pPr>
        <w:spacing w:after="0" w:line="360" w:lineRule="auto"/>
        <w:ind w:left="-15" w:right="0" w:firstLine="709"/>
      </w:pPr>
    </w:p>
    <w:p w14:paraId="3012779B" w14:textId="77777777" w:rsidR="005C67B2" w:rsidRDefault="005C67B2">
      <w:pPr>
        <w:spacing w:after="0" w:line="360" w:lineRule="auto"/>
        <w:ind w:left="-15" w:right="0" w:firstLine="709"/>
      </w:pPr>
    </w:p>
    <w:p w14:paraId="78F97392" w14:textId="77777777" w:rsidR="005C67B2" w:rsidRDefault="005C67B2">
      <w:pPr>
        <w:spacing w:after="0" w:line="360" w:lineRule="auto"/>
        <w:ind w:left="-15" w:right="0" w:firstLine="709"/>
      </w:pPr>
    </w:p>
    <w:p w14:paraId="17D2F9B9" w14:textId="77777777" w:rsidR="005C67B2" w:rsidRDefault="005C67B2">
      <w:pPr>
        <w:spacing w:after="0" w:line="360" w:lineRule="auto"/>
        <w:ind w:left="-15" w:right="0" w:firstLine="709"/>
      </w:pPr>
    </w:p>
    <w:p w14:paraId="37FF553C" w14:textId="77777777" w:rsidR="005C67B2" w:rsidRDefault="005C67B2">
      <w:pPr>
        <w:spacing w:after="0" w:line="360" w:lineRule="auto"/>
        <w:ind w:left="-15" w:right="0" w:firstLine="709"/>
      </w:pPr>
    </w:p>
    <w:p w14:paraId="155B69D4" w14:textId="77777777" w:rsidR="005C67B2" w:rsidRDefault="005C67B2">
      <w:pPr>
        <w:spacing w:after="0" w:line="360" w:lineRule="auto"/>
        <w:ind w:left="-15" w:right="0" w:firstLine="709"/>
      </w:pPr>
    </w:p>
    <w:p w14:paraId="2D2DD344" w14:textId="77777777" w:rsidR="005C67B2" w:rsidRDefault="005C67B2">
      <w:pPr>
        <w:spacing w:after="0" w:line="360" w:lineRule="auto"/>
        <w:ind w:left="-15" w:right="0" w:firstLine="709"/>
      </w:pPr>
    </w:p>
    <w:p w14:paraId="1514DD55" w14:textId="77777777" w:rsidR="005C67B2" w:rsidRDefault="005C67B2">
      <w:pPr>
        <w:spacing w:after="0" w:line="360" w:lineRule="auto"/>
        <w:ind w:left="-15" w:right="0" w:firstLine="709"/>
      </w:pPr>
    </w:p>
    <w:p w14:paraId="118E2937" w14:textId="77777777" w:rsidR="005C67B2" w:rsidRDefault="005C67B2">
      <w:pPr>
        <w:spacing w:after="0" w:line="360" w:lineRule="auto"/>
        <w:ind w:left="-15" w:right="0" w:firstLine="709"/>
      </w:pPr>
    </w:p>
    <w:p w14:paraId="64993330" w14:textId="77777777" w:rsidR="005C67B2" w:rsidRDefault="005C67B2">
      <w:pPr>
        <w:spacing w:after="0" w:line="360" w:lineRule="auto"/>
        <w:ind w:left="-15" w:right="0" w:firstLine="709"/>
      </w:pPr>
    </w:p>
    <w:p w14:paraId="10786DE1" w14:textId="77777777" w:rsidR="005C67B2" w:rsidRDefault="005C67B2">
      <w:pPr>
        <w:spacing w:after="0" w:line="360" w:lineRule="auto"/>
        <w:ind w:left="-15" w:right="0" w:firstLine="709"/>
      </w:pPr>
    </w:p>
    <w:p w14:paraId="0B082A91" w14:textId="77777777" w:rsidR="005C67B2" w:rsidRDefault="005C67B2">
      <w:pPr>
        <w:spacing w:after="0" w:line="360" w:lineRule="auto"/>
        <w:ind w:left="-15" w:right="0" w:firstLine="709"/>
      </w:pPr>
    </w:p>
    <w:p w14:paraId="1A2E1004" w14:textId="77777777" w:rsidR="005C67B2" w:rsidRDefault="005C67B2">
      <w:pPr>
        <w:spacing w:after="0" w:line="360" w:lineRule="auto"/>
        <w:ind w:left="-15" w:right="0" w:firstLine="709"/>
      </w:pPr>
    </w:p>
    <w:p w14:paraId="6744F3C5" w14:textId="77777777" w:rsidR="005C67B2" w:rsidRDefault="005C67B2">
      <w:pPr>
        <w:spacing w:after="0" w:line="360" w:lineRule="auto"/>
        <w:ind w:left="-15" w:right="0" w:firstLine="709"/>
      </w:pPr>
    </w:p>
    <w:p w14:paraId="10EA8A01" w14:textId="77777777" w:rsidR="005C67B2" w:rsidRDefault="005C67B2">
      <w:pPr>
        <w:spacing w:after="0" w:line="360" w:lineRule="auto"/>
        <w:ind w:left="-15" w:right="0" w:firstLine="709"/>
      </w:pPr>
    </w:p>
    <w:p w14:paraId="3C7AFFC3" w14:textId="77777777" w:rsidR="005C67B2" w:rsidRDefault="005C67B2">
      <w:pPr>
        <w:spacing w:after="0" w:line="360" w:lineRule="auto"/>
        <w:ind w:left="-15" w:right="0" w:firstLine="709"/>
      </w:pPr>
    </w:p>
    <w:p w14:paraId="42BA33DA" w14:textId="77777777" w:rsidR="005C67B2" w:rsidRDefault="005C67B2">
      <w:pPr>
        <w:spacing w:after="0" w:line="360" w:lineRule="auto"/>
        <w:ind w:left="-15" w:right="0" w:firstLine="709"/>
      </w:pPr>
    </w:p>
    <w:p w14:paraId="22D2E21A" w14:textId="77777777" w:rsidR="005C67B2" w:rsidRDefault="005C67B2">
      <w:pPr>
        <w:spacing w:after="0" w:line="360" w:lineRule="auto"/>
        <w:ind w:left="-15" w:right="0" w:firstLine="709"/>
      </w:pPr>
    </w:p>
    <w:p w14:paraId="1059B533" w14:textId="6A965CE7" w:rsidR="005C67B2" w:rsidRDefault="005C67B2" w:rsidP="005C67B2">
      <w:pPr>
        <w:pStyle w:val="Heading1"/>
        <w:ind w:left="851" w:hanging="567"/>
      </w:pPr>
      <w:r w:rsidRPr="005C67B2">
        <w:lastRenderedPageBreak/>
        <w:t>PRINCIPAIS TELAS DO SISTEMA, DESCRIÇÃO E FUNCIONAMENTO</w:t>
      </w:r>
    </w:p>
    <w:p w14:paraId="1CC098C8" w14:textId="77777777" w:rsidR="006850CE" w:rsidRDefault="006850CE" w:rsidP="006850CE"/>
    <w:p w14:paraId="78089BDF" w14:textId="056C58A5" w:rsidR="006850CE" w:rsidRPr="006850CE" w:rsidRDefault="006850CE" w:rsidP="006850CE">
      <w:pPr>
        <w:ind w:left="3212" w:firstLine="328"/>
        <w:rPr>
          <w:b/>
          <w:bCs/>
        </w:rPr>
      </w:pPr>
      <w:r w:rsidRPr="006850CE">
        <w:rPr>
          <w:b/>
          <w:bCs/>
        </w:rPr>
        <w:t>TELA INICIAL</w:t>
      </w:r>
    </w:p>
    <w:p w14:paraId="673F7564" w14:textId="2A4B4A7F" w:rsidR="005C67B2" w:rsidRDefault="006850CE" w:rsidP="006850CE">
      <w:pPr>
        <w:ind w:left="0" w:firstLine="0"/>
        <w:jc w:val="left"/>
      </w:pPr>
      <w:r w:rsidRPr="006850CE">
        <w:rPr>
          <w:noProof/>
        </w:rPr>
        <w:drawing>
          <wp:inline distT="0" distB="0" distL="0" distR="0" wp14:anchorId="2575C0E8" wp14:editId="3AE0C5C8">
            <wp:extent cx="5511165" cy="2505075"/>
            <wp:effectExtent l="0" t="0" r="0" b="9525"/>
            <wp:docPr id="1599094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659" cy="25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1190" w14:textId="41B2C663" w:rsidR="006850CE" w:rsidRDefault="006850CE" w:rsidP="006850CE">
      <w:pPr>
        <w:ind w:left="0" w:firstLine="0"/>
        <w:jc w:val="left"/>
      </w:pPr>
      <w:r>
        <w:t>Após iniciar o programa, a conexão com o banco de dados é feita, e a tela inicial é exibida com as opções Inserir, Alterar, Apagar, Classificar, Sair.</w:t>
      </w:r>
    </w:p>
    <w:p w14:paraId="5924D783" w14:textId="77777777" w:rsidR="006850CE" w:rsidRDefault="006850CE" w:rsidP="006850CE">
      <w:pPr>
        <w:ind w:left="0" w:firstLine="0"/>
        <w:jc w:val="left"/>
      </w:pPr>
    </w:p>
    <w:p w14:paraId="614FA895" w14:textId="2BA60207" w:rsidR="006850CE" w:rsidRPr="006850CE" w:rsidRDefault="006850CE" w:rsidP="006850CE">
      <w:pPr>
        <w:ind w:left="1416" w:firstLine="708"/>
        <w:jc w:val="center"/>
        <w:rPr>
          <w:b/>
          <w:bCs/>
        </w:rPr>
      </w:pPr>
      <w:r w:rsidRPr="006850CE">
        <w:rPr>
          <w:b/>
          <w:bCs/>
        </w:rPr>
        <w:t>OPÇÃO INSERIR</w:t>
      </w:r>
    </w:p>
    <w:p w14:paraId="52851C9E" w14:textId="4A941687" w:rsidR="006850CE" w:rsidRDefault="006850CE" w:rsidP="006850CE">
      <w:pPr>
        <w:ind w:left="0" w:firstLine="0"/>
        <w:jc w:val="left"/>
      </w:pPr>
      <w:r w:rsidRPr="006850CE">
        <w:rPr>
          <w:noProof/>
        </w:rPr>
        <w:drawing>
          <wp:inline distT="0" distB="0" distL="0" distR="0" wp14:anchorId="2E3109C5" wp14:editId="7F6FF73A">
            <wp:extent cx="5380302" cy="1866900"/>
            <wp:effectExtent l="0" t="0" r="0" b="0"/>
            <wp:docPr id="1987045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5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4017" cy="1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373" w14:textId="7BAC3C3B" w:rsidR="006850CE" w:rsidRDefault="006850CE" w:rsidP="006850CE">
      <w:pPr>
        <w:ind w:left="0" w:firstLine="0"/>
        <w:jc w:val="left"/>
      </w:pPr>
    </w:p>
    <w:p w14:paraId="35D05E09" w14:textId="0834DD18" w:rsidR="006850CE" w:rsidRDefault="006850CE" w:rsidP="006850CE">
      <w:pPr>
        <w:ind w:left="0" w:firstLine="0"/>
        <w:jc w:val="left"/>
      </w:pPr>
      <w:r>
        <w:t>Quando digitado o número 1 na tela inicial, a tela da opção “inserir” será exibida. O sistema apresenta o número atual de amostras já presentes, para que o usuário possa registra-la com o devido índice.</w:t>
      </w:r>
    </w:p>
    <w:p w14:paraId="34D32948" w14:textId="77777777" w:rsidR="006850CE" w:rsidRDefault="006850CE" w:rsidP="006850CE">
      <w:pPr>
        <w:ind w:left="0" w:firstLine="0"/>
        <w:jc w:val="left"/>
      </w:pPr>
    </w:p>
    <w:p w14:paraId="4E9D3676" w14:textId="36EFD14F" w:rsidR="005C67B2" w:rsidRDefault="006850CE" w:rsidP="006850CE">
      <w:pPr>
        <w:pStyle w:val="NoSpacing"/>
        <w:ind w:left="0" w:firstLine="0"/>
      </w:pPr>
      <w:r w:rsidRPr="006850CE">
        <w:rPr>
          <w:noProof/>
        </w:rPr>
        <w:lastRenderedPageBreak/>
        <w:drawing>
          <wp:inline distT="0" distB="0" distL="0" distR="0" wp14:anchorId="293DA02A" wp14:editId="3C362447">
            <wp:extent cx="5265876" cy="1882303"/>
            <wp:effectExtent l="0" t="0" r="0" b="3810"/>
            <wp:docPr id="164242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65" w14:textId="77777777" w:rsidR="006850CE" w:rsidRDefault="006850CE" w:rsidP="005C67B2">
      <w:pPr>
        <w:pStyle w:val="NoSpacing"/>
        <w:ind w:left="0" w:firstLine="709"/>
      </w:pPr>
    </w:p>
    <w:p w14:paraId="4EDF4B7D" w14:textId="5D4A7E56" w:rsidR="006850CE" w:rsidRDefault="006850CE" w:rsidP="006850CE">
      <w:pPr>
        <w:pStyle w:val="NoSpacing"/>
        <w:ind w:left="0" w:firstLine="0"/>
      </w:pPr>
      <w:r>
        <w:t>Após a inserção dos dados, o sistema exibe uma mensagem informando o sucesso do registro da nova amostra. Após apertar “enter”, o usuário retornará à tela inicial.</w:t>
      </w:r>
    </w:p>
    <w:p w14:paraId="08E8CC8D" w14:textId="77777777" w:rsidR="006850CE" w:rsidRDefault="006850CE" w:rsidP="006850CE">
      <w:pPr>
        <w:pStyle w:val="NoSpacing"/>
        <w:ind w:left="0" w:firstLine="0"/>
      </w:pPr>
    </w:p>
    <w:p w14:paraId="0D05F7F0" w14:textId="77777777" w:rsidR="006850CE" w:rsidRDefault="006850CE" w:rsidP="006850CE">
      <w:pPr>
        <w:pStyle w:val="NoSpacing"/>
        <w:ind w:left="0" w:firstLine="0"/>
      </w:pPr>
    </w:p>
    <w:p w14:paraId="1D39F208" w14:textId="5DA3F984" w:rsidR="006850CE" w:rsidRDefault="006850CE" w:rsidP="006850CE">
      <w:pPr>
        <w:pStyle w:val="NoSpacing"/>
        <w:ind w:left="708" w:firstLine="708"/>
        <w:jc w:val="center"/>
        <w:rPr>
          <w:b/>
          <w:bCs/>
        </w:rPr>
      </w:pPr>
      <w:r w:rsidRPr="006850CE">
        <w:rPr>
          <w:b/>
          <w:bCs/>
        </w:rPr>
        <w:t>OPÇÃO ALTERAR</w:t>
      </w:r>
    </w:p>
    <w:p w14:paraId="2BF79EF8" w14:textId="77777777" w:rsidR="006850CE" w:rsidRDefault="006850CE" w:rsidP="006850CE">
      <w:pPr>
        <w:pStyle w:val="NoSpacing"/>
        <w:ind w:left="0" w:firstLine="0"/>
        <w:jc w:val="center"/>
        <w:rPr>
          <w:b/>
          <w:bCs/>
        </w:rPr>
      </w:pPr>
    </w:p>
    <w:p w14:paraId="1C2FF1EB" w14:textId="527EA597" w:rsidR="006850CE" w:rsidRDefault="006850CE" w:rsidP="006850CE">
      <w:pPr>
        <w:pStyle w:val="NoSpacing"/>
        <w:ind w:left="0" w:firstLine="0"/>
        <w:jc w:val="center"/>
        <w:rPr>
          <w:b/>
          <w:bCs/>
        </w:rPr>
      </w:pPr>
      <w:r w:rsidRPr="006850CE">
        <w:rPr>
          <w:b/>
          <w:bCs/>
          <w:noProof/>
        </w:rPr>
        <w:drawing>
          <wp:inline distT="0" distB="0" distL="0" distR="0" wp14:anchorId="5FA37429" wp14:editId="6152E9B7">
            <wp:extent cx="5757545" cy="2120900"/>
            <wp:effectExtent l="0" t="0" r="0" b="0"/>
            <wp:docPr id="2145390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90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FE14" w14:textId="77777777" w:rsidR="006850CE" w:rsidRDefault="006850CE" w:rsidP="006850CE">
      <w:pPr>
        <w:pStyle w:val="NoSpacing"/>
        <w:ind w:left="0" w:firstLine="0"/>
        <w:jc w:val="center"/>
        <w:rPr>
          <w:b/>
          <w:bCs/>
        </w:rPr>
      </w:pPr>
    </w:p>
    <w:p w14:paraId="2C6DEFEB" w14:textId="77777777" w:rsidR="006850CE" w:rsidRDefault="006850CE" w:rsidP="006850CE">
      <w:pPr>
        <w:pStyle w:val="NoSpacing"/>
        <w:ind w:left="0" w:firstLine="0"/>
      </w:pPr>
      <w:r w:rsidRPr="006850CE">
        <w:t>A</w:t>
      </w:r>
      <w:r>
        <w:t>pós digitado o número 2 no menu, será exibida a tela da opção “alterar”. Esta tela mostra todas as amostras atualmente inseridas com seus respectivos índices, que serão utilizados pelo usuário no momento de identificar a amostra que deseja alterar.</w:t>
      </w:r>
    </w:p>
    <w:p w14:paraId="38B4ACCF" w14:textId="77777777" w:rsidR="006850CE" w:rsidRDefault="006850CE" w:rsidP="006850CE">
      <w:pPr>
        <w:pStyle w:val="NoSpacing"/>
        <w:ind w:left="0" w:firstLine="0"/>
      </w:pPr>
    </w:p>
    <w:p w14:paraId="394B87AD" w14:textId="77777777" w:rsidR="006850CE" w:rsidRDefault="006850CE" w:rsidP="006850CE">
      <w:pPr>
        <w:pStyle w:val="NoSpacing"/>
        <w:ind w:left="0" w:firstLine="0"/>
      </w:pPr>
    </w:p>
    <w:p w14:paraId="323CF73D" w14:textId="77777777" w:rsidR="006850CE" w:rsidRDefault="006850CE" w:rsidP="006850CE">
      <w:pPr>
        <w:pStyle w:val="NoSpacing"/>
        <w:ind w:left="0" w:firstLine="0"/>
      </w:pPr>
    </w:p>
    <w:p w14:paraId="79B54A38" w14:textId="77777777" w:rsidR="006850CE" w:rsidRDefault="006850CE" w:rsidP="006850CE">
      <w:pPr>
        <w:pStyle w:val="NoSpacing"/>
        <w:ind w:left="0" w:firstLine="0"/>
      </w:pPr>
    </w:p>
    <w:p w14:paraId="36931E86" w14:textId="1ECDB3A9" w:rsidR="006850CE" w:rsidRDefault="006850CE" w:rsidP="006850CE">
      <w:pPr>
        <w:pStyle w:val="NoSpacing"/>
        <w:ind w:left="0" w:firstLine="0"/>
      </w:pPr>
      <w:r w:rsidRPr="006850CE">
        <w:rPr>
          <w:noProof/>
        </w:rPr>
        <w:lastRenderedPageBreak/>
        <w:drawing>
          <wp:inline distT="0" distB="0" distL="0" distR="0" wp14:anchorId="54720F4B" wp14:editId="36C1933A">
            <wp:extent cx="5311600" cy="1897544"/>
            <wp:effectExtent l="0" t="0" r="3810" b="7620"/>
            <wp:docPr id="192336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6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30AF98" w14:textId="77777777" w:rsidR="006850CE" w:rsidRDefault="006850CE" w:rsidP="006850CE">
      <w:pPr>
        <w:pStyle w:val="NoSpacing"/>
        <w:ind w:left="0" w:firstLine="0"/>
      </w:pPr>
    </w:p>
    <w:p w14:paraId="6DA03A9B" w14:textId="20507CE3" w:rsidR="006850CE" w:rsidRDefault="006850CE" w:rsidP="006850CE">
      <w:pPr>
        <w:pStyle w:val="NoSpacing"/>
        <w:ind w:left="0" w:firstLine="0"/>
      </w:pPr>
      <w:r>
        <w:t>Após realizar o processo na amostra desejada, o sistema informará o sucesso na alteração. Após apertar “enter”, o usuário voltará ao menu principal.</w:t>
      </w:r>
    </w:p>
    <w:p w14:paraId="39EB3C65" w14:textId="77777777" w:rsidR="006850CE" w:rsidRDefault="006850CE" w:rsidP="006850CE">
      <w:pPr>
        <w:pStyle w:val="NoSpacing"/>
        <w:ind w:left="0" w:firstLine="0"/>
      </w:pPr>
    </w:p>
    <w:p w14:paraId="03AF26B9" w14:textId="77777777" w:rsidR="006850CE" w:rsidRDefault="006850CE" w:rsidP="006850CE">
      <w:pPr>
        <w:pStyle w:val="NoSpacing"/>
        <w:ind w:left="0" w:firstLine="0"/>
      </w:pPr>
    </w:p>
    <w:p w14:paraId="1B589280" w14:textId="542079EE" w:rsidR="0020691C" w:rsidRPr="0020691C" w:rsidRDefault="0020691C" w:rsidP="0020691C">
      <w:pPr>
        <w:pStyle w:val="NoSpacing"/>
        <w:ind w:left="0" w:firstLine="0"/>
        <w:jc w:val="center"/>
        <w:rPr>
          <w:b/>
          <w:bCs/>
        </w:rPr>
      </w:pPr>
      <w:r w:rsidRPr="0020691C">
        <w:rPr>
          <w:b/>
          <w:bCs/>
        </w:rPr>
        <w:t>OPÇÃO APAGAR</w:t>
      </w:r>
    </w:p>
    <w:p w14:paraId="7C0A9D51" w14:textId="77777777" w:rsidR="0020691C" w:rsidRDefault="0020691C" w:rsidP="006850CE">
      <w:pPr>
        <w:pStyle w:val="NoSpacing"/>
        <w:ind w:left="0" w:firstLine="0"/>
      </w:pPr>
    </w:p>
    <w:p w14:paraId="08EE0E50" w14:textId="76D9FED2" w:rsidR="0020691C" w:rsidRDefault="0020691C" w:rsidP="006850CE">
      <w:pPr>
        <w:pStyle w:val="NoSpacing"/>
        <w:ind w:left="0" w:firstLine="0"/>
      </w:pPr>
      <w:r w:rsidRPr="0020691C">
        <w:rPr>
          <w:noProof/>
        </w:rPr>
        <w:drawing>
          <wp:inline distT="0" distB="0" distL="0" distR="0" wp14:anchorId="2411BC18" wp14:editId="4466E9F6">
            <wp:extent cx="5757545" cy="2125345"/>
            <wp:effectExtent l="0" t="0" r="0" b="8255"/>
            <wp:docPr id="937747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47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083" w14:textId="77777777" w:rsidR="0020691C" w:rsidRDefault="0020691C" w:rsidP="006850CE">
      <w:pPr>
        <w:pStyle w:val="NoSpacing"/>
        <w:ind w:left="0" w:firstLine="0"/>
      </w:pPr>
    </w:p>
    <w:p w14:paraId="512ED50F" w14:textId="2EF3AA46" w:rsidR="0020691C" w:rsidRDefault="0020691C" w:rsidP="006850CE">
      <w:pPr>
        <w:pStyle w:val="NoSpacing"/>
        <w:ind w:left="0" w:firstLine="0"/>
      </w:pPr>
      <w:r>
        <w:t>Quando digitado o número 3 no menu, o usuário será direcionado para a opção “apagar”, onde poderá selecionar uma amostra (novamente pelo índice), a qual deseja apagar do banco de dados.</w:t>
      </w:r>
    </w:p>
    <w:p w14:paraId="2A3E0782" w14:textId="77777777" w:rsidR="0020691C" w:rsidRDefault="0020691C" w:rsidP="006850CE">
      <w:pPr>
        <w:pStyle w:val="NoSpacing"/>
        <w:ind w:left="0" w:firstLine="0"/>
      </w:pPr>
    </w:p>
    <w:p w14:paraId="708FE640" w14:textId="77777777" w:rsidR="0020691C" w:rsidRDefault="0020691C" w:rsidP="006850CE">
      <w:pPr>
        <w:pStyle w:val="NoSpacing"/>
        <w:ind w:left="0" w:firstLine="0"/>
      </w:pPr>
    </w:p>
    <w:p w14:paraId="045B86C2" w14:textId="77777777" w:rsidR="0020691C" w:rsidRDefault="0020691C" w:rsidP="006850CE">
      <w:pPr>
        <w:pStyle w:val="NoSpacing"/>
        <w:ind w:left="0" w:firstLine="0"/>
      </w:pPr>
    </w:p>
    <w:p w14:paraId="2218E3D4" w14:textId="77777777" w:rsidR="0020691C" w:rsidRDefault="0020691C" w:rsidP="006850CE">
      <w:pPr>
        <w:pStyle w:val="NoSpacing"/>
        <w:ind w:left="0" w:firstLine="0"/>
      </w:pPr>
    </w:p>
    <w:p w14:paraId="1646E5CD" w14:textId="77777777" w:rsidR="0020691C" w:rsidRDefault="0020691C" w:rsidP="006850CE">
      <w:pPr>
        <w:pStyle w:val="NoSpacing"/>
        <w:ind w:left="0" w:firstLine="0"/>
      </w:pPr>
    </w:p>
    <w:p w14:paraId="1E2BEA14" w14:textId="77777777" w:rsidR="0020691C" w:rsidRDefault="0020691C" w:rsidP="006850CE">
      <w:pPr>
        <w:pStyle w:val="NoSpacing"/>
        <w:ind w:left="0" w:firstLine="0"/>
      </w:pPr>
    </w:p>
    <w:p w14:paraId="0E421583" w14:textId="77777777" w:rsidR="0020691C" w:rsidRDefault="0020691C" w:rsidP="006850CE">
      <w:pPr>
        <w:pStyle w:val="NoSpacing"/>
        <w:ind w:left="0" w:firstLine="0"/>
      </w:pPr>
    </w:p>
    <w:p w14:paraId="7E7F9E11" w14:textId="77777777" w:rsidR="0020691C" w:rsidRDefault="0020691C" w:rsidP="006850CE">
      <w:pPr>
        <w:pStyle w:val="NoSpacing"/>
        <w:ind w:left="0" w:firstLine="0"/>
      </w:pPr>
    </w:p>
    <w:p w14:paraId="297C4F55" w14:textId="2EDFA5A7" w:rsidR="0020691C" w:rsidRDefault="0020691C" w:rsidP="006850CE">
      <w:pPr>
        <w:pStyle w:val="NoSpacing"/>
        <w:ind w:left="0" w:firstLine="0"/>
      </w:pPr>
      <w:r w:rsidRPr="0020691C">
        <w:rPr>
          <w:noProof/>
        </w:rPr>
        <w:lastRenderedPageBreak/>
        <w:drawing>
          <wp:inline distT="0" distB="0" distL="0" distR="0" wp14:anchorId="54E2B58F" wp14:editId="185C0A24">
            <wp:extent cx="5075360" cy="1188823"/>
            <wp:effectExtent l="0" t="0" r="0" b="0"/>
            <wp:docPr id="507612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2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E75B" w14:textId="77777777" w:rsidR="0020691C" w:rsidRDefault="0020691C" w:rsidP="006850CE">
      <w:pPr>
        <w:pStyle w:val="NoSpacing"/>
        <w:ind w:left="0" w:firstLine="0"/>
      </w:pPr>
    </w:p>
    <w:p w14:paraId="3E256FE3" w14:textId="24303755" w:rsidR="0020691C" w:rsidRDefault="0020691C" w:rsidP="006850CE">
      <w:pPr>
        <w:pStyle w:val="NoSpacing"/>
        <w:ind w:left="0" w:firstLine="0"/>
      </w:pPr>
      <w:r>
        <w:t>Após inserir o índice corresponde à amostra que deseja apagar e digitar “S” (Sim), o usuário deverá apertar “enter” para voltar ao menu inicial.</w:t>
      </w:r>
    </w:p>
    <w:p w14:paraId="4A7EB967" w14:textId="77777777" w:rsidR="0020691C" w:rsidRDefault="0020691C" w:rsidP="006850CE">
      <w:pPr>
        <w:pStyle w:val="NoSpacing"/>
        <w:ind w:left="0" w:firstLine="0"/>
      </w:pPr>
    </w:p>
    <w:p w14:paraId="3D63B7D3" w14:textId="687DDC0C" w:rsidR="0020691C" w:rsidRDefault="0020691C" w:rsidP="006850CE">
      <w:pPr>
        <w:pStyle w:val="NoSpacing"/>
        <w:ind w:left="0" w:firstLine="0"/>
      </w:pPr>
      <w:r w:rsidRPr="0020691C">
        <w:rPr>
          <w:noProof/>
        </w:rPr>
        <w:drawing>
          <wp:inline distT="0" distB="0" distL="0" distR="0" wp14:anchorId="3F6FA8FA" wp14:editId="39B258E3">
            <wp:extent cx="4884843" cy="990686"/>
            <wp:effectExtent l="0" t="0" r="0" b="0"/>
            <wp:docPr id="1435076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61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C3E" w14:textId="77777777" w:rsidR="0020691C" w:rsidRDefault="0020691C" w:rsidP="006850CE">
      <w:pPr>
        <w:pStyle w:val="NoSpacing"/>
        <w:ind w:left="0" w:firstLine="0"/>
      </w:pPr>
    </w:p>
    <w:p w14:paraId="521D35C7" w14:textId="71BCA54C" w:rsidR="0020691C" w:rsidRDefault="0020691C" w:rsidP="006850CE">
      <w:pPr>
        <w:pStyle w:val="NoSpacing"/>
        <w:ind w:left="0" w:firstLine="0"/>
      </w:pPr>
      <w:r>
        <w:t>Caso opte pela opção “N” (Não), a amostra não será apagada, e o usuário deverá apertar “enter” para voltar ao menu inicial.</w:t>
      </w:r>
    </w:p>
    <w:p w14:paraId="3F8602DD" w14:textId="77777777" w:rsidR="0020691C" w:rsidRDefault="0020691C" w:rsidP="006850CE">
      <w:pPr>
        <w:pStyle w:val="NoSpacing"/>
        <w:ind w:left="0" w:firstLine="0"/>
      </w:pPr>
    </w:p>
    <w:p w14:paraId="182CEAFE" w14:textId="77777777" w:rsidR="0020691C" w:rsidRDefault="0020691C" w:rsidP="006850CE">
      <w:pPr>
        <w:pStyle w:val="NoSpacing"/>
        <w:ind w:left="0" w:firstLine="0"/>
      </w:pPr>
    </w:p>
    <w:p w14:paraId="433B3E43" w14:textId="7F494476" w:rsidR="0020691C" w:rsidRPr="0020691C" w:rsidRDefault="0020691C" w:rsidP="0020691C">
      <w:pPr>
        <w:pStyle w:val="NoSpacing"/>
        <w:ind w:left="0" w:firstLine="0"/>
        <w:jc w:val="center"/>
        <w:rPr>
          <w:b/>
          <w:bCs/>
        </w:rPr>
      </w:pPr>
      <w:r w:rsidRPr="0020691C">
        <w:rPr>
          <w:b/>
          <w:bCs/>
        </w:rPr>
        <w:t>OPÇÃO CLASSIFICAR</w:t>
      </w:r>
    </w:p>
    <w:p w14:paraId="472018E7" w14:textId="77777777" w:rsidR="0020691C" w:rsidRDefault="0020691C" w:rsidP="006850CE">
      <w:pPr>
        <w:pStyle w:val="NoSpacing"/>
        <w:ind w:left="0" w:firstLine="0"/>
      </w:pPr>
    </w:p>
    <w:p w14:paraId="7AC60295" w14:textId="766AA247" w:rsidR="0020691C" w:rsidRDefault="0020691C" w:rsidP="006850CE">
      <w:pPr>
        <w:pStyle w:val="NoSpacing"/>
        <w:ind w:left="0" w:firstLine="0"/>
      </w:pPr>
      <w:r w:rsidRPr="0020691C">
        <w:rPr>
          <w:noProof/>
        </w:rPr>
        <w:drawing>
          <wp:inline distT="0" distB="0" distL="0" distR="0" wp14:anchorId="73E07886" wp14:editId="3C5EB0B0">
            <wp:extent cx="5757545" cy="993140"/>
            <wp:effectExtent l="0" t="0" r="0" b="0"/>
            <wp:docPr id="1940400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0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204" w14:textId="77777777" w:rsidR="0020691C" w:rsidRDefault="0020691C" w:rsidP="006850CE">
      <w:pPr>
        <w:pStyle w:val="NoSpacing"/>
        <w:ind w:left="0" w:firstLine="0"/>
      </w:pPr>
    </w:p>
    <w:p w14:paraId="7159964A" w14:textId="18EABE73" w:rsidR="0020691C" w:rsidRDefault="0020691C" w:rsidP="006850CE">
      <w:pPr>
        <w:pStyle w:val="NoSpacing"/>
        <w:ind w:left="0" w:firstLine="0"/>
      </w:pPr>
      <w:r>
        <w:t>Quando digitado 4 no menu, a tela exibida será a da opção “classificar”. Nesta tela, será mostrada uma média de todas as amostras presentes na tabela, com sua respectiva classificação relativa à qualidade do ar e os efeitos na saúde. Após apertar “enter”, o usuário será redirecionado ao menu inicial.</w:t>
      </w:r>
    </w:p>
    <w:p w14:paraId="7250389D" w14:textId="77777777" w:rsidR="0020691C" w:rsidRDefault="0020691C" w:rsidP="006850CE">
      <w:pPr>
        <w:pStyle w:val="NoSpacing"/>
        <w:ind w:left="0" w:firstLine="0"/>
      </w:pPr>
    </w:p>
    <w:p w14:paraId="24BEE416" w14:textId="77777777" w:rsidR="0020691C" w:rsidRDefault="0020691C" w:rsidP="006850CE">
      <w:pPr>
        <w:pStyle w:val="NoSpacing"/>
        <w:ind w:left="0" w:firstLine="0"/>
      </w:pPr>
    </w:p>
    <w:p w14:paraId="35E8FE27" w14:textId="77777777" w:rsidR="0020691C" w:rsidRDefault="0020691C" w:rsidP="006850CE">
      <w:pPr>
        <w:pStyle w:val="NoSpacing"/>
        <w:ind w:left="0" w:firstLine="0"/>
      </w:pPr>
    </w:p>
    <w:p w14:paraId="0E88AF9F" w14:textId="77777777" w:rsidR="0020691C" w:rsidRDefault="0020691C" w:rsidP="006850CE">
      <w:pPr>
        <w:pStyle w:val="NoSpacing"/>
        <w:ind w:left="0" w:firstLine="0"/>
      </w:pPr>
    </w:p>
    <w:p w14:paraId="468A8C1A" w14:textId="77777777" w:rsidR="0020691C" w:rsidRDefault="0020691C" w:rsidP="006850CE">
      <w:pPr>
        <w:pStyle w:val="NoSpacing"/>
        <w:ind w:left="0" w:firstLine="0"/>
      </w:pPr>
    </w:p>
    <w:p w14:paraId="09FC101B" w14:textId="77777777" w:rsidR="0020691C" w:rsidRDefault="0020691C" w:rsidP="006850CE">
      <w:pPr>
        <w:pStyle w:val="NoSpacing"/>
        <w:ind w:left="0" w:firstLine="0"/>
      </w:pPr>
    </w:p>
    <w:p w14:paraId="494E6B91" w14:textId="77777777" w:rsidR="0020691C" w:rsidRDefault="0020691C" w:rsidP="006850CE">
      <w:pPr>
        <w:pStyle w:val="NoSpacing"/>
        <w:ind w:left="0" w:firstLine="0"/>
      </w:pPr>
    </w:p>
    <w:p w14:paraId="5EC3DCF2" w14:textId="77777777" w:rsidR="0020691C" w:rsidRDefault="0020691C" w:rsidP="006850CE">
      <w:pPr>
        <w:pStyle w:val="NoSpacing"/>
        <w:ind w:left="0" w:firstLine="0"/>
      </w:pPr>
    </w:p>
    <w:p w14:paraId="6E7700C5" w14:textId="77777777" w:rsidR="0020691C" w:rsidRDefault="0020691C" w:rsidP="006850CE">
      <w:pPr>
        <w:pStyle w:val="NoSpacing"/>
        <w:ind w:left="0" w:firstLine="0"/>
      </w:pPr>
    </w:p>
    <w:p w14:paraId="5E4599B2" w14:textId="77777777" w:rsidR="0020691C" w:rsidRDefault="0020691C" w:rsidP="006850CE">
      <w:pPr>
        <w:pStyle w:val="NoSpacing"/>
        <w:ind w:left="0" w:firstLine="0"/>
      </w:pPr>
    </w:p>
    <w:p w14:paraId="66CB7513" w14:textId="77777777" w:rsidR="0020691C" w:rsidRDefault="0020691C" w:rsidP="006850CE">
      <w:pPr>
        <w:pStyle w:val="NoSpacing"/>
        <w:ind w:left="0" w:firstLine="0"/>
      </w:pPr>
    </w:p>
    <w:p w14:paraId="7A8E3003" w14:textId="77777777" w:rsidR="0020691C" w:rsidRDefault="0020691C" w:rsidP="006850CE">
      <w:pPr>
        <w:pStyle w:val="NoSpacing"/>
        <w:ind w:left="0" w:firstLine="0"/>
      </w:pPr>
    </w:p>
    <w:p w14:paraId="0AD6E451" w14:textId="77777777" w:rsidR="0020691C" w:rsidRDefault="0020691C" w:rsidP="006850CE">
      <w:pPr>
        <w:pStyle w:val="NoSpacing"/>
        <w:ind w:left="0" w:firstLine="0"/>
      </w:pPr>
    </w:p>
    <w:p w14:paraId="6AB25E4F" w14:textId="618C19ED" w:rsidR="0020691C" w:rsidRPr="0020691C" w:rsidRDefault="0020691C" w:rsidP="0020691C">
      <w:pPr>
        <w:pStyle w:val="NoSpacing"/>
        <w:ind w:left="0" w:firstLine="0"/>
        <w:jc w:val="center"/>
        <w:rPr>
          <w:b/>
          <w:bCs/>
        </w:rPr>
      </w:pPr>
      <w:r w:rsidRPr="0020691C">
        <w:rPr>
          <w:b/>
          <w:bCs/>
        </w:rPr>
        <w:lastRenderedPageBreak/>
        <w:t>OPÇÃO SAIR</w:t>
      </w:r>
    </w:p>
    <w:p w14:paraId="58DF5202" w14:textId="77777777" w:rsidR="0020691C" w:rsidRDefault="0020691C" w:rsidP="006850CE">
      <w:pPr>
        <w:pStyle w:val="NoSpacing"/>
        <w:ind w:left="0" w:firstLine="0"/>
      </w:pPr>
    </w:p>
    <w:p w14:paraId="3B798DCA" w14:textId="182DC386" w:rsidR="0020691C" w:rsidRDefault="0020691C" w:rsidP="006850CE">
      <w:pPr>
        <w:pStyle w:val="NoSpacing"/>
        <w:ind w:left="0" w:firstLine="0"/>
      </w:pPr>
      <w:r w:rsidRPr="0020691C">
        <w:rPr>
          <w:noProof/>
        </w:rPr>
        <w:drawing>
          <wp:inline distT="0" distB="0" distL="0" distR="0" wp14:anchorId="2EB2A587" wp14:editId="1684E837">
            <wp:extent cx="3391194" cy="1714649"/>
            <wp:effectExtent l="0" t="0" r="0" b="0"/>
            <wp:docPr id="564722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24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C118" w14:textId="77777777" w:rsidR="0020691C" w:rsidRDefault="0020691C" w:rsidP="006850CE">
      <w:pPr>
        <w:pStyle w:val="NoSpacing"/>
        <w:ind w:left="0" w:firstLine="0"/>
      </w:pPr>
    </w:p>
    <w:p w14:paraId="58F89D9E" w14:textId="1753A170" w:rsidR="0020691C" w:rsidRDefault="0020691C" w:rsidP="006850CE">
      <w:pPr>
        <w:pStyle w:val="NoSpacing"/>
        <w:ind w:left="0" w:firstLine="0"/>
      </w:pPr>
      <w:r>
        <w:t xml:space="preserve">Quando digitado 5 no menu, seja ao iniciar o programa ou após sair de alguma das funções do sistema, será exibida a mensagem de finalização do programa. </w:t>
      </w:r>
    </w:p>
    <w:p w14:paraId="556F3073" w14:textId="77777777" w:rsidR="003F0A7E" w:rsidRDefault="003F0A7E" w:rsidP="006850CE">
      <w:pPr>
        <w:pStyle w:val="NoSpacing"/>
        <w:ind w:left="0" w:firstLine="0"/>
      </w:pPr>
    </w:p>
    <w:p w14:paraId="6B146038" w14:textId="77777777" w:rsidR="003F0A7E" w:rsidRDefault="003F0A7E" w:rsidP="006850CE">
      <w:pPr>
        <w:pStyle w:val="NoSpacing"/>
        <w:ind w:left="0" w:firstLine="0"/>
      </w:pPr>
    </w:p>
    <w:p w14:paraId="584332C9" w14:textId="3A6A8C22" w:rsidR="003F0A7E" w:rsidRDefault="003F0A7E" w:rsidP="003F0A7E">
      <w:pPr>
        <w:pStyle w:val="Heading1"/>
      </w:pPr>
      <w:r>
        <w:t>CONCLUSÃO</w:t>
      </w:r>
    </w:p>
    <w:p w14:paraId="72B12523" w14:textId="682D9D74" w:rsidR="003F0A7E" w:rsidRPr="003F0A7E" w:rsidRDefault="003F0A7E" w:rsidP="003F0A7E">
      <w:pPr>
        <w:ind w:left="2494" w:firstLine="0"/>
      </w:pPr>
      <w:r>
        <w:t xml:space="preserve">Após o termino da realização do projeto e análise das metas estabelecidas antes do início do mesmo (detalhadas no tópico </w:t>
      </w:r>
      <w:r w:rsidRPr="003F0A7E">
        <w:rPr>
          <w:b/>
          <w:bCs/>
        </w:rPr>
        <w:t>3</w:t>
      </w:r>
      <w:r>
        <w:t xml:space="preserve"> deste documento), concluímos que o sistema teve sucesso em realizar as funções desejadas.</w:t>
      </w:r>
    </w:p>
    <w:p w14:paraId="4B8E48DC" w14:textId="77777777" w:rsidR="003F0A7E" w:rsidRDefault="003F0A7E" w:rsidP="006850CE">
      <w:pPr>
        <w:pStyle w:val="NoSpacing"/>
        <w:ind w:left="0" w:firstLine="0"/>
      </w:pPr>
    </w:p>
    <w:p w14:paraId="7D23BF66" w14:textId="178D4BAC" w:rsidR="003F0A7E" w:rsidRDefault="003F0A7E" w:rsidP="003F0A7E">
      <w:pPr>
        <w:pStyle w:val="Heading1"/>
      </w:pPr>
      <w:r>
        <w:t>REFERENCIAS</w:t>
      </w:r>
    </w:p>
    <w:p w14:paraId="7FD182ED" w14:textId="357312D4" w:rsidR="003F0A7E" w:rsidRDefault="003F0A7E" w:rsidP="003F0A7E">
      <w:pPr>
        <w:ind w:left="0" w:firstLine="0"/>
      </w:pPr>
      <w:r>
        <w:t>ABNT NBR 6023:2018</w:t>
      </w:r>
    </w:p>
    <w:p w14:paraId="72EC9A9E" w14:textId="12D17CEF" w:rsidR="003F0A7E" w:rsidRPr="003F0A7E" w:rsidRDefault="003F0A7E" w:rsidP="003F0A7E">
      <w:pPr>
        <w:spacing w:after="0" w:line="240" w:lineRule="auto"/>
        <w:ind w:left="0" w:right="0" w:firstLine="0"/>
        <w:jc w:val="left"/>
      </w:pPr>
      <w:r>
        <w:t xml:space="preserve">CETESB. Padrões de Qualidade do Ar. CETESP.org, 2023. Disponível em: </w:t>
      </w:r>
    </w:p>
    <w:p w14:paraId="2D5B02F5" w14:textId="799BCBAB" w:rsidR="003F0A7E" w:rsidRPr="006850CE" w:rsidRDefault="003F0A7E" w:rsidP="003F0A7E">
      <w:pPr>
        <w:pStyle w:val="NoSpacing"/>
        <w:ind w:left="0" w:firstLine="0"/>
      </w:pPr>
      <w:r w:rsidRPr="003F0A7E">
        <w:t xml:space="preserve"> </w:t>
      </w:r>
      <w:r w:rsidRPr="003F0A7E">
        <w:t>https://cetesb.sp.gov.br/ar/padroes-de-qualidade-do-ar/</w:t>
      </w:r>
    </w:p>
    <w:sectPr w:rsidR="003F0A7E" w:rsidRPr="006850CE">
      <w:headerReference w:type="even" r:id="rId26"/>
      <w:headerReference w:type="default" r:id="rId27"/>
      <w:headerReference w:type="first" r:id="rId28"/>
      <w:pgSz w:w="11906" w:h="16838"/>
      <w:pgMar w:top="1701" w:right="1138" w:bottom="1124" w:left="1701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AA79" w14:textId="77777777" w:rsidR="00622103" w:rsidRDefault="00622103">
      <w:pPr>
        <w:spacing w:after="0" w:line="240" w:lineRule="auto"/>
      </w:pPr>
      <w:r>
        <w:separator/>
      </w:r>
    </w:p>
  </w:endnote>
  <w:endnote w:type="continuationSeparator" w:id="0">
    <w:p w14:paraId="5E843A3F" w14:textId="77777777" w:rsidR="00622103" w:rsidRDefault="0062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F024" w14:textId="77777777" w:rsidR="00622103" w:rsidRDefault="00622103">
      <w:pPr>
        <w:spacing w:after="0" w:line="240" w:lineRule="auto"/>
      </w:pPr>
      <w:r>
        <w:separator/>
      </w:r>
    </w:p>
  </w:footnote>
  <w:footnote w:type="continuationSeparator" w:id="0">
    <w:p w14:paraId="02A90B76" w14:textId="77777777" w:rsidR="00622103" w:rsidRDefault="0062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75DC" w14:textId="77777777" w:rsidR="00A02A7C" w:rsidRDefault="00A02A7C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605A" w14:textId="77777777" w:rsidR="00A02A7C" w:rsidRDefault="00A02A7C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FCD2" w14:textId="77777777" w:rsidR="00A02A7C" w:rsidRDefault="00A02A7C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0207" w14:textId="77777777" w:rsidR="00A02A7C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B614" w14:textId="77777777" w:rsidR="00A02A7C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913D" w14:textId="77777777" w:rsidR="00A02A7C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EF4"/>
    <w:multiLevelType w:val="hybridMultilevel"/>
    <w:tmpl w:val="9D3C9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6ECC"/>
    <w:multiLevelType w:val="hybridMultilevel"/>
    <w:tmpl w:val="D03418C4"/>
    <w:lvl w:ilvl="0" w:tplc="7AC8A86E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6AED4">
      <w:start w:val="1"/>
      <w:numFmt w:val="lowerLetter"/>
      <w:lvlText w:val="%2"/>
      <w:lvlJc w:val="left"/>
      <w:pPr>
        <w:ind w:left="1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866BC">
      <w:start w:val="1"/>
      <w:numFmt w:val="lowerRoman"/>
      <w:lvlText w:val="%3"/>
      <w:lvlJc w:val="left"/>
      <w:pPr>
        <w:ind w:left="2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9C910E">
      <w:start w:val="1"/>
      <w:numFmt w:val="decimal"/>
      <w:lvlText w:val="%4"/>
      <w:lvlJc w:val="left"/>
      <w:pPr>
        <w:ind w:left="28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66FE5A">
      <w:start w:val="1"/>
      <w:numFmt w:val="lowerLetter"/>
      <w:lvlText w:val="%5"/>
      <w:lvlJc w:val="left"/>
      <w:pPr>
        <w:ind w:left="35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AF19C">
      <w:start w:val="1"/>
      <w:numFmt w:val="lowerRoman"/>
      <w:lvlText w:val="%6"/>
      <w:lvlJc w:val="left"/>
      <w:pPr>
        <w:ind w:left="42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229B0">
      <w:start w:val="1"/>
      <w:numFmt w:val="decimal"/>
      <w:lvlText w:val="%7"/>
      <w:lvlJc w:val="left"/>
      <w:pPr>
        <w:ind w:left="50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5A5F18">
      <w:start w:val="1"/>
      <w:numFmt w:val="lowerLetter"/>
      <w:lvlText w:val="%8"/>
      <w:lvlJc w:val="left"/>
      <w:pPr>
        <w:ind w:left="57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6CE40">
      <w:start w:val="1"/>
      <w:numFmt w:val="lowerRoman"/>
      <w:lvlText w:val="%9"/>
      <w:lvlJc w:val="left"/>
      <w:pPr>
        <w:ind w:left="64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F51BD"/>
    <w:multiLevelType w:val="hybridMultilevel"/>
    <w:tmpl w:val="F452A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78612">
    <w:abstractNumId w:val="1"/>
  </w:num>
  <w:num w:numId="2" w16cid:durableId="980764851">
    <w:abstractNumId w:val="2"/>
  </w:num>
  <w:num w:numId="3" w16cid:durableId="213964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7C"/>
    <w:rsid w:val="0020691C"/>
    <w:rsid w:val="003F0A7E"/>
    <w:rsid w:val="004E4C0A"/>
    <w:rsid w:val="005C67B2"/>
    <w:rsid w:val="00622103"/>
    <w:rsid w:val="0067580E"/>
    <w:rsid w:val="006850CE"/>
    <w:rsid w:val="00723545"/>
    <w:rsid w:val="0085032A"/>
    <w:rsid w:val="00A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2FC3"/>
  <w15:docId w15:val="{B891BCAC-C05D-4002-96E4-C9808823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50" w:lineRule="auto"/>
      <w:ind w:left="2504" w:right="249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0" w:line="265" w:lineRule="auto"/>
      <w:ind w:left="139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0" w:line="250" w:lineRule="auto"/>
      <w:ind w:left="25" w:right="23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35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5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0E"/>
    <w:rPr>
      <w:rFonts w:ascii="Arial" w:eastAsia="Arial" w:hAnsi="Arial" w:cs="Arial"/>
      <w:color w:val="000000"/>
      <w:sz w:val="24"/>
    </w:rPr>
  </w:style>
  <w:style w:type="paragraph" w:styleId="NoSpacing">
    <w:name w:val="No Spacing"/>
    <w:uiPriority w:val="1"/>
    <w:qFormat/>
    <w:rsid w:val="005C67B2"/>
    <w:pPr>
      <w:spacing w:after="0" w:line="240" w:lineRule="auto"/>
      <w:ind w:left="2504" w:right="2493" w:hanging="10"/>
      <w:jc w:val="both"/>
    </w:pPr>
    <w:rPr>
      <w:rFonts w:ascii="Arial" w:eastAsia="Arial" w:hAnsi="Arial" w:cs="Arial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23" Type="http://schemas.openxmlformats.org/officeDocument/2006/relationships/image" Target="media/image12.png"/><Relationship Id="rId28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0.jpg"/><Relationship Id="rId22" Type="http://schemas.openxmlformats.org/officeDocument/2006/relationships/image" Target="media/image11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27</Pages>
  <Words>2840</Words>
  <Characters>15336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Gandara</dc:creator>
  <cp:keywords/>
  <cp:lastModifiedBy>Caio Gandara</cp:lastModifiedBy>
  <cp:revision>5</cp:revision>
  <dcterms:created xsi:type="dcterms:W3CDTF">2023-04-26T21:48:00Z</dcterms:created>
  <dcterms:modified xsi:type="dcterms:W3CDTF">2023-05-31T17:57:00Z</dcterms:modified>
</cp:coreProperties>
</file>