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highlight w:val="white"/>
          <w:rtl w:val="0"/>
        </w:rPr>
        <w:t xml:space="preserve">HU.003 - PERFIL DE INCENTIVADOR CULTURAL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highlight w:val="white"/>
          <w:rtl w:val="0"/>
        </w:rPr>
        <w:t xml:space="preserve">PROJETO: SGFC - GESTÃO DE FOMENTOS CULTURAIS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highlight w:val="white"/>
          <w:rtl w:val="0"/>
        </w:rPr>
        <w:t xml:space="preserve">REDATOR: RICARDO MONTEIRO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30"/>
        <w:gridCol w:w="1155"/>
        <w:gridCol w:w="6030"/>
        <w:tblGridChange w:id="0">
          <w:tblGrid>
            <w:gridCol w:w="1830"/>
            <w:gridCol w:w="1155"/>
            <w:gridCol w:w="603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3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HISTÓRICO DE REVISÃO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7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VERSÃO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</w:tcPr>
          <w:p w:rsidR="00000000" w:rsidDel="00000000" w:rsidP="00000000" w:rsidRDefault="00000000" w:rsidRPr="00000000" w14:paraId="0000000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RESUMO DAS ALTERAÇÕES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30/12/2025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</w:tcPr>
          <w:p w:rsidR="00000000" w:rsidDel="00000000" w:rsidP="00000000" w:rsidRDefault="00000000" w:rsidRPr="00000000" w14:paraId="0000000C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Criação do documento</w:t>
            </w:r>
          </w:p>
        </w:tc>
      </w:tr>
    </w:tbl>
    <w:p w:rsidR="00000000" w:rsidDel="00000000" w:rsidP="00000000" w:rsidRDefault="00000000" w:rsidRPr="00000000" w14:paraId="0000000D">
      <w:pPr>
        <w:widowControl w:val="0"/>
        <w:spacing w:after="200" w:before="200" w:line="276" w:lineRule="auto"/>
        <w:jc w:val="center"/>
        <w:rPr>
          <w:rFonts w:ascii="Calibri" w:cs="Calibri" w:eastAsia="Calibri" w:hAnsi="Calibri"/>
          <w:b w:val="1"/>
          <w:bCs w:val="1"/>
          <w:highlight w:val="white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u w:val="single"/>
          <w:rtl w:val="0"/>
        </w:rPr>
        <w:t xml:space="preserve">VISÃO GERAL</w:t>
      </w:r>
    </w:p>
    <w:p w:rsidR="00000000" w:rsidDel="00000000" w:rsidP="00000000" w:rsidRDefault="00000000" w:rsidRPr="00000000" w14:paraId="0000000E">
      <w:pPr>
        <w:spacing w:after="120" w:before="12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funcionalidade Perfil do Incentivador Cultural do SGFC – Sistema de Gestão de Fomentos Culturais permite que empresas contribuintes do ISS realizem seu cadastro no sistema para participar do mecanismo de incentivo fiscal à cultura do município. Por meio dessa funcionalidade, a empresa passa a ser reconhecida como incentivadora cultural, podendo posteriormente destinar parte do imposto devido ao financiamento de projetos culturais aprovados pela Secretaria Municipal de Cultura.</w:t>
      </w:r>
    </w:p>
    <w:p w:rsidR="00000000" w:rsidDel="00000000" w:rsidP="00000000" w:rsidRDefault="00000000" w:rsidRPr="00000000" w14:paraId="0000000F">
      <w:pPr>
        <w:spacing w:after="120" w:before="12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processo de cadastro é integrado ao portal fiscal do município por meio da consulta ao portal Nota Carioca, que possibilita a importação automática de dados fiscais da empresa, como CNPJ, razão social e inscrição municipal, reduzindo a necessidade de preenchimento manual e aumentando a confiabilidade das informações. Caso a integração esteja indisponível, o sistema permite o preenchimento manual do cadastro para envio e posterior validação pela SMC.</w:t>
      </w:r>
    </w:p>
    <w:p w:rsidR="00000000" w:rsidDel="00000000" w:rsidP="00000000" w:rsidRDefault="00000000" w:rsidRPr="00000000" w14:paraId="00000010">
      <w:pPr>
        <w:spacing w:after="120" w:before="12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formulário de cadastro é estruturado em quatro seções. A primeira reúne os dados institucionais da empresa, incluindo informações como natureza jurídica, porte da organização, ano de fundação, município sede e quantidade de membros. A segunda seção registra o endereço da empresa, com preenchimento automático a partir do CEP. A terceira coleta os dados do representante legal, incluindo identificação, cargo e contatos. A quarta seção registra os dados do responsável pelo cadastro quando este for diferente do representante legal, garantindo rastreabilidade sobre quem realizou o processo.</w:t>
      </w:r>
    </w:p>
    <w:p w:rsidR="00000000" w:rsidDel="00000000" w:rsidP="00000000" w:rsidRDefault="00000000" w:rsidRPr="00000000" w14:paraId="00000011">
      <w:pPr>
        <w:spacing w:after="120" w:before="12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Após o preenchimento das informações, o sistema valida os dados e registra o perfil da empresa como contribuinte incentivador, habilitando o acesso às funcionalidades do sistema destinadas à participação nos editais de fomento cultural.</w:t>
      </w:r>
    </w:p>
    <w:p w:rsidR="00000000" w:rsidDel="00000000" w:rsidP="00000000" w:rsidRDefault="00000000" w:rsidRPr="00000000" w14:paraId="00000012">
      <w:pPr>
        <w:spacing w:after="120" w:before="120" w:line="276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sistema também oferece ao usuário o gerenciamento dos seus perfis culturais cadastrados, acessível em Menu &gt; Meu Perfil &gt; Perfis Vinculados. Por essa tela, é possível visualizar todos os perfis vinculados, editar o perfil de Pessoa Física com validação dos mesmos critérios do cadastro inicial, e editar os dados de um perfil de Pessoa Jurídica, operação restrita ao representante legal da empresa e que gera notificação automática à SMC. O usuário pode ainda excluir seu perfil de Pessoa Física, resultando na inativação do cadastro, ou desvincular-se de um perfil de Pessoa Jurídica, preservando o histórico de vínculos e inscrições para fins de auditoria.</w:t>
      </w:r>
    </w:p>
    <w:p w:rsidR="00000000" w:rsidDel="00000000" w:rsidP="00000000" w:rsidRDefault="00000000" w:rsidRPr="00000000" w14:paraId="00000013">
      <w:pPr>
        <w:widowControl w:val="0"/>
        <w:spacing w:after="200" w:before="200" w:line="276" w:lineRule="auto"/>
        <w:jc w:val="center"/>
        <w:rPr>
          <w:rFonts w:ascii="Calibri" w:cs="Calibri" w:eastAsia="Calibri" w:hAnsi="Calibri"/>
          <w:b w:val="1"/>
          <w:bCs w:val="1"/>
          <w:color w:val="0000ff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highlight w:val="white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7242163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fnfsf8x9y04g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LISTA DE ENTIDADE RELACIONAMENTO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t94hp63az6m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ÉPICO: Gestão de Usuários e Controle de Acesso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mh3av0f010o8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HISTÓRIA DE USUÁRIO: Cadastro de Contribuinte/Incentivador Cultural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3ua6ucawybcn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PRÉ-REQUISITOS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4m5h0mhf3rpo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DEPENDÊNCIAS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44rbakyyfug6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FORA DE ESCOPO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4ggxb0zeetn2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INTERFACE DE USUÁRIO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952f232728up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TELA 1 - FORMULÁRIO DE CADASTRO DE EMPRESA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4mpcfa2wxzdj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COMPORTAMENTO ESPERADO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4a86068oxl4o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Cadastro da Empresa Via Nota Carioca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5r0xbkop1ct3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Cenário 1. Acesso direto como Contribuinte Incentivador (sem perfil de Agente Cultural)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gzia95ojcojp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Cenário 2. Vincular Empresa via Nota Carioca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rr2upmbta15w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Cenário 3. CPF sem permissão de acesso ao CNPJ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gp5vacif8goc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Cenário 4. Consultar CNPJ com sucesso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bp0vtbyr2yfb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Cenário 5. Exibição do formulário após consulta CNPJ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kc8v16vrx7k9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Cenário 6. Validação de CNPJ no Sistema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mpq8mds08kxs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Cenário 7. Indisponibilidade de API da SMF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2qt5ywjo83xn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Cenário 8. Especificação de campos do formulário de cadastro de empresa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smm8bluag0m8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Cenário 9. Cadastro Sem Edital Aberto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e62ur2ptppm8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Gerenciamento do Perfil de Acesso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kx9q1wcp9ths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Cenário 10. Tela de Visualização do perfil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6lz2jq3zz2pf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Cenário 11. Atualização do perfil cultural — Pessoa Física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75ppz9ygz9tq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Cenário 12. Atualização do perfil cultural — Pessoa Jurídica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y50dm8wh09xk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Cenário 13. Exclusão do perfil PF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krp0xq871up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Cenário 14. Desvincular perfil PJ e CI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Calibri" w:cs="Calibri" w:eastAsia="Calibri" w:hAnsi="Calibri"/>
              <w:i w:val="0"/>
              <w:iCs w:val="0"/>
              <w:smallCaps w:val="0"/>
              <w:strike w:val="0"/>
              <w:color w:val="1155cc"/>
              <w:shd w:fill="auto" w:val="clear"/>
              <w:vertAlign w:val="baseline"/>
            </w:rPr>
          </w:pPr>
          <w:hyperlink w:anchor="_56lx9nfrtef3">
            <w:r w:rsidDel="00000000" w:rsidR="00000000" w:rsidRPr="00000000">
              <w:rPr>
                <w:rFonts w:ascii="Calibri" w:cs="Calibri" w:eastAsia="Calibri" w:hAnsi="Calibri"/>
                <w:i w:val="0"/>
                <w:iCs w:val="0"/>
                <w:smallCaps w:val="0"/>
                <w:strike w:val="0"/>
                <w:color w:val="1155cc"/>
                <w:shd w:fill="auto" w:val="clear"/>
                <w:vertAlign w:val="baseline"/>
                <w:rtl w:val="0"/>
              </w:rPr>
              <w:t xml:space="preserve">APROVAÇÃO DO REQUISITO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pStyle w:val="Heading1"/>
        <w:spacing w:after="200" w:before="240" w:line="276" w:lineRule="auto"/>
        <w:ind w:right="32"/>
        <w:jc w:val="both"/>
        <w:rPr>
          <w:rFonts w:ascii="Calibri" w:cs="Calibri" w:eastAsia="Calibri" w:hAnsi="Calibri"/>
          <w:b w:val="1"/>
          <w:bCs w:val="1"/>
          <w:color w:val="0000ff"/>
          <w:sz w:val="22"/>
          <w:szCs w:val="22"/>
          <w:highlight w:val="white"/>
        </w:rPr>
      </w:pPr>
      <w:bookmarkStart w:colFirst="0" w:colLast="0" w:name="_nnzdsaasi3i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spacing w:after="200" w:before="240" w:line="276" w:lineRule="auto"/>
        <w:ind w:right="32"/>
        <w:jc w:val="center"/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u w:val="single"/>
        </w:rPr>
      </w:pPr>
      <w:bookmarkStart w:colFirst="0" w:colLast="0" w:name="_yznk012vbe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spacing w:after="200" w:before="240" w:line="276" w:lineRule="auto"/>
        <w:ind w:right="32"/>
        <w:jc w:val="center"/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u w:val="single"/>
        </w:rPr>
      </w:pPr>
      <w:bookmarkStart w:colFirst="0" w:colLast="0" w:name="_fnfsf8x9y04g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u w:val="single"/>
          <w:rtl w:val="0"/>
        </w:rPr>
        <w:t xml:space="preserve">LISTA DE ENTIDADE RELACIONAMENTO</w:t>
      </w:r>
    </w:p>
    <w:p w:rsidR="00000000" w:rsidDel="00000000" w:rsidP="00000000" w:rsidRDefault="00000000" w:rsidRPr="00000000" w14:paraId="00000031">
      <w:pPr>
        <w:spacing w:after="240" w:before="2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GER_PESSOA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entidade raiz de pessoa, discrimina pessoa física de jurídica pelo campo </w:t>
      </w:r>
      <w:r w:rsidDel="00000000" w:rsidR="00000000" w:rsidRPr="00000000">
        <w:rPr>
          <w:rFonts w:ascii="Calibri" w:cs="Calibri" w:eastAsia="Calibri" w:hAnsi="Calibri"/>
          <w:color w:val="188038"/>
          <w:rtl w:val="0"/>
        </w:rPr>
        <w:t xml:space="preserve">TIPO_PESSOA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(J/F). Armazena data de cadastro e flag de ativo.</w:t>
      </w:r>
    </w:p>
    <w:p w:rsidR="00000000" w:rsidDel="00000000" w:rsidP="00000000" w:rsidRDefault="00000000" w:rsidRPr="00000000" w14:paraId="00000032">
      <w:pPr>
        <w:spacing w:after="240" w:before="2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GER_PESSOA_JURIDICA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especialização de GER_PESSOA para empresas. Guarda CNPJ (unique), Razão Social, Inscrição Estadual, Inscrição Municipal, Nome Fantasia e Telefone.</w:t>
      </w:r>
    </w:p>
    <w:p w:rsidR="00000000" w:rsidDel="00000000" w:rsidP="00000000" w:rsidRDefault="00000000" w:rsidRPr="00000000" w14:paraId="00000033">
      <w:pPr>
        <w:spacing w:after="240" w:before="2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FR_USUARIO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conta de acesso ao sistema. Vinculada a GER_PESSOA via FK. Armazena e-mail (unique), senha (hash), CPF/CNPJ de login, flag de ativo, data e token de ativação com validade de 48h.</w:t>
      </w:r>
    </w:p>
    <w:p w:rsidR="00000000" w:rsidDel="00000000" w:rsidP="00000000" w:rsidRDefault="00000000" w:rsidRPr="00000000" w14:paraId="00000034">
      <w:pPr>
        <w:spacing w:after="240" w:before="2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FR_PERFIL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perfis de acesso disponíveis no sistema (ex.: Contribuinte Incentivador, Gestor SMC, Administrador). Cada perfil tem nome e descrição.</w:t>
      </w:r>
    </w:p>
    <w:p w:rsidR="00000000" w:rsidDel="00000000" w:rsidP="00000000" w:rsidRDefault="00000000" w:rsidRPr="00000000" w14:paraId="00000035">
      <w:pPr>
        <w:spacing w:after="240" w:before="2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FR_USUARIO_PERFIL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tabela associativa N:N entre FR_USUARIO e FR_PERFIL. Registra data de atribuição e flag de ativo do vínculo.</w:t>
      </w:r>
    </w:p>
    <w:p w:rsidR="00000000" w:rsidDel="00000000" w:rsidP="00000000" w:rsidRDefault="00000000" w:rsidRPr="00000000" w14:paraId="00000036">
      <w:pPr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Entidades necessárias para o módulo de Incentivador Cultural (CI)</w:t>
      </w:r>
    </w:p>
    <w:p w:rsidR="00000000" w:rsidDel="00000000" w:rsidP="00000000" w:rsidRDefault="00000000" w:rsidRPr="00000000" w14:paraId="00000037">
      <w:pPr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ENDERECO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endereço completo da empresa,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mesma entidade da HU 002.</w:t>
      </w:r>
    </w:p>
    <w:p w:rsidR="00000000" w:rsidDel="00000000" w:rsidP="00000000" w:rsidRDefault="00000000" w:rsidRPr="00000000" w14:paraId="00000038">
      <w:pPr>
        <w:spacing w:after="240" w:before="2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RESPONSAVEL_CADASTRO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— registra quem realizou o cadastro da empresa no sistema quando essa pessoa é diferente do Representante Legal. Vincula GER_PESSOA_JURIDICA ao GER_PESSOA_FISICA responsável, com data de atribuição e flag de ativo.</w:t>
      </w:r>
    </w:p>
    <w:p w:rsidR="00000000" w:rsidDel="00000000" w:rsidP="00000000" w:rsidRDefault="00000000" w:rsidRPr="00000000" w14:paraId="00000039">
      <w:pPr>
        <w:spacing w:after="240" w:before="240" w:line="276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REPRESENTANTE_LEGAL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vínculo entre a empresa (GER_PESSOA_JURIDICA) e seu representante legal (GER_PESSOA_FISICA),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mesma entidade da HU 002.</w:t>
      </w:r>
    </w:p>
    <w:p w:rsidR="00000000" w:rsidDel="00000000" w:rsidP="00000000" w:rsidRDefault="00000000" w:rsidRPr="00000000" w14:paraId="0000003A">
      <w:pPr>
        <w:spacing w:after="240" w:before="2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DOCUMENTO_TIPO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catálogo dos tipos de documentos exigidos pelo edital (ex.: Comprovante de CNPJ, Certidões Fiscais, Documentos Societários)..</w:t>
      </w:r>
    </w:p>
    <w:p w:rsidR="00000000" w:rsidDel="00000000" w:rsidP="00000000" w:rsidRDefault="00000000" w:rsidRPr="00000000" w14:paraId="0000003B">
      <w:pPr>
        <w:spacing w:after="240" w:before="2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DOCUMENTO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— arquivo enviado pelo contribuinte. Vinculada a  DOCUMENTO_TIPO. Armazena nome do arquivo, tamanho, data de upload, flag de tipo de assinatura (física/digital) e status de validação.</w:t>
      </w:r>
    </w:p>
    <w:p w:rsidR="00000000" w:rsidDel="00000000" w:rsidP="00000000" w:rsidRDefault="00000000" w:rsidRPr="00000000" w14:paraId="0000003C">
      <w:pPr>
        <w:spacing w:after="240" w:before="2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so7xwmmv5o8d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t94hp63az6m" w:id="4"/>
      <w:bookmarkEnd w:id="4"/>
      <w:r w:rsidDel="00000000" w:rsidR="00000000" w:rsidRPr="00000000">
        <w:rPr>
          <w:rtl w:val="0"/>
        </w:rPr>
        <w:t xml:space="preserve">ÉPICO: Gestão de Usuários e Controle de Acesso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ind w:left="0" w:right="-40.8661417322827" w:firstLine="0"/>
        <w:jc w:val="both"/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gestor de fomento da Secretaria Municipal de Cultura,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quero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dispor de um ecossistema completo de cadastro, qualificação e gestão dos participantes do fomento cultural (Agentes Culturais e Contribuintes Incentivadores),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para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cada participante possa se cadastrar de forma independente de acordo com seu papel no ecossistema cultural e participar dos editais compatíveis com seu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mh3av0f010o8" w:id="5"/>
      <w:bookmarkEnd w:id="5"/>
      <w:r w:rsidDel="00000000" w:rsidR="00000000" w:rsidRPr="00000000">
        <w:rPr>
          <w:rtl w:val="0"/>
        </w:rPr>
        <w:t xml:space="preserve">HISTÓRIA DE USUÁRIO: Cadastro de Contribuinte/Incentivador Cultural</w:t>
      </w:r>
    </w:p>
    <w:p w:rsidR="00000000" w:rsidDel="00000000" w:rsidP="00000000" w:rsidRDefault="00000000" w:rsidRPr="00000000" w14:paraId="00000041">
      <w:pPr>
        <w:spacing w:after="240" w:before="240"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Como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Contribuinte Incentivador(CI) - Pessoa Jurídica pagadora de ISS no Rio de Janeiro, 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Eu quero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 realizar meu cadastro e inscrição no ciclo anual da Lei do ISS,</w:t>
      </w: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 Para que </w:t>
      </w: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eu possa ser habilitado pela Secretaria Municipal de Cultura (SMC) a destinar parte do meu imposto para projetos culturais aprovados.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3ua6ucawybcn" w:id="6"/>
      <w:bookmarkEnd w:id="6"/>
      <w:r w:rsidDel="00000000" w:rsidR="00000000" w:rsidRPr="00000000">
        <w:rPr>
          <w:rtl w:val="0"/>
        </w:rPr>
        <w:t xml:space="preserve">PRÉ-REQUISITOS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276" w:lineRule="auto"/>
        <w:ind w:left="720" w:hanging="360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Usuário autenticado com perfil ativo.</w:t>
      </w:r>
    </w:p>
    <w:p w:rsidR="00000000" w:rsidDel="00000000" w:rsidP="00000000" w:rsidRDefault="00000000" w:rsidRPr="00000000" w14:paraId="00000044">
      <w:pPr>
        <w:pStyle w:val="Heading1"/>
        <w:rPr/>
      </w:pPr>
      <w:bookmarkStart w:colFirst="0" w:colLast="0" w:name="_4m5h0mhf3rpo" w:id="7"/>
      <w:bookmarkEnd w:id="7"/>
      <w:r w:rsidDel="00000000" w:rsidR="00000000" w:rsidRPr="00000000">
        <w:rPr>
          <w:rtl w:val="0"/>
        </w:rPr>
        <w:t xml:space="preserve">DEPENDÊNCIAS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Passadas: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Módulo de Autenticação.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Gestão de usuário e Controle de Acesso.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Cadastro e configuração do Edital do CI (período de inscrição, teto global).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76" w:lineRule="auto"/>
        <w:ind w:left="720" w:hanging="360"/>
        <w:jc w:val="both"/>
        <w:rPr>
          <w:rFonts w:ascii="Calibri" w:cs="Calibri" w:eastAsia="Calibri" w:hAnsi="Calibri"/>
          <w:b w:val="1"/>
          <w:bCs w:val="1"/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Futura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Módulo de Mensageria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276" w:lineRule="auto"/>
        <w:ind w:left="144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Publicação no Diário Oficial — exportação da lista de habilitados.</w:t>
      </w:r>
    </w:p>
    <w:p w:rsidR="00000000" w:rsidDel="00000000" w:rsidP="00000000" w:rsidRDefault="00000000" w:rsidRPr="00000000" w14:paraId="0000004C">
      <w:pPr>
        <w:pStyle w:val="Heading1"/>
        <w:spacing w:after="200" w:before="240" w:line="276" w:lineRule="auto"/>
        <w:ind w:right="32"/>
        <w:jc w:val="both"/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u w:val="single"/>
        </w:rPr>
      </w:pPr>
      <w:bookmarkStart w:colFirst="0" w:colLast="0" w:name="_44rbakyyfug6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u w:val="single"/>
          <w:rtl w:val="0"/>
        </w:rPr>
        <w:t xml:space="preserve">FORA DE ESCOPO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Upload de documentos complementares e currículo cultural (HU posterior).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Correção de e-mail cadastrado incorretamente (tratado via Suporte).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Etapa de pagamento/direcionamento de recursos (sistema SIAFIC).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  <w:rtl w:val="0"/>
        </w:rPr>
        <w:t xml:space="preserve">Integração completa com o portal Nota Carioca — nesta HU apenas a consulta de CNPJ é coberta.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after="200" w:before="240" w:line="276" w:lineRule="auto"/>
        <w:ind w:right="32"/>
        <w:jc w:val="both"/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u w:val="single"/>
        </w:rPr>
      </w:pPr>
      <w:bookmarkStart w:colFirst="0" w:colLast="0" w:name="_n8844445oozo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4ggxb0zeetn2" w:id="10"/>
      <w:bookmarkEnd w:id="10"/>
      <w:r w:rsidDel="00000000" w:rsidR="00000000" w:rsidRPr="00000000">
        <w:rPr>
          <w:rtl w:val="0"/>
        </w:rPr>
        <w:t xml:space="preserve">INTERFACE DE USUÁRIO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0" w:before="120" w:line="276" w:lineRule="auto"/>
        <w:ind w:left="0" w:right="32" w:firstLine="0"/>
        <w:rPr>
          <w:sz w:val="22"/>
          <w:szCs w:val="22"/>
          <w:highlight w:val="white"/>
        </w:rPr>
      </w:pPr>
      <w:bookmarkStart w:colFirst="0" w:colLast="0" w:name="_952f232728up" w:id="11"/>
      <w:bookmarkEnd w:id="11"/>
      <w:r w:rsidDel="00000000" w:rsidR="00000000" w:rsidRPr="00000000">
        <w:rPr>
          <w:sz w:val="22"/>
          <w:szCs w:val="22"/>
          <w:highlight w:val="white"/>
          <w:rtl w:val="0"/>
        </w:rPr>
        <w:t xml:space="preserve">TELA 1 - FORMULÁRIO DE CADASTRO DE </w:t>
      </w:r>
      <w:r w:rsidDel="00000000" w:rsidR="00000000" w:rsidRPr="00000000">
        <w:rPr>
          <w:sz w:val="22"/>
          <w:szCs w:val="22"/>
          <w:rtl w:val="0"/>
        </w:rPr>
        <w:t xml:space="preserve">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highlight w:val="white"/>
          <w:rtl w:val="0"/>
        </w:rPr>
        <w:t xml:space="preserve">Caminho no menu: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Menu &gt; Meu Perfil &gt; Vincular Empresa</w:t>
      </w:r>
    </w:p>
    <w:p w:rsidR="00000000" w:rsidDel="00000000" w:rsidP="00000000" w:rsidRDefault="00000000" w:rsidRPr="00000000" w14:paraId="00000055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128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3314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76" w:lineRule="auto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</w:rPr>
        <w:drawing>
          <wp:inline distB="114300" distT="114300" distL="114300" distR="114300">
            <wp:extent cx="5731200" cy="2286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jc w:val="center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</w:rPr>
        <w:drawing>
          <wp:inline distB="114300" distT="114300" distL="114300" distR="114300">
            <wp:extent cx="5731200" cy="32639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76" w:lineRule="auto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Fonts w:ascii="Calibri" w:cs="Calibri" w:eastAsia="Calibri" w:hAnsi="Calibri"/>
          <w:highlight w:val="white"/>
        </w:rPr>
        <w:drawing>
          <wp:inline distB="114300" distT="114300" distL="114300" distR="114300">
            <wp:extent cx="5731200" cy="2819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after="200" w:before="240" w:line="276" w:lineRule="auto"/>
        <w:ind w:right="32"/>
        <w:jc w:val="center"/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u w:val="single"/>
        </w:rPr>
      </w:pPr>
      <w:bookmarkStart w:colFirst="0" w:colLast="0" w:name="_v2cqejvdysmq" w:id="12"/>
      <w:bookmarkEnd w:id="12"/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731200" cy="29464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after="200" w:before="240" w:line="276" w:lineRule="auto"/>
        <w:ind w:right="32"/>
        <w:jc w:val="both"/>
        <w:rPr>
          <w:rFonts w:ascii="Calibri" w:cs="Calibri" w:eastAsia="Calibri" w:hAnsi="Calibri"/>
          <w:b w:val="1"/>
          <w:bCs w:val="1"/>
          <w:sz w:val="22"/>
          <w:szCs w:val="22"/>
          <w:highlight w:val="white"/>
          <w:u w:val="single"/>
        </w:rPr>
      </w:pPr>
      <w:bookmarkStart w:colFirst="0" w:colLast="0" w:name="_53fekoa0c1vk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rFonts w:ascii="Calibri" w:cs="Calibri" w:eastAsia="Calibri" w:hAnsi="Calibri"/>
        </w:rPr>
      </w:pPr>
      <w:bookmarkStart w:colFirst="0" w:colLast="0" w:name="_4mpcfa2wxzdj" w:id="14"/>
      <w:bookmarkEnd w:id="14"/>
      <w:r w:rsidDel="00000000" w:rsidR="00000000" w:rsidRPr="00000000">
        <w:rPr>
          <w:rtl w:val="0"/>
        </w:rPr>
        <w:t xml:space="preserve">COMPORTAMENTO ESPERADO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line="276" w:lineRule="auto"/>
        <w:ind w:left="0" w:firstLine="0"/>
        <w:jc w:val="both"/>
        <w:rPr>
          <w:sz w:val="22"/>
          <w:szCs w:val="22"/>
        </w:rPr>
      </w:pPr>
      <w:bookmarkStart w:colFirst="0" w:colLast="0" w:name="_4a86068oxl4o" w:id="15"/>
      <w:bookmarkEnd w:id="15"/>
      <w:r w:rsidDel="00000000" w:rsidR="00000000" w:rsidRPr="00000000">
        <w:rPr>
          <w:sz w:val="22"/>
          <w:szCs w:val="22"/>
          <w:highlight w:val="white"/>
          <w:rtl w:val="0"/>
        </w:rPr>
        <w:t xml:space="preserve">Cadastro da Empresa Via Nota Carioca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numPr>
          <w:ilvl w:val="0"/>
          <w:numId w:val="5"/>
        </w:numPr>
        <w:rPr>
          <w:sz w:val="22"/>
          <w:szCs w:val="22"/>
        </w:rPr>
      </w:pPr>
      <w:bookmarkStart w:colFirst="0" w:colLast="0" w:name="_5r0xbkop1ct3" w:id="16"/>
      <w:bookmarkEnd w:id="16"/>
      <w:r w:rsidDel="00000000" w:rsidR="00000000" w:rsidRPr="00000000">
        <w:rPr>
          <w:rtl w:val="0"/>
        </w:rPr>
        <w:t xml:space="preserve">Acesso direto como Contribuinte Incentivador (sem perfil de Agente Cultural)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estiver autenticado no sistema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possuir nenhum perfil cadastrado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selecionar "Contribuinte Incentivador" na tela de seleção de perfil (HU.002, Cenário 1)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redirecionar para Menu &gt; Meu Perfil &gt; Vincular Empresa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não exige a criação prévia de perfil de Agente Cultural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formulário de cadastro de empresa é exibido conforme Cenário 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já possui perfil de Agente Cultural (PF e/ou PJ) cadastrado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deseja também ser Contribuinte Incentivador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 Menu &gt; Meu Perfil &gt; Vincular Empresa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permite o cadastro de CI independentemente do perfil cultural existente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os perfis coexistem no mesmo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numPr>
          <w:ilvl w:val="0"/>
          <w:numId w:val="5"/>
        </w:numPr>
        <w:spacing w:before="40" w:lineRule="auto"/>
        <w:ind w:left="1559.0551181102362" w:hanging="285.0000000000001"/>
        <w:jc w:val="both"/>
        <w:rPr/>
      </w:pPr>
      <w:bookmarkStart w:colFirst="0" w:colLast="0" w:name="_gzia95ojcojp" w:id="17"/>
      <w:bookmarkEnd w:id="17"/>
      <w:r w:rsidDel="00000000" w:rsidR="00000000" w:rsidRPr="00000000">
        <w:rPr>
          <w:rtl w:val="0"/>
        </w:rPr>
        <w:t xml:space="preserve">Vincular Empresa via Nota Carioca</w:t>
      </w:r>
    </w:p>
    <w:p w:rsidR="00000000" w:rsidDel="00000000" w:rsidP="00000000" w:rsidRDefault="00000000" w:rsidRPr="00000000" w14:paraId="00000062">
      <w:pPr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usuário autenticado desejar cadastrar uma empresa </w:t>
      </w:r>
    </w:p>
    <w:p w:rsidR="00000000" w:rsidDel="00000000" w:rsidP="00000000" w:rsidRDefault="00000000" w:rsidRPr="00000000" w14:paraId="00000063">
      <w:pPr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ele clicar em Menu &gt; Meu Perfil &gt; Vincular Empresa</w:t>
      </w:r>
    </w:p>
    <w:p w:rsidR="00000000" w:rsidDel="00000000" w:rsidP="00000000" w:rsidRDefault="00000000" w:rsidRPr="00000000" w14:paraId="00000064">
      <w:pPr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Formulário de “Vincular Empresa” será exibido com o campo CNPJ.</w:t>
      </w:r>
    </w:p>
    <w:p w:rsidR="00000000" w:rsidDel="00000000" w:rsidP="00000000" w:rsidRDefault="00000000" w:rsidRPr="00000000" w14:paraId="00000065">
      <w:pPr>
        <w:pStyle w:val="Heading3"/>
        <w:numPr>
          <w:ilvl w:val="0"/>
          <w:numId w:val="5"/>
        </w:numPr>
        <w:ind w:left="1559.0551181102362" w:hanging="285.0000000000001"/>
        <w:jc w:val="both"/>
        <w:rPr/>
      </w:pPr>
      <w:bookmarkStart w:colFirst="0" w:colLast="0" w:name="_rr2upmbta15w" w:id="18"/>
      <w:bookmarkEnd w:id="18"/>
      <w:r w:rsidDel="00000000" w:rsidR="00000000" w:rsidRPr="00000000">
        <w:rPr>
          <w:rtl w:val="0"/>
        </w:rPr>
        <w:t xml:space="preserve">CPF sem permissão de acesso ao CNPJ</w:t>
      </w:r>
    </w:p>
    <w:p w:rsidR="00000000" w:rsidDel="00000000" w:rsidP="00000000" w:rsidRDefault="00000000" w:rsidRPr="00000000" w14:paraId="00000066">
      <w:pPr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API retornar um erro de "Não Autorizado" para aquele CNPJ;</w:t>
      </w:r>
    </w:p>
    <w:p w:rsidR="00000000" w:rsidDel="00000000" w:rsidP="00000000" w:rsidRDefault="00000000" w:rsidRPr="00000000" w14:paraId="00000067">
      <w:pPr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processamento da terminar;</w:t>
      </w:r>
    </w:p>
    <w:p w:rsidR="00000000" w:rsidDel="00000000" w:rsidP="00000000" w:rsidRDefault="00000000" w:rsidRPr="00000000" w14:paraId="00000068">
      <w:pPr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deverá exibir um alerta: "Este CNPJ não está vinculado ao seu CPF na base da SMF. Por favor, regularize no portal Nota Carioca".</w:t>
      </w:r>
    </w:p>
    <w:p w:rsidR="00000000" w:rsidDel="00000000" w:rsidP="00000000" w:rsidRDefault="00000000" w:rsidRPr="00000000" w14:paraId="00000069">
      <w:pPr>
        <w:pStyle w:val="Heading3"/>
        <w:numPr>
          <w:ilvl w:val="0"/>
          <w:numId w:val="5"/>
        </w:numPr>
        <w:ind w:left="1559.0551181102362" w:hanging="285.0000000000001"/>
      </w:pPr>
      <w:bookmarkStart w:colFirst="0" w:colLast="0" w:name="_gp5vacif8goc" w:id="19"/>
      <w:bookmarkEnd w:id="19"/>
      <w:r w:rsidDel="00000000" w:rsidR="00000000" w:rsidRPr="00000000">
        <w:rPr>
          <w:rtl w:val="0"/>
        </w:rPr>
        <w:t xml:space="preserve">Consultar CNPJ com sucesso</w:t>
      </w:r>
    </w:p>
    <w:p w:rsidR="00000000" w:rsidDel="00000000" w:rsidP="00000000" w:rsidRDefault="00000000" w:rsidRPr="00000000" w14:paraId="0000006A">
      <w:pPr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 API da prefeitura retornar com sucesso "Autorizado" para aquele CNPJ;</w:t>
      </w:r>
    </w:p>
    <w:p w:rsidR="00000000" w:rsidDel="00000000" w:rsidP="00000000" w:rsidRDefault="00000000" w:rsidRPr="00000000" w14:paraId="0000006B">
      <w:pPr>
        <w:spacing w:line="276" w:lineRule="auto"/>
        <w:ind w:left="72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processamento da API terminar;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deverá exibir o formulário de cadastro </w:t>
      </w:r>
    </w:p>
    <w:p w:rsidR="00000000" w:rsidDel="00000000" w:rsidP="00000000" w:rsidRDefault="00000000" w:rsidRPr="00000000" w14:paraId="0000006D">
      <w:pPr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preencher os dados retornados (Ex.: Razão Social, Nome Fantasia,  Inscrição Municipal) em campos de leitura no Formulário de Cadastro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numPr>
          <w:ilvl w:val="0"/>
          <w:numId w:val="5"/>
        </w:numPr>
        <w:ind w:left="1559.0551181102362" w:hanging="285.0000000000001"/>
        <w:jc w:val="both"/>
        <w:rPr/>
      </w:pPr>
      <w:bookmarkStart w:colFirst="0" w:colLast="0" w:name="_bp0vtbyr2yfb" w:id="20"/>
      <w:bookmarkEnd w:id="20"/>
      <w:r w:rsidDel="00000000" w:rsidR="00000000" w:rsidRPr="00000000">
        <w:rPr>
          <w:rtl w:val="0"/>
        </w:rPr>
        <w:t xml:space="preserve"> Exibição do formulário após consulta CNPJ</w:t>
      </w:r>
    </w:p>
    <w:p w:rsidR="00000000" w:rsidDel="00000000" w:rsidP="00000000" w:rsidRDefault="00000000" w:rsidRPr="00000000" w14:paraId="0000006F">
      <w:pPr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CNPJ for consultado com sucesso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deverá exibir o Formulário conforme descrito no Cenário 8,</w:t>
      </w:r>
    </w:p>
    <w:p w:rsidR="00000000" w:rsidDel="00000000" w:rsidP="00000000" w:rsidRDefault="00000000" w:rsidRPr="00000000" w14:paraId="00000071">
      <w:pPr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os campos marcados como 'Autopreenchimento — Somente Leitura' ficam bloqueados para edição quando vindos da API</w:t>
      </w:r>
    </w:p>
    <w:p w:rsidR="00000000" w:rsidDel="00000000" w:rsidP="00000000" w:rsidRDefault="00000000" w:rsidRPr="00000000" w14:paraId="00000072">
      <w:pPr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os campos marcados como 'Obrigatório — Manual' deverão ser preenchidos pelo usuário quando não vieram da API</w:t>
      </w:r>
    </w:p>
    <w:p w:rsidR="00000000" w:rsidDel="00000000" w:rsidP="00000000" w:rsidRDefault="00000000" w:rsidRPr="00000000" w14:paraId="00000073">
      <w:pPr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usuário preencher CEP válido e sair do campo</w:t>
      </w:r>
    </w:p>
    <w:p w:rsidR="00000000" w:rsidDel="00000000" w:rsidP="00000000" w:rsidRDefault="00000000" w:rsidRPr="00000000" w14:paraId="00000074">
      <w:pPr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deverá consultar API de CEP e preencher automaticamente Logradouro, Bairro e Cidade</w:t>
      </w:r>
    </w:p>
    <w:p w:rsidR="00000000" w:rsidDel="00000000" w:rsidP="00000000" w:rsidRDefault="00000000" w:rsidRPr="00000000" w14:paraId="00000075">
      <w:pPr>
        <w:spacing w:line="276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o usuário marcar o checkbox 'S/N' no campo Número</w:t>
      </w:r>
    </w:p>
    <w:p w:rsidR="00000000" w:rsidDel="00000000" w:rsidP="00000000" w:rsidRDefault="00000000" w:rsidRPr="00000000" w14:paraId="00000076">
      <w:pPr>
        <w:ind w:left="708.6614173228345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campo Número fica bloqueado e seu valor é apagado.</w:t>
      </w:r>
    </w:p>
    <w:p w:rsidR="00000000" w:rsidDel="00000000" w:rsidP="00000000" w:rsidRDefault="00000000" w:rsidRPr="00000000" w14:paraId="00000077">
      <w:pPr>
        <w:pStyle w:val="Heading3"/>
        <w:numPr>
          <w:ilvl w:val="0"/>
          <w:numId w:val="5"/>
        </w:numPr>
        <w:ind w:left="1559.0551181102362" w:hanging="285.0000000000001"/>
      </w:pPr>
      <w:bookmarkStart w:colFirst="0" w:colLast="0" w:name="_kc8v16vrx7k9" w:id="21"/>
      <w:bookmarkEnd w:id="21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Validação de CNPJ no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40"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deverá executar uma verificação de CNPJ via API</w:t>
      </w:r>
    </w:p>
    <w:p w:rsidR="00000000" w:rsidDel="00000000" w:rsidP="00000000" w:rsidRDefault="00000000" w:rsidRPr="00000000" w14:paraId="00000079">
      <w:pPr>
        <w:spacing w:before="40"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CNPJ for inválido (formato ou dígitos verificadores): exibir  “'CNPJ inválido. Verifique o número informado.” e bloquear prosseguimento</w:t>
      </w:r>
    </w:p>
    <w:p w:rsidR="00000000" w:rsidDel="00000000" w:rsidP="00000000" w:rsidRDefault="00000000" w:rsidRPr="00000000" w14:paraId="0000007A">
      <w:pPr>
        <w:spacing w:before="40"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CNPJ já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existir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sistema como CI cadastrado E o CPF do usuário autenticado estiver no quadro societário do CNPJ</w:t>
      </w:r>
    </w:p>
    <w:p w:rsidR="00000000" w:rsidDel="00000000" w:rsidP="00000000" w:rsidRDefault="00000000" w:rsidRPr="00000000" w14:paraId="0000007B">
      <w:pPr>
        <w:spacing w:before="40" w:line="276" w:lineRule="auto"/>
        <w:ind w:left="1440" w:right="32" w:hanging="11.338582677165618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deverá exibir confirmação “Este CNPJ já está cadastrado. Deseja associar-se a Perfil Cultural?' com botões [Sim] e [Não]”</w:t>
      </w:r>
    </w:p>
    <w:p w:rsidR="00000000" w:rsidDel="00000000" w:rsidP="00000000" w:rsidRDefault="00000000" w:rsidRPr="00000000" w14:paraId="0000007C">
      <w:pPr>
        <w:spacing w:before="40" w:line="276" w:lineRule="auto"/>
        <w:ind w:left="216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usuário confirmar 'Sim'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enviará solicitação ao administrador e exibirá a mensagem: 'Uma solicitação de vinculação foi enviada. Aguarde aprovação do Representante Legal para finalizar a vinculação ao perfil.'</w:t>
      </w:r>
    </w:p>
    <w:p w:rsidR="00000000" w:rsidDel="00000000" w:rsidP="00000000" w:rsidRDefault="00000000" w:rsidRPr="00000000" w14:paraId="0000007D">
      <w:pPr>
        <w:spacing w:before="40" w:line="276" w:lineRule="auto"/>
        <w:ind w:left="216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confirmar ‘Nao’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nenhuma ação será realizada no sistema.</w:t>
      </w:r>
    </w:p>
    <w:p w:rsidR="00000000" w:rsidDel="00000000" w:rsidP="00000000" w:rsidRDefault="00000000" w:rsidRPr="00000000" w14:paraId="0000007E">
      <w:pPr>
        <w:spacing w:before="40" w:line="276" w:lineRule="auto"/>
        <w:ind w:left="144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CNPJ já existir como CI e o CPF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estiver no quadro societário</w:t>
      </w:r>
    </w:p>
    <w:p w:rsidR="00000000" w:rsidDel="00000000" w:rsidP="00000000" w:rsidRDefault="00000000" w:rsidRPr="00000000" w14:paraId="0000007F">
      <w:pPr>
        <w:spacing w:before="40" w:line="276" w:lineRule="auto"/>
        <w:ind w:left="144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exibirá a mensagem 'Este CNPJ já pertence a um Contribuinte / Incentivador Cultural cadastrado. Solicite ao Representante Legal que inclua seu usuário no perfil da empresa.' e bloquear prosseguimento.</w:t>
      </w:r>
    </w:p>
    <w:p w:rsidR="00000000" w:rsidDel="00000000" w:rsidP="00000000" w:rsidRDefault="00000000" w:rsidRPr="00000000" w14:paraId="00000080">
      <w:pPr>
        <w:spacing w:before="40" w:line="276" w:lineRule="auto"/>
        <w:ind w:left="708.6614173228345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CNPJ não estiver cadastrado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exibirá mensagem de confirmação: “Cadastre sua empresa no Sistema para poder participar nos Editais como Contribuinte Incentivador” </w:t>
      </w:r>
    </w:p>
    <w:p w:rsidR="00000000" w:rsidDel="00000000" w:rsidP="00000000" w:rsidRDefault="00000000" w:rsidRPr="00000000" w14:paraId="00000081">
      <w:pPr>
        <w:spacing w:before="40" w:line="276" w:lineRule="auto"/>
        <w:ind w:left="1417.322834645669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Sim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abrirá o formulário de Cadastro da Empresa (Cenário 8) </w:t>
      </w:r>
    </w:p>
    <w:p w:rsidR="00000000" w:rsidDel="00000000" w:rsidP="00000000" w:rsidRDefault="00000000" w:rsidRPr="00000000" w14:paraId="00000082">
      <w:pPr>
        <w:spacing w:before="40" w:line="276" w:lineRule="auto"/>
        <w:ind w:left="720" w:right="32"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Não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nenhuma ação será realizada.</w:t>
      </w:r>
    </w:p>
    <w:p w:rsidR="00000000" w:rsidDel="00000000" w:rsidP="00000000" w:rsidRDefault="00000000" w:rsidRPr="00000000" w14:paraId="00000083">
      <w:pPr>
        <w:pStyle w:val="Heading3"/>
        <w:numPr>
          <w:ilvl w:val="0"/>
          <w:numId w:val="5"/>
        </w:numPr>
        <w:spacing w:before="40" w:line="360" w:lineRule="auto"/>
        <w:ind w:left="1559.0551181102362" w:hanging="285.0000000000001"/>
        <w:rPr/>
      </w:pPr>
      <w:bookmarkStart w:colFirst="0" w:colLast="0" w:name="_mpq8mds08kxs" w:id="22"/>
      <w:bookmarkEnd w:id="22"/>
      <w:r w:rsidDel="00000000" w:rsidR="00000000" w:rsidRPr="00000000">
        <w:rPr>
          <w:rtl w:val="0"/>
        </w:rPr>
        <w:t xml:space="preserve">Indisponibilidade de API da SMF</w:t>
      </w:r>
    </w:p>
    <w:p w:rsidR="00000000" w:rsidDel="00000000" w:rsidP="00000000" w:rsidRDefault="00000000" w:rsidRPr="00000000" w14:paraId="00000084">
      <w:pPr>
        <w:spacing w:line="259.2000000000001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CNPJ foi consultado e retornou erro de indisponibilidade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59.2000000000001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Formulário de Cadastro da Empresa for exibido</w:t>
      </w:r>
    </w:p>
    <w:p w:rsidR="00000000" w:rsidDel="00000000" w:rsidP="00000000" w:rsidRDefault="00000000" w:rsidRPr="00000000" w14:paraId="00000086">
      <w:pPr>
        <w:spacing w:line="259.2000000000001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deverá exibir em tela a mensagem: “Houve um erro na consulta de dados da empresa. Tente novamente mais tarde ou preencha o cadastro em branco e envie para validação e posterior aprovação da SMC.” </w:t>
      </w:r>
    </w:p>
    <w:p w:rsidR="00000000" w:rsidDel="00000000" w:rsidP="00000000" w:rsidRDefault="00000000" w:rsidRPr="00000000" w14:paraId="00000087">
      <w:pPr>
        <w:spacing w:line="259.2000000000001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exibir o formulário completo de Cadastro de Empresa em sem dados da empresa, apenas a seção Responsável pelo Cadastro deverá estar preenchida com os dados do usuário autenticado.</w:t>
      </w:r>
    </w:p>
    <w:p w:rsidR="00000000" w:rsidDel="00000000" w:rsidP="00000000" w:rsidRDefault="00000000" w:rsidRPr="00000000" w14:paraId="00000088">
      <w:pPr>
        <w:pStyle w:val="Heading3"/>
        <w:numPr>
          <w:ilvl w:val="0"/>
          <w:numId w:val="5"/>
        </w:numPr>
        <w:ind w:left="1559.0551181102362" w:hanging="285.0000000000001"/>
      </w:pPr>
      <w:bookmarkStart w:colFirst="0" w:colLast="0" w:name="_2qt5ywjo83xn" w:id="23"/>
      <w:bookmarkEnd w:id="23"/>
      <w:r w:rsidDel="00000000" w:rsidR="00000000" w:rsidRPr="00000000">
        <w:rPr>
          <w:rtl w:val="0"/>
        </w:rPr>
        <w:t xml:space="preserve">Especificação de campos do formulário de cadastro de empresa</w:t>
      </w:r>
    </w:p>
    <w:p w:rsidR="00000000" w:rsidDel="00000000" w:rsidP="00000000" w:rsidRDefault="00000000" w:rsidRPr="00000000" w14:paraId="00000089">
      <w:pPr>
        <w:spacing w:line="259.2000000000001" w:lineRule="auto"/>
        <w:ind w:left="72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CNPJ foi consultado com sucesso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59.2000000000001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confirmar o Cadastro da Empresa</w:t>
      </w:r>
    </w:p>
    <w:p w:rsidR="00000000" w:rsidDel="00000000" w:rsidP="00000000" w:rsidRDefault="00000000" w:rsidRPr="00000000" w14:paraId="0000008B">
      <w:pPr>
        <w:spacing w:line="259.2000000000001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deverá exibir o Formulário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 Cadastro da Empresa com os campos: </w:t>
      </w:r>
    </w:p>
    <w:p w:rsidR="00000000" w:rsidDel="00000000" w:rsidP="00000000" w:rsidRDefault="00000000" w:rsidRPr="00000000" w14:paraId="0000008C">
      <w:pPr>
        <w:spacing w:line="259.2000000000001" w:lineRule="auto"/>
        <w:ind w:left="720" w:firstLine="72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Registro da Empresa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(Preenchido com dados da API se retornados)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CNPJ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8E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Tipo: Texto, com Máscara: 00.000.000/0000-00;</w:t>
      </w:r>
    </w:p>
    <w:p w:rsidR="00000000" w:rsidDel="00000000" w:rsidP="00000000" w:rsidRDefault="00000000" w:rsidRPr="00000000" w14:paraId="0000008F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Preenchimento: Auto Preenchimento, Obrigatório, Somente Leitura.</w:t>
      </w:r>
    </w:p>
    <w:p w:rsidR="00000000" w:rsidDel="00000000" w:rsidP="00000000" w:rsidRDefault="00000000" w:rsidRPr="00000000" w14:paraId="00000090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Razão Social: </w:t>
      </w:r>
    </w:p>
    <w:p w:rsidR="00000000" w:rsidDel="00000000" w:rsidP="00000000" w:rsidRDefault="00000000" w:rsidRPr="00000000" w14:paraId="00000091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Texto, com 200 caracteres;</w:t>
      </w:r>
    </w:p>
    <w:p w:rsidR="00000000" w:rsidDel="00000000" w:rsidP="00000000" w:rsidRDefault="00000000" w:rsidRPr="00000000" w14:paraId="00000092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Auto Preenchimento, Obrigatório, Somente Leitura.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Inscrição Municipal: </w:t>
      </w:r>
    </w:p>
    <w:p w:rsidR="00000000" w:rsidDel="00000000" w:rsidP="00000000" w:rsidRDefault="00000000" w:rsidRPr="00000000" w14:paraId="00000094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Número, com 7 caracteres, e Máscara Padrão Nota Carioca ex.: 000000-0.</w:t>
      </w:r>
    </w:p>
    <w:p w:rsidR="00000000" w:rsidDel="00000000" w:rsidP="00000000" w:rsidRDefault="00000000" w:rsidRPr="00000000" w14:paraId="00000095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Auto Preenchimento, Obrigatório, Somente Leitura.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Inscrição Estadual: </w:t>
      </w:r>
    </w:p>
    <w:p w:rsidR="00000000" w:rsidDel="00000000" w:rsidP="00000000" w:rsidRDefault="00000000" w:rsidRPr="00000000" w14:paraId="00000097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Número,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 9 caracteres e Máscara: 00.000.00-0.</w:t>
      </w:r>
    </w:p>
    <w:p w:rsidR="00000000" w:rsidDel="00000000" w:rsidP="00000000" w:rsidRDefault="00000000" w:rsidRPr="00000000" w14:paraId="00000098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Opcional, Manual se não Vier no Auto Preenchimento. 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 Fantasia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Texto, 200 caracteres., </w:t>
      </w:r>
    </w:p>
    <w:p w:rsidR="00000000" w:rsidDel="00000000" w:rsidP="00000000" w:rsidRDefault="00000000" w:rsidRPr="00000000" w14:paraId="0000009B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Obrigatório, Manual se não Vier no Auto Preenchimento.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Telefone: </w:t>
      </w:r>
    </w:p>
    <w:p w:rsidR="00000000" w:rsidDel="00000000" w:rsidP="00000000" w:rsidRDefault="00000000" w:rsidRPr="00000000" w14:paraId="0000009D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Texto, com Validação no Formato (XX) XXXX - XXXX;</w:t>
      </w:r>
    </w:p>
    <w:p w:rsidR="00000000" w:rsidDel="00000000" w:rsidP="00000000" w:rsidRDefault="00000000" w:rsidRPr="00000000" w14:paraId="0000009E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Obrigatório, Manual se não Vier no Auto Preenchimento.</w:t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Natureza Juridica: </w:t>
      </w:r>
    </w:p>
    <w:p w:rsidR="00000000" w:rsidDel="00000000" w:rsidP="00000000" w:rsidRDefault="00000000" w:rsidRPr="00000000" w14:paraId="000000A0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Lista, seleção única. </w:t>
      </w:r>
    </w:p>
    <w:p w:rsidR="00000000" w:rsidDel="00000000" w:rsidP="00000000" w:rsidRDefault="00000000" w:rsidRPr="00000000" w14:paraId="000000A1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Opções: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MEI, Empresário Individual, Sociedade Empresária Limitada (LTDA),  Associação Privada, Fundação Privada, Cooperativa.  Deverá ser possível cadastrar novos itens pelo gestor.</w:t>
      </w:r>
    </w:p>
    <w:p w:rsidR="00000000" w:rsidDel="00000000" w:rsidP="00000000" w:rsidRDefault="00000000" w:rsidRPr="00000000" w14:paraId="000000A2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Obrigatório</w:t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Porte da Organização</w:t>
      </w:r>
    </w:p>
    <w:p w:rsidR="00000000" w:rsidDel="00000000" w:rsidP="00000000" w:rsidRDefault="00000000" w:rsidRPr="00000000" w14:paraId="000000A4">
      <w:pPr>
        <w:widowControl w:val="0"/>
        <w:spacing w:line="259.2000000000001" w:lineRule="auto"/>
        <w:ind w:left="2125.984251968503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Lista única</w:t>
      </w:r>
    </w:p>
    <w:p w:rsidR="00000000" w:rsidDel="00000000" w:rsidP="00000000" w:rsidRDefault="00000000" w:rsidRPr="00000000" w14:paraId="000000A5">
      <w:pPr>
        <w:widowControl w:val="0"/>
        <w:spacing w:line="259.2000000000001" w:lineRule="auto"/>
        <w:ind w:left="2125.984251968503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Obrigatório</w:t>
      </w:r>
    </w:p>
    <w:p w:rsidR="00000000" w:rsidDel="00000000" w:rsidP="00000000" w:rsidRDefault="00000000" w:rsidRPr="00000000" w14:paraId="000000A6">
      <w:pPr>
        <w:widowControl w:val="0"/>
        <w:spacing w:line="259.2000000000001" w:lineRule="auto"/>
        <w:ind w:left="2125.984251968503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Opções: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Microempreendedor (MEI), Microempresa, Pequeno porte, Médio/Grande porte.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Ano de Fundação</w:t>
      </w:r>
    </w:p>
    <w:p w:rsidR="00000000" w:rsidDel="00000000" w:rsidP="00000000" w:rsidRDefault="00000000" w:rsidRPr="00000000" w14:paraId="000000A8">
      <w:pPr>
        <w:widowControl w:val="0"/>
        <w:spacing w:line="259.2000000000001" w:lineRule="auto"/>
        <w:ind w:left="2125.984251968503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Número (4 dígitos)</w:t>
      </w:r>
    </w:p>
    <w:p w:rsidR="00000000" w:rsidDel="00000000" w:rsidP="00000000" w:rsidRDefault="00000000" w:rsidRPr="00000000" w14:paraId="000000A9">
      <w:pPr>
        <w:widowControl w:val="0"/>
        <w:spacing w:line="259.2000000000001" w:lineRule="auto"/>
        <w:ind w:left="2125.984251968503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Obrigatório</w:t>
      </w:r>
    </w:p>
    <w:p w:rsidR="00000000" w:rsidDel="00000000" w:rsidP="00000000" w:rsidRDefault="00000000" w:rsidRPr="00000000" w14:paraId="000000AA">
      <w:pPr>
        <w:widowControl w:val="0"/>
        <w:spacing w:line="259.2000000000001" w:lineRule="auto"/>
        <w:ind w:left="2125.984251968503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Validação: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Entre 1800 e ano atual. Bloqueia salvamento se inválido.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Município Sede</w:t>
      </w:r>
    </w:p>
    <w:p w:rsidR="00000000" w:rsidDel="00000000" w:rsidP="00000000" w:rsidRDefault="00000000" w:rsidRPr="00000000" w14:paraId="000000AC">
      <w:pPr>
        <w:widowControl w:val="0"/>
        <w:spacing w:line="259.2000000000001" w:lineRule="auto"/>
        <w:ind w:left="2125.984251968503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Seleção (lista)</w:t>
      </w:r>
    </w:p>
    <w:p w:rsidR="00000000" w:rsidDel="00000000" w:rsidP="00000000" w:rsidRDefault="00000000" w:rsidRPr="00000000" w14:paraId="000000AD">
      <w:pPr>
        <w:widowControl w:val="0"/>
        <w:spacing w:line="259.2000000000001" w:lineRule="auto"/>
        <w:ind w:left="2125.984251968503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Obrigatório</w:t>
      </w:r>
    </w:p>
    <w:p w:rsidR="00000000" w:rsidDel="00000000" w:rsidP="00000000" w:rsidRDefault="00000000" w:rsidRPr="00000000" w14:paraId="000000AE">
      <w:pPr>
        <w:widowControl w:val="0"/>
        <w:spacing w:line="259.2000000000001" w:lineRule="auto"/>
        <w:ind w:left="2125.984251968503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Opções: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Lista de municípios do estado.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Quantidade de Membros</w:t>
      </w:r>
    </w:p>
    <w:p w:rsidR="00000000" w:rsidDel="00000000" w:rsidP="00000000" w:rsidRDefault="00000000" w:rsidRPr="00000000" w14:paraId="000000B0">
      <w:pPr>
        <w:widowControl w:val="0"/>
        <w:spacing w:line="259.2000000000001" w:lineRule="auto"/>
        <w:ind w:left="1984.25196850393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Lista  única</w:t>
      </w:r>
    </w:p>
    <w:p w:rsidR="00000000" w:rsidDel="00000000" w:rsidP="00000000" w:rsidRDefault="00000000" w:rsidRPr="00000000" w14:paraId="000000B1">
      <w:pPr>
        <w:widowControl w:val="0"/>
        <w:spacing w:line="259.2000000000001" w:lineRule="auto"/>
        <w:ind w:left="1984.25196850393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opcional</w:t>
      </w:r>
    </w:p>
    <w:p w:rsidR="00000000" w:rsidDel="00000000" w:rsidP="00000000" w:rsidRDefault="00000000" w:rsidRPr="00000000" w14:paraId="000000B2">
      <w:pPr>
        <w:widowControl w:val="0"/>
        <w:spacing w:line="259.2000000000001" w:lineRule="auto"/>
        <w:ind w:left="1984.25196850393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Opções: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 · 2 a 5 · 6 a 20 · 21 a 50 · Mais de 50.</w:t>
      </w:r>
    </w:p>
    <w:p w:rsidR="00000000" w:rsidDel="00000000" w:rsidP="00000000" w:rsidRDefault="00000000" w:rsidRPr="00000000" w14:paraId="000000B3">
      <w:pPr>
        <w:widowControl w:val="0"/>
        <w:spacing w:line="259.2000000000001" w:lineRule="auto"/>
        <w:ind w:left="72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Endereço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CEP:</w:t>
      </w:r>
    </w:p>
    <w:p w:rsidR="00000000" w:rsidDel="00000000" w:rsidP="00000000" w:rsidRDefault="00000000" w:rsidRPr="00000000" w14:paraId="000000B5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Número, 11 caracteres, Mascara de CEP;</w:t>
      </w:r>
    </w:p>
    <w:p w:rsidR="00000000" w:rsidDel="00000000" w:rsidP="00000000" w:rsidRDefault="00000000" w:rsidRPr="00000000" w14:paraId="000000B6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Obrigatório.</w:t>
      </w:r>
    </w:p>
    <w:p w:rsidR="00000000" w:rsidDel="00000000" w:rsidP="00000000" w:rsidRDefault="00000000" w:rsidRPr="00000000" w14:paraId="000000B7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Descrição: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Ao preencher com CEP Válido, buscar os dados e preencher os campos correspondentes com dados retornados.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Logradouro: </w:t>
      </w:r>
    </w:p>
    <w:p w:rsidR="00000000" w:rsidDel="00000000" w:rsidP="00000000" w:rsidRDefault="00000000" w:rsidRPr="00000000" w14:paraId="000000B9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Texto, 100 caracteres;</w:t>
      </w:r>
    </w:p>
    <w:p w:rsidR="00000000" w:rsidDel="00000000" w:rsidP="00000000" w:rsidRDefault="00000000" w:rsidRPr="00000000" w14:paraId="000000BA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Obrigatório por usuário ou Autopreenchimento.</w:t>
      </w:r>
    </w:p>
    <w:p w:rsidR="00000000" w:rsidDel="00000000" w:rsidP="00000000" w:rsidRDefault="00000000" w:rsidRPr="00000000" w14:paraId="000000BB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Número: </w:t>
      </w:r>
    </w:p>
    <w:p w:rsidR="00000000" w:rsidDel="00000000" w:rsidP="00000000" w:rsidRDefault="00000000" w:rsidRPr="00000000" w14:paraId="000000BC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Número, 5 caracteres;</w:t>
      </w:r>
    </w:p>
    <w:p w:rsidR="00000000" w:rsidDel="00000000" w:rsidP="00000000" w:rsidRDefault="00000000" w:rsidRPr="00000000" w14:paraId="000000BD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Obrigatório.</w:t>
      </w:r>
    </w:p>
    <w:p w:rsidR="00000000" w:rsidDel="00000000" w:rsidP="00000000" w:rsidRDefault="00000000" w:rsidRPr="00000000" w14:paraId="000000BE">
      <w:pPr>
        <w:widowControl w:val="0"/>
        <w:numPr>
          <w:ilvl w:val="4"/>
          <w:numId w:val="4"/>
        </w:numPr>
        <w:spacing w:line="259.2000000000001" w:lineRule="auto"/>
        <w:ind w:left="288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S/N: </w:t>
      </w:r>
    </w:p>
    <w:p w:rsidR="00000000" w:rsidDel="00000000" w:rsidP="00000000" w:rsidRDefault="00000000" w:rsidRPr="00000000" w14:paraId="000000BF">
      <w:pPr>
        <w:widowControl w:val="0"/>
        <w:spacing w:line="259.2000000000001" w:lineRule="auto"/>
        <w:ind w:left="28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Checkbox;</w:t>
      </w:r>
    </w:p>
    <w:p w:rsidR="00000000" w:rsidDel="00000000" w:rsidP="00000000" w:rsidRDefault="00000000" w:rsidRPr="00000000" w14:paraId="000000C0">
      <w:pPr>
        <w:widowControl w:val="0"/>
        <w:spacing w:line="259.2000000000001" w:lineRule="auto"/>
        <w:ind w:left="288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Descrição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Se marcado o campo número ficará em somente leitura e valor Vazio e preenchimento opcional.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Complemento: </w:t>
      </w:r>
    </w:p>
    <w:p w:rsidR="00000000" w:rsidDel="00000000" w:rsidP="00000000" w:rsidRDefault="00000000" w:rsidRPr="00000000" w14:paraId="000000C2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Texto, 150 caracteres;</w:t>
      </w:r>
    </w:p>
    <w:p w:rsidR="00000000" w:rsidDel="00000000" w:rsidP="00000000" w:rsidRDefault="00000000" w:rsidRPr="00000000" w14:paraId="000000C3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Opcional.</w:t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Bairro: </w:t>
      </w:r>
    </w:p>
    <w:p w:rsidR="00000000" w:rsidDel="00000000" w:rsidP="00000000" w:rsidRDefault="00000000" w:rsidRPr="00000000" w14:paraId="000000C5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Texto, 100 caracteres;</w:t>
      </w:r>
    </w:p>
    <w:p w:rsidR="00000000" w:rsidDel="00000000" w:rsidP="00000000" w:rsidRDefault="00000000" w:rsidRPr="00000000" w14:paraId="000000C6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Obrigatório por usuário ou Autopreenchimento.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line="259.2000000000001" w:lineRule="auto"/>
        <w:ind w:left="720" w:firstLine="72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Representante Legal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(Preenchido com dados da API se retornados)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</w:t>
      </w:r>
    </w:p>
    <w:p w:rsidR="00000000" w:rsidDel="00000000" w:rsidP="00000000" w:rsidRDefault="00000000" w:rsidRPr="00000000" w14:paraId="000000C9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Texto, com 150 caracteres;</w:t>
      </w:r>
    </w:p>
    <w:p w:rsidR="00000000" w:rsidDel="00000000" w:rsidP="00000000" w:rsidRDefault="00000000" w:rsidRPr="00000000" w14:paraId="000000CA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Obrigatório, Autopreenchimento, Somente Leitura.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Cargo</w:t>
      </w:r>
    </w:p>
    <w:p w:rsidR="00000000" w:rsidDel="00000000" w:rsidP="00000000" w:rsidRDefault="00000000" w:rsidRPr="00000000" w14:paraId="000000CC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Texto, </w:t>
      </w:r>
    </w:p>
    <w:p w:rsidR="00000000" w:rsidDel="00000000" w:rsidP="00000000" w:rsidRDefault="00000000" w:rsidRPr="00000000" w14:paraId="000000CD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Obrigatório, Manual. </w:t>
      </w:r>
    </w:p>
    <w:p w:rsidR="00000000" w:rsidDel="00000000" w:rsidP="00000000" w:rsidRDefault="00000000" w:rsidRPr="00000000" w14:paraId="000000CE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commentRangeStart w:id="0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RG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Texto, </w:t>
      </w:r>
    </w:p>
    <w:p w:rsidR="00000000" w:rsidDel="00000000" w:rsidP="00000000" w:rsidRDefault="00000000" w:rsidRPr="00000000" w14:paraId="000000D0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Obrigatório, Autopreenchimento, Somente Leitura.</w:t>
      </w:r>
    </w:p>
    <w:p w:rsidR="00000000" w:rsidDel="00000000" w:rsidP="00000000" w:rsidRDefault="00000000" w:rsidRPr="00000000" w14:paraId="000000D1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Campo com Máscara de RG: 00000000-0;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2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CPF</w:t>
      </w:r>
    </w:p>
    <w:p w:rsidR="00000000" w:rsidDel="00000000" w:rsidP="00000000" w:rsidRDefault="00000000" w:rsidRPr="00000000" w14:paraId="000000D3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Texto, </w:t>
      </w:r>
    </w:p>
    <w:p w:rsidR="00000000" w:rsidDel="00000000" w:rsidP="00000000" w:rsidRDefault="00000000" w:rsidRPr="00000000" w14:paraId="000000D4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Obrigatório, Autopreenchimento, Somente Leitura. </w:t>
      </w:r>
    </w:p>
    <w:p w:rsidR="00000000" w:rsidDel="00000000" w:rsidP="00000000" w:rsidRDefault="00000000" w:rsidRPr="00000000" w14:paraId="000000D5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Campo com Máscara de CPF: 000.000.000-00;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Telefone</w:t>
      </w:r>
    </w:p>
    <w:p w:rsidR="00000000" w:rsidDel="00000000" w:rsidP="00000000" w:rsidRDefault="00000000" w:rsidRPr="00000000" w14:paraId="000000D7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Texto, com Validação no Formato (XX) XXXX - XXXX;</w:t>
      </w:r>
    </w:p>
    <w:p w:rsidR="00000000" w:rsidDel="00000000" w:rsidP="00000000" w:rsidRDefault="00000000" w:rsidRPr="00000000" w14:paraId="000000D8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Obrigatório, Autopreenchimento, Somente Leitura.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E-mail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DA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Texto, 256 caracteres, Validação Formato @);</w:t>
      </w:r>
    </w:p>
    <w:p w:rsidR="00000000" w:rsidDel="00000000" w:rsidP="00000000" w:rsidRDefault="00000000" w:rsidRPr="00000000" w14:paraId="000000DB">
      <w:pPr>
        <w:spacing w:line="259.2000000000001" w:lineRule="auto"/>
        <w:ind w:left="144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Obrigatório, Autopreenchimento, Somente Leitura.,</w:t>
      </w:r>
    </w:p>
    <w:p w:rsidR="00000000" w:rsidDel="00000000" w:rsidP="00000000" w:rsidRDefault="00000000" w:rsidRPr="00000000" w14:paraId="000000DC">
      <w:pPr>
        <w:widowControl w:val="0"/>
        <w:spacing w:line="259.2000000000001" w:lineRule="auto"/>
        <w:ind w:left="720" w:firstLine="720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Responsável pelo Cadastro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(Preenchido com dados do usuário autenticado)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Nome</w:t>
      </w:r>
    </w:p>
    <w:p w:rsidR="00000000" w:rsidDel="00000000" w:rsidP="00000000" w:rsidRDefault="00000000" w:rsidRPr="00000000" w14:paraId="000000DE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Texto, com 150 caracteres;</w:t>
      </w:r>
    </w:p>
    <w:p w:rsidR="00000000" w:rsidDel="00000000" w:rsidP="00000000" w:rsidRDefault="00000000" w:rsidRPr="00000000" w14:paraId="000000DF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Obrigatório, Autopreenchimento, Somente Leitura.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Cargo</w:t>
      </w:r>
    </w:p>
    <w:p w:rsidR="00000000" w:rsidDel="00000000" w:rsidP="00000000" w:rsidRDefault="00000000" w:rsidRPr="00000000" w14:paraId="000000E1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Texto, </w:t>
      </w:r>
    </w:p>
    <w:p w:rsidR="00000000" w:rsidDel="00000000" w:rsidP="00000000" w:rsidRDefault="00000000" w:rsidRPr="00000000" w14:paraId="000000E2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Obrigatório, Manual. </w:t>
      </w:r>
    </w:p>
    <w:p w:rsidR="00000000" w:rsidDel="00000000" w:rsidP="00000000" w:rsidRDefault="00000000" w:rsidRPr="00000000" w14:paraId="000000E3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commentRangeStart w:id="1"/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RG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Texto, </w:t>
      </w:r>
    </w:p>
    <w:p w:rsidR="00000000" w:rsidDel="00000000" w:rsidP="00000000" w:rsidRDefault="00000000" w:rsidRPr="00000000" w14:paraId="000000E5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Obrigatório, Autopreenchimento, Somente Leitura.</w:t>
      </w:r>
    </w:p>
    <w:p w:rsidR="00000000" w:rsidDel="00000000" w:rsidP="00000000" w:rsidRDefault="00000000" w:rsidRPr="00000000" w14:paraId="000000E6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Campo com Máscara de RG: 00000000-0;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7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CPF</w:t>
      </w:r>
    </w:p>
    <w:p w:rsidR="00000000" w:rsidDel="00000000" w:rsidP="00000000" w:rsidRDefault="00000000" w:rsidRPr="00000000" w14:paraId="000000E8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Texto, </w:t>
      </w:r>
    </w:p>
    <w:p w:rsidR="00000000" w:rsidDel="00000000" w:rsidP="00000000" w:rsidRDefault="00000000" w:rsidRPr="00000000" w14:paraId="000000E9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Obrigatório, Autopreenchimento, Somente Leitura. </w:t>
      </w:r>
    </w:p>
    <w:p w:rsidR="00000000" w:rsidDel="00000000" w:rsidP="00000000" w:rsidRDefault="00000000" w:rsidRPr="00000000" w14:paraId="000000EA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Descrição: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Campo com Máscara de CPF: 000.000.000-00;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Telefone</w:t>
      </w:r>
    </w:p>
    <w:p w:rsidR="00000000" w:rsidDel="00000000" w:rsidP="00000000" w:rsidRDefault="00000000" w:rsidRPr="00000000" w14:paraId="000000EC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Texto, com Validação no Formato (XX) XXXX - XXXX;</w:t>
      </w:r>
    </w:p>
    <w:p w:rsidR="00000000" w:rsidDel="00000000" w:rsidP="00000000" w:rsidRDefault="00000000" w:rsidRPr="00000000" w14:paraId="000000ED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Obrigatório, Autopreenchimento, Somente Leitura.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4"/>
        </w:numPr>
        <w:spacing w:line="259.2000000000001" w:lineRule="auto"/>
        <w:ind w:left="1984.251968503937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E-mail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</w:p>
    <w:p w:rsidR="00000000" w:rsidDel="00000000" w:rsidP="00000000" w:rsidRDefault="00000000" w:rsidRPr="00000000" w14:paraId="000000EF">
      <w:pPr>
        <w:widowControl w:val="0"/>
        <w:spacing w:line="259.2000000000001" w:lineRule="auto"/>
        <w:ind w:left="21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Tipo: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Texto, 256 caracteres, Validação Formato @);</w:t>
      </w:r>
    </w:p>
    <w:p w:rsidR="00000000" w:rsidDel="00000000" w:rsidP="00000000" w:rsidRDefault="00000000" w:rsidRPr="00000000" w14:paraId="000000F0">
      <w:pPr>
        <w:spacing w:line="259.2000000000001" w:lineRule="auto"/>
        <w:ind w:left="1440" w:firstLine="72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Preenchimento: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Obrigatório, Autopreenchimento, Somente Leitura.,</w:t>
      </w:r>
    </w:p>
    <w:p w:rsidR="00000000" w:rsidDel="00000000" w:rsidP="00000000" w:rsidRDefault="00000000" w:rsidRPr="00000000" w14:paraId="000000F1">
      <w:pPr>
        <w:spacing w:line="259.2000000000001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os campos marcados como 'Autopreenchimento — Somente Leitura' ficam bloqueados para edição quando vindos da API.</w:t>
      </w:r>
    </w:p>
    <w:p w:rsidR="00000000" w:rsidDel="00000000" w:rsidP="00000000" w:rsidRDefault="00000000" w:rsidRPr="00000000" w14:paraId="000000F2">
      <w:pPr>
        <w:spacing w:line="259.2000000000001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os campos marcados como 'Obrigatório — Manual' deverão ser preenchidos pelo usuário quando não vier da API.</w:t>
      </w:r>
    </w:p>
    <w:p w:rsidR="00000000" w:rsidDel="00000000" w:rsidP="00000000" w:rsidRDefault="00000000" w:rsidRPr="00000000" w14:paraId="000000F3">
      <w:pPr>
        <w:spacing w:line="259.2000000000001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usuário preencher CEP válido e sair do campo</w:t>
      </w:r>
    </w:p>
    <w:p w:rsidR="00000000" w:rsidDel="00000000" w:rsidP="00000000" w:rsidRDefault="00000000" w:rsidRPr="00000000" w14:paraId="000000F4">
      <w:pPr>
        <w:spacing w:line="259.2000000000001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consulta API de CEP e preencher automaticamente Logradouro, Bairro e Cidade</w:t>
      </w:r>
    </w:p>
    <w:p w:rsidR="00000000" w:rsidDel="00000000" w:rsidP="00000000" w:rsidRDefault="00000000" w:rsidRPr="00000000" w14:paraId="000000F5">
      <w:pPr>
        <w:spacing w:line="259.2000000000001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o usuário marcar o checkbox 'S/N' no campo Número</w:t>
      </w:r>
    </w:p>
    <w:p w:rsidR="00000000" w:rsidDel="00000000" w:rsidP="00000000" w:rsidRDefault="00000000" w:rsidRPr="00000000" w14:paraId="000000F6">
      <w:pPr>
        <w:spacing w:line="259.2000000000001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campo Número fica bloqueado e seu valor é apagado.</w:t>
      </w:r>
    </w:p>
    <w:p w:rsidR="00000000" w:rsidDel="00000000" w:rsidP="00000000" w:rsidRDefault="00000000" w:rsidRPr="00000000" w14:paraId="000000F7">
      <w:pPr>
        <w:spacing w:line="259.2000000000001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antes da confirmação do cadastro o sistema deverá exibir o formulário de inscrição completo, em modo leitura, para revisão dos dados que serão cadastrados. </w:t>
      </w:r>
    </w:p>
    <w:p w:rsidR="00000000" w:rsidDel="00000000" w:rsidP="00000000" w:rsidRDefault="00000000" w:rsidRPr="00000000" w14:paraId="000000F8">
      <w:pPr>
        <w:spacing w:after="160" w:before="200" w:line="259" w:lineRule="auto"/>
        <w:ind w:left="600" w:right="600" w:firstLine="0"/>
        <w:jc w:val="both"/>
        <w:rPr>
          <w:rFonts w:ascii="Calibri" w:cs="Calibri" w:eastAsia="Calibri" w:hAnsi="Calibri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Nota importante:</w:t>
      </w:r>
      <w:r w:rsidDel="00000000" w:rsidR="00000000" w:rsidRPr="00000000">
        <w:rPr>
          <w:rFonts w:ascii="Calibri" w:cs="Calibri" w:eastAsia="Calibri" w:hAnsi="Calibri"/>
          <w:color w:val="980000"/>
          <w:sz w:val="20"/>
          <w:szCs w:val="20"/>
          <w:rtl w:val="0"/>
        </w:rPr>
        <w:t xml:space="preserve"> O formulário de cadastro do Contribuinte Incentivador NÃO inclui os campos do perfil de Agente Cultural (biografia, áreas de atuação, habilidades, portfólio, formação). Estes campos pertencem exclusivamente à HU.002. O CI possui formulário próprio com dados institucionais, endereço, representante legal e responsável pelo cadastro.</w:t>
      </w:r>
    </w:p>
    <w:p w:rsidR="00000000" w:rsidDel="00000000" w:rsidP="00000000" w:rsidRDefault="00000000" w:rsidRPr="00000000" w14:paraId="000000F9">
      <w:pPr>
        <w:spacing w:after="160" w:line="259" w:lineRule="auto"/>
        <w:ind w:left="600" w:right="600" w:firstLine="0"/>
        <w:jc w:val="both"/>
        <w:rPr>
          <w:rFonts w:ascii="Calibri" w:cs="Calibri" w:eastAsia="Calibri" w:hAnsi="Calibri"/>
          <w:color w:val="980000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980000"/>
          <w:sz w:val="20"/>
          <w:szCs w:val="20"/>
          <w:rtl w:val="0"/>
        </w:rPr>
        <w:t xml:space="preserve">Nota de persistência:</w:t>
      </w:r>
      <w:r w:rsidDel="00000000" w:rsidR="00000000" w:rsidRPr="00000000">
        <w:rPr>
          <w:rFonts w:ascii="Calibri" w:cs="Calibri" w:eastAsia="Calibri" w:hAnsi="Calibri"/>
          <w:color w:val="980000"/>
          <w:sz w:val="20"/>
          <w:szCs w:val="20"/>
          <w:rtl w:val="0"/>
        </w:rPr>
        <w:br w:type="textWrapping"/>
        <w:t xml:space="preserve">— Os dados de Endereço serão gravados na entidade ENDERECO (HU.002) com tipo_endereco = 'Sede'.</w:t>
        <w:br w:type="textWrapping"/>
        <w:t xml:space="preserve">— Os dados de Representante Legal serão gravados na entidade REPRESENTANTE_LEGAL (HU.002) com origem_perfil = 'CONTRIBUINTE_CI'.</w:t>
        <w:br w:type="textWrapping"/>
        <w:t xml:space="preserve">— Os dados de Responsável pelo Cadastro serão gravados na entidade CI_EMPRESA_RESPONSAVEL (exclusiva HU.003).</w:t>
        <w:br w:type="textWrapping"/>
        <w:t xml:space="preserve">— Se a empresa já existir no sistema como Agente Cultural PJ, os dados de endereço e representante legal existentes serão exibidos como sugestão, com opção de manter ou atualizar.</w:t>
      </w:r>
    </w:p>
    <w:p w:rsidR="00000000" w:rsidDel="00000000" w:rsidP="00000000" w:rsidRDefault="00000000" w:rsidRPr="00000000" w14:paraId="000000FA">
      <w:pPr>
        <w:pStyle w:val="Heading3"/>
        <w:widowControl w:val="1"/>
        <w:numPr>
          <w:ilvl w:val="0"/>
          <w:numId w:val="5"/>
        </w:numPr>
      </w:pPr>
      <w:bookmarkStart w:colFirst="0" w:colLast="0" w:name="_smm8bluag0m8" w:id="24"/>
      <w:bookmarkEnd w:id="24"/>
      <w:r w:rsidDel="00000000" w:rsidR="00000000" w:rsidRPr="00000000">
        <w:rPr>
          <w:rtl w:val="0"/>
        </w:rPr>
        <w:t xml:space="preserve">Cadastro Sem Edital Aberto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00" w:right="60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que o usuário deseja cadastrar sua empresa como Contribuinte Incentivador e não há edital com inscrição aberta,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00" w:right="60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acessar Menu &gt; Meu Perfil &gt; Vincular Empresa,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00" w:right="600" w:firstLine="0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permite o cadastro normalmente,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00" w:right="60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perfil fica com status 'Cadastrado',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600" w:right="60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contribuinte será notificado quando um novo edital for aberto."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spacing w:after="120" w:before="120" w:lineRule="auto"/>
        <w:ind w:left="-141.73228346456688" w:firstLine="0"/>
        <w:jc w:val="both"/>
        <w:rPr>
          <w:sz w:val="22"/>
          <w:szCs w:val="22"/>
          <w:shd w:fill="auto" w:val="clear"/>
        </w:rPr>
      </w:pPr>
      <w:bookmarkStart w:colFirst="0" w:colLast="0" w:name="_e62ur2ptppm8" w:id="25"/>
      <w:bookmarkEnd w:id="25"/>
      <w:r w:rsidDel="00000000" w:rsidR="00000000" w:rsidRPr="00000000">
        <w:rPr>
          <w:sz w:val="22"/>
          <w:szCs w:val="22"/>
          <w:shd w:fill="auto" w:val="clear"/>
          <w:rtl w:val="0"/>
        </w:rPr>
        <w:t xml:space="preserve">Gerenciamento</w:t>
      </w:r>
      <w:r w:rsidDel="00000000" w:rsidR="00000000" w:rsidRPr="00000000">
        <w:rPr>
          <w:sz w:val="22"/>
          <w:szCs w:val="22"/>
          <w:shd w:fill="auto" w:val="clear"/>
          <w:rtl w:val="0"/>
        </w:rPr>
        <w:t xml:space="preserve"> do Perfil de Acesso</w:t>
      </w:r>
    </w:p>
    <w:p w:rsidR="00000000" w:rsidDel="00000000" w:rsidP="00000000" w:rsidRDefault="00000000" w:rsidRPr="00000000" w14:paraId="00000101">
      <w:pPr>
        <w:pStyle w:val="Heading3"/>
        <w:numPr>
          <w:ilvl w:val="0"/>
          <w:numId w:val="5"/>
        </w:numPr>
        <w:spacing w:before="40" w:line="360" w:lineRule="auto"/>
        <w:ind w:left="1559.0551181102362" w:hanging="285.0000000000001"/>
        <w:rPr/>
      </w:pPr>
      <w:bookmarkStart w:colFirst="0" w:colLast="0" w:name="_kx9q1wcp9ths" w:id="26"/>
      <w:bookmarkEnd w:id="26"/>
      <w:r w:rsidDel="00000000" w:rsidR="00000000" w:rsidRPr="00000000">
        <w:rPr>
          <w:rtl w:val="0"/>
        </w:rPr>
        <w:t xml:space="preserve"> Tela de Visualização do perfil</w:t>
      </w:r>
    </w:p>
    <w:p w:rsidR="00000000" w:rsidDel="00000000" w:rsidP="00000000" w:rsidRDefault="00000000" w:rsidRPr="00000000" w14:paraId="00000102">
      <w:pPr>
        <w:spacing w:after="160" w:line="259" w:lineRule="auto"/>
        <w:ind w:left="600" w:right="60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possua ao menos um perfil cadastrado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acessar a tela Menu &gt; Meu Perfil &gt; Perfis Vinculados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cards com todos os perfis vinculados ao usuário, agrupados por tipo:</w:t>
        <w:br w:type="textWrapping"/>
        <w:t xml:space="preserve">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Agente Cultural PF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(máximo 1) — com ações: [Editar] [Excluir]</w:t>
        <w:br w:type="textWrapping"/>
        <w:t xml:space="preserve">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Agente Cultural PJ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(0 a N) — com ações: [Editar] [Desvincular]</w:t>
        <w:br w:type="textWrapping"/>
        <w:t xml:space="preserve">—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Contribuinte Incentivador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(0 a N) — com ações: [Editar] [Desvincular]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cada card exibirá: nome/razão social, tipo de perfil (badge), status (Ativo/Pendente/Inativo), data de criação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exibirá botão [Vincular Novo Perfil] que redireciona para a tela de seleção (Agente PF / Agente PJ / Contribuinte CI)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3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1559.0551181102362" w:right="0" w:hanging="285.0000000000001"/>
        <w:jc w:val="both"/>
        <w:rPr/>
      </w:pPr>
      <w:bookmarkStart w:colFirst="0" w:colLast="0" w:name="_6lz2jq3zz2pf" w:id="27"/>
      <w:bookmarkEnd w:id="27"/>
      <w:r w:rsidDel="00000000" w:rsidR="00000000" w:rsidRPr="00000000">
        <w:rPr>
          <w:rtl w:val="0"/>
        </w:rPr>
        <w:t xml:space="preserve">Atualização do perfil cultural — Pessoa Física</w:t>
      </w:r>
    </w:p>
    <w:p w:rsidR="00000000" w:rsidDel="00000000" w:rsidP="00000000" w:rsidRDefault="00000000" w:rsidRPr="00000000" w14:paraId="00000104">
      <w:pPr>
        <w:spacing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usuário possua perfil cultural cadastrado</w:t>
      </w:r>
    </w:p>
    <w:p w:rsidR="00000000" w:rsidDel="00000000" w:rsidP="00000000" w:rsidRDefault="00000000" w:rsidRPr="00000000" w14:paraId="00000105">
      <w:pPr>
        <w:spacing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acessar a tela de edição do perfil em Menu &gt; Meu Perfil &gt; Perfis Vinculados</w:t>
      </w:r>
    </w:p>
    <w:p w:rsidR="00000000" w:rsidDel="00000000" w:rsidP="00000000" w:rsidRDefault="00000000" w:rsidRPr="00000000" w14:paraId="00000106">
      <w:pPr>
        <w:spacing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deverá exibir cards para acesso a todos os perfis cadastrados</w:t>
      </w:r>
    </w:p>
    <w:p w:rsidR="00000000" w:rsidDel="00000000" w:rsidP="00000000" w:rsidRDefault="00000000" w:rsidRPr="00000000" w14:paraId="00000107">
      <w:pPr>
        <w:spacing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selecionar o Perfil Pessoa Física</w:t>
      </w:r>
    </w:p>
    <w:p w:rsidR="00000000" w:rsidDel="00000000" w:rsidP="00000000" w:rsidRDefault="00000000" w:rsidRPr="00000000" w14:paraId="00000108">
      <w:pPr>
        <w:spacing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exibirá os dados do usuário previamente registrados</w:t>
      </w:r>
    </w:p>
    <w:p w:rsidR="00000000" w:rsidDel="00000000" w:rsidP="00000000" w:rsidRDefault="00000000" w:rsidRPr="00000000" w14:paraId="00000109">
      <w:pPr>
        <w:spacing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permitirá a edição e atualização de todas as informações</w:t>
      </w:r>
    </w:p>
    <w:p w:rsidR="00000000" w:rsidDel="00000000" w:rsidP="00000000" w:rsidRDefault="00000000" w:rsidRPr="00000000" w14:paraId="0000010A">
      <w:pPr>
        <w:spacing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ao salvar, validará os campos com as mesmas regras do cadastro inicial</w:t>
      </w:r>
    </w:p>
    <w:p w:rsidR="00000000" w:rsidDel="00000000" w:rsidP="00000000" w:rsidRDefault="00000000" w:rsidRPr="00000000" w14:paraId="0000010B">
      <w:pPr>
        <w:spacing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se os campos forem inválidos, então exibe as mensagens de erro correspondentes</w:t>
      </w:r>
    </w:p>
    <w:p w:rsidR="00000000" w:rsidDel="00000000" w:rsidP="00000000" w:rsidRDefault="00000000" w:rsidRPr="00000000" w14:paraId="0000010C">
      <w:pPr>
        <w:spacing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exibirá a mensagem: "Perfil atualizado com sucesso!" após salvar com sucesso</w:t>
      </w:r>
    </w:p>
    <w:p w:rsidR="00000000" w:rsidDel="00000000" w:rsidP="00000000" w:rsidRDefault="00000000" w:rsidRPr="00000000" w14:paraId="0000010D">
      <w:pPr>
        <w:pStyle w:val="Heading3"/>
        <w:keepNext w:val="1"/>
        <w:keepLines w:val="1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360" w:lineRule="auto"/>
        <w:ind w:left="1559.0551181102362" w:right="0" w:hanging="285.0000000000001"/>
        <w:jc w:val="both"/>
        <w:rPr/>
      </w:pPr>
      <w:bookmarkStart w:colFirst="0" w:colLast="0" w:name="_75ppz9ygz9tq" w:id="28"/>
      <w:bookmarkEnd w:id="28"/>
      <w:r w:rsidDel="00000000" w:rsidR="00000000" w:rsidRPr="00000000">
        <w:rPr>
          <w:rtl w:val="0"/>
        </w:rPr>
        <w:t xml:space="preserve">Atualização do perfil cultural — Pessoa Jurídica</w:t>
      </w:r>
    </w:p>
    <w:p w:rsidR="00000000" w:rsidDel="00000000" w:rsidP="00000000" w:rsidRDefault="00000000" w:rsidRPr="00000000" w14:paraId="0000010E">
      <w:pPr>
        <w:spacing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possua perfil cultural cadastrado</w:t>
      </w:r>
    </w:p>
    <w:p w:rsidR="00000000" w:rsidDel="00000000" w:rsidP="00000000" w:rsidRDefault="00000000" w:rsidRPr="00000000" w14:paraId="0000010F">
      <w:pPr>
        <w:spacing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acessar a tela de edição do perfil em Menu &gt; Meu Perfil &gt; Perfis Vinculados</w:t>
      </w:r>
    </w:p>
    <w:p w:rsidR="00000000" w:rsidDel="00000000" w:rsidP="00000000" w:rsidRDefault="00000000" w:rsidRPr="00000000" w14:paraId="00000110">
      <w:pPr>
        <w:spacing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sistema deverá exibir cards para acesso a todos os perfis cadastrados</w:t>
      </w:r>
    </w:p>
    <w:p w:rsidR="00000000" w:rsidDel="00000000" w:rsidP="00000000" w:rsidRDefault="00000000" w:rsidRPr="00000000" w14:paraId="00000111">
      <w:pPr>
        <w:spacing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selecionar um Perfil Pessoa Jurídica</w:t>
      </w:r>
    </w:p>
    <w:p w:rsidR="00000000" w:rsidDel="00000000" w:rsidP="00000000" w:rsidRDefault="00000000" w:rsidRPr="00000000" w14:paraId="00000112">
      <w:pPr>
        <w:spacing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o usuário for representante legal da empresa</w:t>
      </w:r>
    </w:p>
    <w:p w:rsidR="00000000" w:rsidDel="00000000" w:rsidP="00000000" w:rsidRDefault="00000000" w:rsidRPr="00000000" w14:paraId="00000113">
      <w:pPr>
        <w:spacing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abrirá o formulário de cadastro em modo edição</w:t>
      </w:r>
    </w:p>
    <w:p w:rsidR="00000000" w:rsidDel="00000000" w:rsidP="00000000" w:rsidRDefault="00000000" w:rsidRPr="00000000" w14:paraId="00000114">
      <w:pPr>
        <w:spacing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enviará notificação no sistema à SMC sobre a atualização</w:t>
      </w:r>
    </w:p>
    <w:p w:rsidR="00000000" w:rsidDel="00000000" w:rsidP="00000000" w:rsidRDefault="00000000" w:rsidRPr="00000000" w14:paraId="00000115">
      <w:pPr>
        <w:spacing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Se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usuário não for representante legal da empresa</w:t>
      </w:r>
    </w:p>
    <w:p w:rsidR="00000000" w:rsidDel="00000000" w:rsidP="00000000" w:rsidRDefault="00000000" w:rsidRPr="00000000" w14:paraId="00000116">
      <w:pPr>
        <w:spacing w:line="276" w:lineRule="auto"/>
        <w:ind w:left="720" w:right="32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Então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 sistema exibirá a mensagem: "Apenas o Representante Legal da Empresa pode atualizar os dados deste perfil."</w:t>
      </w:r>
    </w:p>
    <w:p w:rsidR="00000000" w:rsidDel="00000000" w:rsidP="00000000" w:rsidRDefault="00000000" w:rsidRPr="00000000" w14:paraId="00000117">
      <w:pPr>
        <w:pStyle w:val="Heading3"/>
        <w:numPr>
          <w:ilvl w:val="0"/>
          <w:numId w:val="5"/>
        </w:numPr>
        <w:spacing w:before="40" w:line="360" w:lineRule="auto"/>
        <w:ind w:left="1559.0551181102362" w:hanging="285.0000000000001"/>
        <w:rPr/>
      </w:pPr>
      <w:bookmarkStart w:colFirst="0" w:colLast="0" w:name="_y50dm8wh09xk" w:id="29"/>
      <w:bookmarkEnd w:id="29"/>
      <w:r w:rsidDel="00000000" w:rsidR="00000000" w:rsidRPr="00000000">
        <w:rPr>
          <w:rtl w:val="0"/>
        </w:rPr>
        <w:t xml:space="preserve">Exclusão do perfil PF</w:t>
      </w:r>
    </w:p>
    <w:p w:rsidR="00000000" w:rsidDel="00000000" w:rsidP="00000000" w:rsidRDefault="00000000" w:rsidRPr="00000000" w14:paraId="00000118">
      <w:pPr>
        <w:spacing w:after="160" w:line="259" w:lineRule="auto"/>
        <w:ind w:left="708.6614173228347" w:right="60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usuário possua Perfil Agente Cultural — Pessoa Física cadastrado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tentar excluir o perfil PF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sistema deverá exibir mensagem: "Seu perfil de Agente Cultural PF será inativado e não será mais possível utilizá-lo para inscrição em editais."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após confirmação, o perfil será inativado no sistema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os demais perfis do usuário (PJ e/ou Contribuinte Incentivador) não serão afetados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o histórico de inscrições realizadas com este perfil será preservado para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numPr>
          <w:ilvl w:val="0"/>
          <w:numId w:val="5"/>
        </w:numPr>
        <w:spacing w:before="40" w:line="360" w:lineRule="auto"/>
        <w:ind w:left="1559.0551181102362" w:hanging="285.0000000000001"/>
        <w:rPr/>
      </w:pPr>
      <w:bookmarkStart w:colFirst="0" w:colLast="0" w:name="_krp0xq871up" w:id="30"/>
      <w:bookmarkEnd w:id="30"/>
      <w:r w:rsidDel="00000000" w:rsidR="00000000" w:rsidRPr="00000000">
        <w:rPr>
          <w:rtl w:val="0"/>
        </w:rPr>
        <w:t xml:space="preserve">Desvincular perfil PJ e CI</w:t>
      </w:r>
    </w:p>
    <w:p w:rsidR="00000000" w:rsidDel="00000000" w:rsidP="00000000" w:rsidRDefault="00000000" w:rsidRPr="00000000" w14:paraId="0000011A">
      <w:pPr>
        <w:spacing w:after="160" w:line="259" w:lineRule="auto"/>
        <w:ind w:left="600" w:right="600" w:firstLine="0"/>
        <w:rPr>
          <w:rFonts w:ascii="Calibri" w:cs="Calibri" w:eastAsia="Calibri" w:hAnsi="Calibri"/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Dado que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usuário possua Perfil Agente Cultural — Pessoa Jurídica ou Contribuinte Incentivador cadastrado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Quando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tentar desvincular-se do perfil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Então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 sistema deverá desvincular o perfil do CNPJ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não deverá ser possível visualizar ou utilizar o perfil da empresa para novas inscrições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exibir a mensagem: "Perfil desvinculado com sucesso!"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deverá manter o histórico do usuário nos registros para auditoria (Vínculos a CNPJ, dados do perfil, inscrições feitas com esse perfil)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os demais perfis do usuário não serão afetados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1"/>
        <w:rPr/>
      </w:pPr>
      <w:bookmarkStart w:colFirst="0" w:colLast="0" w:name="_wq1v26zazpen" w:id="31"/>
      <w:bookmarkEnd w:id="31"/>
      <w:r w:rsidDel="00000000" w:rsidR="00000000" w:rsidRPr="00000000">
        <w:rPr>
          <w:rtl w:val="0"/>
        </w:rPr>
        <w:t xml:space="preserve">DADOS SENSÍVEIS</w:t>
      </w:r>
    </w:p>
    <w:tbl>
      <w:tblPr>
        <w:tblStyle w:val="Table2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465"/>
        <w:gridCol w:w="1685"/>
        <w:gridCol w:w="1685"/>
        <w:tblGridChange w:id="0">
          <w:tblGrid>
            <w:gridCol w:w="5465"/>
            <w:gridCol w:w="1685"/>
            <w:gridCol w:w="1685"/>
          </w:tblGrid>
        </w:tblGridChange>
      </w:tblGrid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DADO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PESSOAL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SENSÍVEL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Seção 1 — Registro da Empresa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CNPJ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Razão Social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Inscrição Municipal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Inscrição Estadual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 Fantasia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Telefone da empresa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Natureza Jurídica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Porte da Organização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Ano de Fundação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Município Sede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Quantidade de Membros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Seção 2 — Endereço da Empresa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CEP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Logradouro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Número / S/N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Complemento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Bairro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Seção 3 — Representante Legal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 do Representante Legal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CPF do Representante Legal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RG do Representante Legal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Telefone do Representante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E-mail do Representante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0"/>
                <w:szCs w:val="20"/>
                <w:rtl w:val="0"/>
              </w:rPr>
              <w:t xml:space="preserve">Seção 4 — Responsável pelo Cadastro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Nome do Responsável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CPF do Responsável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RG do Responsável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Cargo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Telefone do Responsável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E-mail do Responsável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7F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rPr/>
      </w:pPr>
      <w:bookmarkStart w:colFirst="0" w:colLast="0" w:name="_56lx9nfrtef3" w:id="32"/>
      <w:bookmarkEnd w:id="32"/>
      <w:r w:rsidDel="00000000" w:rsidR="00000000" w:rsidRPr="00000000">
        <w:rPr>
          <w:rtl w:val="0"/>
        </w:rPr>
        <w:t xml:space="preserve">APROVAÇÃO DO REQUISITO</w:t>
      </w:r>
    </w:p>
    <w:p w:rsidR="00000000" w:rsidDel="00000000" w:rsidP="00000000" w:rsidRDefault="00000000" w:rsidRPr="00000000" w14:paraId="00000181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 w:rsidR="00000000" w:rsidDel="00000000" w:rsidP="00000000" w:rsidRDefault="00000000" w:rsidRPr="00000000" w14:paraId="00000182">
      <w:pPr>
        <w:spacing w:after="240" w:before="2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 w:rsidR="00000000" w:rsidDel="00000000" w:rsidP="00000000" w:rsidRDefault="00000000" w:rsidRPr="00000000" w14:paraId="00000183">
      <w:pPr>
        <w:spacing w:after="240" w:before="24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Reafirmamos nosso compromisso de entregar um software de qualidade que agregue valor às operações do cliente, e a validação cuidadosa dos requisitos é um passo importante para garantir o sucesso do projeto.</w:t>
      </w:r>
    </w:p>
    <w:tbl>
      <w:tblPr>
        <w:tblStyle w:val="Table3"/>
        <w:tblW w:w="90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5"/>
        <w:gridCol w:w="2040"/>
        <w:gridCol w:w="2550"/>
        <w:gridCol w:w="2850"/>
        <w:tblGridChange w:id="0">
          <w:tblGrid>
            <w:gridCol w:w="1605"/>
            <w:gridCol w:w="2040"/>
            <w:gridCol w:w="2550"/>
            <w:gridCol w:w="2850"/>
          </w:tblGrid>
        </w:tblGridChange>
      </w:tblGrid>
      <w:tr>
        <w:trPr>
          <w:cantSplit w:val="0"/>
          <w:trHeight w:val="406.14062500000273" w:hRule="atLeast"/>
          <w:tblHeader w:val="0"/>
        </w:trPr>
        <w:tc>
          <w:tcPr>
            <w:gridSpan w:val="4"/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3c7ab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APROVAÇÃO DO REQUISITO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DATA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SETOR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NOME</w:t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23578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rtl w:val="0"/>
              </w:rPr>
              <w:t xml:space="preserve">ASSINATURA</w:t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4.140625" w:hRule="atLeast"/>
          <w:tblHeader w:val="0"/>
        </w:trPr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35789" w:space="0" w:sz="8" w:val="single"/>
              <w:left w:color="235789" w:space="0" w:sz="8" w:val="single"/>
              <w:bottom w:color="235789" w:space="0" w:sz="8" w:val="single"/>
              <w:right w:color="23578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line="276" w:lineRule="auto"/>
        <w:jc w:val="both"/>
        <w:rPr>
          <w:rFonts w:ascii="Calibri" w:cs="Calibri" w:eastAsia="Calibri" w:hAnsi="Calibri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1090.0393700787413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icardo Monteiro" w:id="0" w:date="2026-03-09T17:20:59Z"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necessidade do campo com a nova Carteira Nacional de Identificação</w:t>
      </w:r>
    </w:p>
  </w:comment>
  <w:comment w:author="Ricardo Monteiro" w:id="1" w:date="2026-03-09T17:20:59Z"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Verificar necessidade do campo com a nova Carteira Nacional de Identificação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DM Sans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ind w:left="0" w:firstLine="0"/>
      <w:jc w:val="right"/>
      <w:rPr>
        <w:rFonts w:ascii="DM Sans SemiBold" w:cs="DM Sans SemiBold" w:eastAsia="DM Sans SemiBold" w:hAnsi="DM Sans SemiBold"/>
        <w:color w:val="666666"/>
        <w:sz w:val="14"/>
        <w:szCs w:val="14"/>
      </w:rPr>
    </w:pPr>
    <w:r w:rsidDel="00000000" w:rsidR="00000000" w:rsidRPr="00000000">
      <w:rPr>
        <w:rFonts w:ascii="DM Sans SemiBold" w:cs="DM Sans SemiBold" w:eastAsia="DM Sans SemiBold" w:hAnsi="DM Sans SemiBold"/>
        <w:color w:val="666666"/>
        <w:sz w:val="14"/>
        <w:szCs w:val="14"/>
        <w:rtl w:val="0"/>
      </w:rPr>
      <w:t xml:space="preserve">Empresa Municipal de Tecnologia do Rio de Janeiro  - R. Beatriz Larragoiti Lucas, s/n - Cidade Nova, Rio de Janeiro - RJ, 20211-175                  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-9522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5377180</wp:posOffset>
          </wp:positionH>
          <wp:positionV relativeFrom="page">
            <wp:posOffset>295275</wp:posOffset>
          </wp:positionV>
          <wp:extent cx="1743075" cy="330200"/>
          <wp:effectExtent b="0" l="0" r="0" t="0"/>
          <wp:wrapNone/>
          <wp:docPr id="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075" cy="3302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-9522</wp:posOffset>
          </wp:positionH>
          <wp:positionV relativeFrom="page">
            <wp:posOffset>0</wp:posOffset>
          </wp:positionV>
          <wp:extent cx="4143375" cy="1009650"/>
          <wp:effectExtent b="0" l="0" r="0" t="0"/>
          <wp:wrapNone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43375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984.251968503937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Cenário %1."/>
      <w:lvlJc w:val="right"/>
      <w:pPr>
        <w:ind w:left="1559.0551181102362" w:hanging="285.0000000000002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1.○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○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○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○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○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○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○.%3.%4.%5.%6.%7.%8.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240" w:line="276" w:lineRule="auto"/>
      <w:ind w:right="32"/>
      <w:jc w:val="both"/>
    </w:pPr>
    <w:rPr>
      <w:rFonts w:ascii="Calibri" w:cs="Calibri" w:eastAsia="Calibri" w:hAnsi="Calibri"/>
      <w:b w:val="1"/>
      <w:bCs w:val="1"/>
      <w:sz w:val="28"/>
      <w:szCs w:val="28"/>
      <w:highlight w:val="white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="276" w:lineRule="auto"/>
      <w:ind w:left="1842.5196850393697" w:right="32" w:hanging="360"/>
    </w:pPr>
    <w:rPr>
      <w:rFonts w:ascii="Calibri" w:cs="Calibri" w:eastAsia="Calibri" w:hAnsi="Calibri"/>
      <w:b w:val="1"/>
      <w:bCs w:val="1"/>
      <w:sz w:val="24"/>
      <w:szCs w:val="24"/>
      <w:highlight w:val="white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="360" w:lineRule="auto"/>
      <w:ind w:left="1559.0551181102362" w:hanging="285.0000000000001"/>
      <w:jc w:val="both"/>
    </w:pPr>
    <w:rPr>
      <w:rFonts w:ascii="Calibri" w:cs="Calibri" w:eastAsia="Calibri" w:hAnsi="Calibri"/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8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header" Target="header3.xml"/><Relationship Id="rId14" Type="http://schemas.openxmlformats.org/officeDocument/2006/relationships/header" Target="header2.xml"/><Relationship Id="rId17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18" Type="http://schemas.openxmlformats.org/officeDocument/2006/relationships/footer" Target="footer3.xml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SemiBold-regular.ttf"/><Relationship Id="rId2" Type="http://schemas.openxmlformats.org/officeDocument/2006/relationships/font" Target="fonts/DMSansSemiBold-bold.ttf"/><Relationship Id="rId3" Type="http://schemas.openxmlformats.org/officeDocument/2006/relationships/font" Target="fonts/DMSansSemiBold-italic.ttf"/><Relationship Id="rId4" Type="http://schemas.openxmlformats.org/officeDocument/2006/relationships/font" Target="fonts/DMSansSemiBol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5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