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HU.011 - GESTÃO DE ORÇAMENTO E READEQUAÇÃO</w:t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570"/>
        <w:tblGridChange w:id="0">
          <w:tblGrid>
            <w:gridCol w:w="1830"/>
            <w:gridCol w:w="1155"/>
            <w:gridCol w:w="6570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000000" w:space="0" w:sz="6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  <w:t xml:space="preserve">/03/2026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000000" w:space="0" w:sz="6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000000" w:space="0" w:sz="6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Criação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23/03/2026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Inclusão curadoria de itens, modelo de dados de versionamento, fluxo do participante na readequação, regras direto/indireto, remuneração.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160" w:before="160" w:line="276" w:lineRule="auto"/>
        <w:jc w:val="center"/>
        <w:rPr>
          <w:b w:val="1"/>
          <w:bCs w:val="1"/>
          <w:sz w:val="32"/>
          <w:szCs w:val="32"/>
          <w:highlight w:val="white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11">
      <w:pPr>
        <w:spacing w:after="12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funcionalidade permite ao Gestor administrar o ciclo de vida dos orçamentos das inscrições culturais. O Gestor aprova ou recusa os novos itens e unidades de medida sugeridos pelos agentes culturais, analisa e delibera sobre as readequações de orçamento submetidas, consulta o histórico de versões dos orçamentos e acompanha inscrições simultâneas em múltiplos editais. Esta HU depende da HU.010 (Cadastro de Grupo de Despesa, Itens e Rubricas) e é pré-requisito para a etapa de orçamento da HU.009 (Inscrição do Agente Cultural).</w:t>
      </w:r>
    </w:p>
    <w:p w:rsidR="00000000" w:rsidDel="00000000" w:rsidP="00000000" w:rsidRDefault="00000000" w:rsidRPr="00000000" w14:paraId="00000012">
      <w:pPr>
        <w:spacing w:after="0" w:before="20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FUNCIONAMENTO - Gestão de Orçamento e Readequação</w:t>
      </w:r>
    </w:p>
    <w:p w:rsidR="00000000" w:rsidDel="00000000" w:rsidP="00000000" w:rsidRDefault="00000000" w:rsidRPr="00000000" w14:paraId="00000013">
      <w:pPr>
        <w:spacing w:after="12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os agentes culturais submeterem suas inscrições com orçamentos preenchidos, o Gestor passa a ter dois papéis principais nesta HU. O primeiro 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curadoria do catálogo</w:t>
      </w:r>
      <w:r w:rsidDel="00000000" w:rsidR="00000000" w:rsidRPr="00000000">
        <w:rPr>
          <w:sz w:val="24"/>
          <w:szCs w:val="24"/>
          <w:rtl w:val="0"/>
        </w:rPr>
        <w:t xml:space="preserve">: quando um agente não encontra um item ou unidade na lista suspensa e sugere a criação de um novo, a solicitação chega ao Gestor com status "Pendente de Aprovação". O Gestor analisa, aprova ou recusa com justificativa. Itens aprovados ficam disponíveis imediatamente para todos os agentes — não apenas para quem sugeriu — e os pendentes ficam bloqueados para uso até essa deliberação.</w:t>
      </w:r>
    </w:p>
    <w:p w:rsidR="00000000" w:rsidDel="00000000" w:rsidP="00000000" w:rsidRDefault="00000000" w:rsidRPr="00000000" w14:paraId="00000014">
      <w:pPr>
        <w:spacing w:after="120" w:before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segundo papel é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gestão de readequações de orçamento</w:t>
      </w:r>
      <w:r w:rsidDel="00000000" w:rsidR="00000000" w:rsidRPr="00000000">
        <w:rPr>
          <w:sz w:val="24"/>
          <w:szCs w:val="24"/>
          <w:rtl w:val="0"/>
        </w:rPr>
        <w:t xml:space="preserve">. Sempre que um orçamento já aprovado ou em análise precisa ser alterado — seja por iniciativa do Gestor ou por solicitação do agente — o sistema cria uma nova versão preservando todas as anteriores. O Gestor compara as versões lado a lado, visualiza exatamente o que mudou e decide aprovar, ativando a nova versão como vigente, ou recusar, mantendo a versão anterior. Toda deliberação é registrada em LOG com usuário, data, hora e motivo.</w:t>
      </w:r>
    </w:p>
    <w:p w:rsidR="00000000" w:rsidDel="00000000" w:rsidP="00000000" w:rsidRDefault="00000000" w:rsidRPr="00000000" w14:paraId="00000015">
      <w:pPr>
        <w:widowControl w:val="0"/>
        <w:spacing w:after="120" w:before="0" w:line="276" w:lineRule="auto"/>
        <w:jc w:val="both"/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Além disso, a HU.011 oferece ao Gestor visibilidade sobre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inscrições múltiplas</w:t>
      </w:r>
      <w:r w:rsidDel="00000000" w:rsidR="00000000" w:rsidRPr="00000000">
        <w:rPr>
          <w:sz w:val="24"/>
          <w:szCs w:val="24"/>
          <w:rtl w:val="0"/>
        </w:rPr>
        <w:t xml:space="preserve">: quando um mesmo projeto aparece inscrito em mais de um edital simultaneamente, o sistema sinaliza isso na listagem e notifica o Gestor caso o projeto seja aprovado em um dos editais enquanto ainda há inscrições ativas nos demais.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before="200" w:line="276" w:lineRule="auto"/>
        <w:jc w:val="both"/>
        <w:rPr>
          <w:color w:val="0000ff"/>
          <w:highlight w:val="white"/>
        </w:rPr>
      </w:pP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11716963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k4v5pgo3fl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ÉPICO: Gestão de Orçamento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mrvqv1dbe96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HISTÓRIA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ikadtiqutn4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ci1tmx9igwp2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l3ifcfg60p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4i5e23q9jsx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38se978fid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AGENTE CULTURAL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xqm2zna5mka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1 - CATÁLOGO DE EDITAIS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7pw672xc1m8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2 - MINHAS INSCRIÇÕES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g4qtzlw3rjc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GESTOR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nm98zrivnjz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3 - PAINEL DE ANÁLISE DE ORÇAMENTOS DAS INSCRIÇÕES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fu7crfbce2y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4 - ANALISAR READEQUAÇÃO DO ORÇAMENTO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4yr0n9pwmur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TELA 4 - VISUALIZAR ORÇAMENTO  DA INSCRIÇÃO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hdt9yl5fah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z6tp582rdi5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1. Visualizar Tela de Adequação de Orçamento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ow9jdof1m1h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2. Aprovar novo item sugerido pelo Agente Cultural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2y87tibzov6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3. Recusar novo item sugerido pelo Agente Cultural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2b61s86n6f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4. Ocultar item com status Pendente de Aprovação em orçamento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y3zxyr5ekbg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5. Item passa de Pendente para Ativo imediatamente após aprovação do Gestor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csznj9dtr3z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6. Item aprovado fica disponível para todos os agentes, não apenas para o solicitante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8bxecglcxih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7. Aprovar nova unidade de medida sugerida pelo Agente Cultural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pra0g63mgjs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8. Recusar nova unidade de medida sugerida pelo Agente Cultural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wojkjf2xwcj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9. Criar nova versão do orçamento ao solicitar readequação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1hm0xzhsd5s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10. Gestor aprova readequação de orçamento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r42dd5lddliv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11. Gestor recusa readequação de orçamento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8ya5jl58z42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12. LOG registra usuário, data/hora e resultado ao aprovar readequação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nn1dk5nik0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13. LOG registra usuário, data/hora e motivo ao recusar readequação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bi2zu7419b9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14. Sinalizar na listagem projetos inscritos em múltiplos editais simultaneamente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esh0u2v69kz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15. Detalhar editais ao clicar no indicador de inscrição múltipla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a4qgulzeh3d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16. Manter demais inscrições ativas após aprovação em um edital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t5ceg2sci8a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17. Notificar Gestor quando projeto com inscrições múltiplas for aprovado em um edital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2buseqjajio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18. Exibir resumo consolidado do orçamento com totais por grupo e IRRF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b06ofzxgou2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19. Exibir histórico completo de versões do orçamento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after="0" w:before="60" w:line="276" w:lineRule="auto"/>
            <w:ind w:left="360" w:firstLine="0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qwe87593dp5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Cenário 20. Comparar versões de orçamento lado a lado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after="0" w:before="60" w:line="276" w:lineRule="auto"/>
            <w:rPr>
              <w:i w:val="0"/>
              <w:iCs w:val="0"/>
              <w:smallCaps w:val="0"/>
              <w:strike w:val="0"/>
              <w:color w:val="0000ff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ff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pStyle w:val="Heading1"/>
        <w:spacing w:line="276" w:lineRule="auto"/>
        <w:rPr>
          <w:b w:val="0"/>
          <w:bCs w:val="0"/>
          <w:color w:val="0000ff"/>
          <w:sz w:val="20"/>
          <w:szCs w:val="20"/>
          <w:highlight w:val="white"/>
          <w:u w:val="none"/>
        </w:rPr>
      </w:pPr>
      <w:bookmarkStart w:colFirst="0" w:colLast="0" w:name="_3e91ew7zlk0o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line="276" w:lineRule="auto"/>
        <w:rPr>
          <w:i w:val="1"/>
          <w:iCs w:val="1"/>
          <w:sz w:val="32"/>
          <w:szCs w:val="32"/>
          <w:highlight w:val="white"/>
        </w:rPr>
      </w:pPr>
      <w:bookmarkStart w:colFirst="0" w:colLast="0" w:name="_2k4v5pgo3flj" w:id="1"/>
      <w:bookmarkEnd w:id="1"/>
      <w:r w:rsidDel="00000000" w:rsidR="00000000" w:rsidRPr="00000000">
        <w:rPr>
          <w:sz w:val="32"/>
          <w:szCs w:val="32"/>
          <w:highlight w:val="white"/>
          <w:rtl w:val="0"/>
        </w:rPr>
        <w:t xml:space="preserve">ÉPICO: Gestão de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gestor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quero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elaborar a planilha orçamentária do projeto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, de modo que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eu possa solicitar o fomento adequado às minhas necessidades de execução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line="276" w:lineRule="auto"/>
        <w:rPr>
          <w:sz w:val="32"/>
          <w:szCs w:val="32"/>
          <w:highlight w:val="white"/>
        </w:rPr>
      </w:pPr>
      <w:bookmarkStart w:colFirst="0" w:colLast="0" w:name="_mrvqv1dbe960" w:id="2"/>
      <w:bookmarkEnd w:id="2"/>
      <w:r w:rsidDel="00000000" w:rsidR="00000000" w:rsidRPr="00000000">
        <w:rPr>
          <w:sz w:val="32"/>
          <w:szCs w:val="32"/>
          <w:highlight w:val="white"/>
          <w:rtl w:val="0"/>
        </w:rPr>
        <w:t xml:space="preserve">HISTÓRIA DE USUÁRIO</w:t>
      </w:r>
    </w:p>
    <w:p w:rsidR="00000000" w:rsidDel="00000000" w:rsidP="00000000" w:rsidRDefault="00000000" w:rsidRPr="00000000" w14:paraId="0000003E">
      <w:pPr>
        <w:spacing w:after="80" w:before="80" w:line="276" w:lineRule="auto"/>
        <w:jc w:val="both"/>
        <w:rPr>
          <w:color w:val="1f1f1f"/>
          <w:sz w:val="30"/>
          <w:szCs w:val="3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Como </w:t>
      </w:r>
      <w:r w:rsidDel="00000000" w:rsidR="00000000" w:rsidRPr="00000000">
        <w:rPr>
          <w:sz w:val="24"/>
          <w:szCs w:val="24"/>
          <w:rtl w:val="0"/>
        </w:rPr>
        <w:t xml:space="preserve">Gestor do sistema de fomentos,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eu quero </w:t>
      </w:r>
      <w:r w:rsidDel="00000000" w:rsidR="00000000" w:rsidRPr="00000000">
        <w:rPr>
          <w:sz w:val="24"/>
          <w:szCs w:val="24"/>
          <w:rtl w:val="0"/>
        </w:rPr>
        <w:t xml:space="preserve">aprovar novos itens e unidades sugeridos pelos agentes, analisar e deliberar sobre readequações de orçamento e acompanhar inscrições simultâneas em múltiplos editais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de modo que </w:t>
      </w:r>
      <w:r w:rsidDel="00000000" w:rsidR="00000000" w:rsidRPr="00000000">
        <w:rPr>
          <w:sz w:val="24"/>
          <w:szCs w:val="24"/>
          <w:rtl w:val="0"/>
        </w:rPr>
        <w:t xml:space="preserve">eu possa garantir a integridade, rastreabilidade e conformidade dos orçamentos submetidos, mantendo o controle sobre todas as alterações realizadas após a submissão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line="276" w:lineRule="auto"/>
        <w:rPr>
          <w:sz w:val="32"/>
          <w:szCs w:val="32"/>
          <w:highlight w:val="white"/>
        </w:rPr>
      </w:pPr>
      <w:bookmarkStart w:colFirst="0" w:colLast="0" w:name="_ikadtiqutn4g" w:id="3"/>
      <w:bookmarkEnd w:id="3"/>
      <w:r w:rsidDel="00000000" w:rsidR="00000000" w:rsidRPr="00000000">
        <w:rPr>
          <w:sz w:val="32"/>
          <w:szCs w:val="32"/>
          <w:highlight w:val="white"/>
          <w:rtl w:val="0"/>
        </w:rPr>
        <w:t xml:space="preserve">PRÉ-REQUISITOS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Gestor deverá estar autenticado no sistema com perfil de Gestor ou Administrador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Os Grupos de Despesa, Itens e Unidades de Medida deverão estar cadastrados (HU.010)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276" w:lineRule="auto"/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Agente Cultural deverá ter submetido ao menos uma inscrição com orçamento (HU.009)</w:t>
      </w:r>
    </w:p>
    <w:p w:rsidR="00000000" w:rsidDel="00000000" w:rsidP="00000000" w:rsidRDefault="00000000" w:rsidRPr="00000000" w14:paraId="00000043">
      <w:pPr>
        <w:pStyle w:val="Heading1"/>
        <w:spacing w:line="276" w:lineRule="auto"/>
        <w:rPr>
          <w:sz w:val="32"/>
          <w:szCs w:val="32"/>
          <w:highlight w:val="white"/>
        </w:rPr>
      </w:pPr>
      <w:bookmarkStart w:colFirst="0" w:colLast="0" w:name="_ci1tmx9igwp2" w:id="4"/>
      <w:bookmarkEnd w:id="4"/>
      <w:r w:rsidDel="00000000" w:rsidR="00000000" w:rsidRPr="00000000">
        <w:rPr>
          <w:sz w:val="32"/>
          <w:szCs w:val="32"/>
          <w:highlight w:val="white"/>
          <w:rtl w:val="0"/>
        </w:rPr>
        <w:t xml:space="preserve">DEPENDÊNCIAS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line="276" w:lineRule="auto"/>
        <w:ind w:left="720" w:hanging="360"/>
        <w:jc w:val="both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Usuários — controle de acesso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Login — autenticação no sistema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LOG — auditoria de ações realizadas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HU.009 — Inscrição e Orçamento do Agente Cultural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line="276" w:lineRule="auto"/>
        <w:ind w:left="144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HU.010 — Cadastro de Grupo de Despesa, Itens e Rubricas</w:t>
      </w:r>
    </w:p>
    <w:p w:rsidR="00000000" w:rsidDel="00000000" w:rsidP="00000000" w:rsidRDefault="00000000" w:rsidRPr="00000000" w14:paraId="0000004A">
      <w:pPr>
        <w:pStyle w:val="Heading1"/>
        <w:spacing w:line="276" w:lineRule="auto"/>
        <w:rPr>
          <w:sz w:val="32"/>
          <w:szCs w:val="32"/>
          <w:highlight w:val="white"/>
        </w:rPr>
      </w:pPr>
      <w:bookmarkStart w:colFirst="0" w:colLast="0" w:name="_ql3ifcfg60pz" w:id="5"/>
      <w:bookmarkEnd w:id="5"/>
      <w:r w:rsidDel="00000000" w:rsidR="00000000" w:rsidRPr="00000000">
        <w:rPr>
          <w:sz w:val="32"/>
          <w:szCs w:val="32"/>
          <w:highlight w:val="white"/>
          <w:rtl w:val="0"/>
        </w:rPr>
        <w:t xml:space="preserve">FORA DE ESCOPO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Cadastro de grupos, itens e unidades — tratado na HU.010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Preenchimento do orçamento pelo agente — tratado na HU.009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Aprovação final da inscrição cultural (avaliação do mérito)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0" w:line="276" w:lineRule="auto"/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Emissão de relatórios financeiros e prestação de contas</w:t>
      </w:r>
    </w:p>
    <w:p w:rsidR="00000000" w:rsidDel="00000000" w:rsidP="00000000" w:rsidRDefault="00000000" w:rsidRPr="00000000" w14:paraId="0000004F">
      <w:pPr>
        <w:pStyle w:val="Heading1"/>
        <w:spacing w:after="0" w:before="240" w:line="276" w:lineRule="auto"/>
        <w:jc w:val="both"/>
        <w:rPr>
          <w:sz w:val="32"/>
          <w:szCs w:val="32"/>
        </w:rPr>
      </w:pPr>
      <w:bookmarkStart w:colFirst="0" w:colLast="0" w:name="_myytmg6ashyn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after="0" w:before="240" w:line="276" w:lineRule="auto"/>
        <w:jc w:val="both"/>
        <w:rPr>
          <w:sz w:val="22"/>
          <w:szCs w:val="22"/>
        </w:rPr>
      </w:pPr>
      <w:bookmarkStart w:colFirst="0" w:colLast="0" w:name="_4i5e23q9jsxx" w:id="7"/>
      <w:bookmarkEnd w:id="7"/>
      <w:r w:rsidDel="00000000" w:rsidR="00000000" w:rsidRPr="00000000">
        <w:rPr>
          <w:sz w:val="32"/>
          <w:szCs w:val="32"/>
          <w:rtl w:val="0"/>
        </w:rPr>
        <w:t xml:space="preserve">INTERFACE DE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before="0" w:line="276" w:lineRule="auto"/>
        <w:rPr>
          <w:sz w:val="26"/>
          <w:szCs w:val="26"/>
        </w:rPr>
      </w:pPr>
      <w:bookmarkStart w:colFirst="0" w:colLast="0" w:name="_f38se978fidp" w:id="8"/>
      <w:bookmarkEnd w:id="8"/>
      <w:r w:rsidDel="00000000" w:rsidR="00000000" w:rsidRPr="00000000">
        <w:rPr>
          <w:sz w:val="26"/>
          <w:szCs w:val="26"/>
          <w:rtl w:val="0"/>
        </w:rPr>
        <w:t xml:space="preserve">AGENTE CULTURAL</w:t>
      </w:r>
    </w:p>
    <w:p w:rsidR="00000000" w:rsidDel="00000000" w:rsidP="00000000" w:rsidRDefault="00000000" w:rsidRPr="00000000" w14:paraId="00000052">
      <w:pPr>
        <w:pStyle w:val="Heading2"/>
        <w:spacing w:line="276" w:lineRule="auto"/>
        <w:rPr>
          <w:sz w:val="26"/>
          <w:szCs w:val="26"/>
        </w:rPr>
      </w:pPr>
      <w:bookmarkStart w:colFirst="0" w:colLast="0" w:name="_xqm2zna5mkav" w:id="9"/>
      <w:bookmarkEnd w:id="9"/>
      <w:r w:rsidDel="00000000" w:rsidR="00000000" w:rsidRPr="00000000">
        <w:rPr>
          <w:sz w:val="26"/>
          <w:szCs w:val="26"/>
          <w:rtl w:val="0"/>
        </w:rPr>
        <w:t xml:space="preserve">TELA 1 - CATÁLOGO DE EDITAIS 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6"/>
          <w:szCs w:val="26"/>
          <w:highlight w:val="white"/>
          <w:rtl w:val="0"/>
        </w:rPr>
        <w:t xml:space="preserve">Caminho no menu: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 Projetos &gt; Orçamento &gt; “Adequação”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line="276" w:lineRule="auto"/>
        <w:ind w:left="360" w:firstLine="0"/>
        <w:rPr/>
      </w:pPr>
      <w:bookmarkStart w:colFirst="0" w:colLast="0" w:name="_xw68nj1jy6p1" w:id="10"/>
      <w:bookmarkEnd w:id="10"/>
      <w:r w:rsidDel="00000000" w:rsidR="00000000" w:rsidRPr="00000000">
        <w:rPr/>
        <w:drawing>
          <wp:inline distB="114300" distT="114300" distL="114300" distR="114300">
            <wp:extent cx="6112917" cy="2730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0" w:line="276" w:lineRule="auto"/>
        <w:ind w:left="360" w:firstLine="0"/>
        <w:rPr/>
      </w:pPr>
      <w:bookmarkStart w:colFirst="0" w:colLast="0" w:name="_7pw672xc1m8m" w:id="11"/>
      <w:bookmarkEnd w:id="11"/>
      <w:r w:rsidDel="00000000" w:rsidR="00000000" w:rsidRPr="00000000">
        <w:rPr>
          <w:rtl w:val="0"/>
        </w:rPr>
        <w:t xml:space="preserve">TELA 2 - MINHAS INSCRIÇÕES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line="276" w:lineRule="auto"/>
        <w:ind w:left="360" w:firstLine="0"/>
        <w:rPr/>
      </w:pPr>
      <w:bookmarkStart w:colFirst="0" w:colLast="0" w:name="_qj12k8bab7po" w:id="12"/>
      <w:bookmarkEnd w:id="12"/>
      <w:r w:rsidDel="00000000" w:rsidR="00000000" w:rsidRPr="00000000">
        <w:rPr/>
        <w:drawing>
          <wp:inline distB="114300" distT="114300" distL="114300" distR="114300">
            <wp:extent cx="6112917" cy="26289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2917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line="276" w:lineRule="auto"/>
        <w:rPr>
          <w:sz w:val="32"/>
          <w:szCs w:val="32"/>
          <w:highlight w:val="white"/>
        </w:rPr>
      </w:pPr>
      <w:bookmarkStart w:colFirst="0" w:colLast="0" w:name="_g4qtzlw3rjcn" w:id="13"/>
      <w:bookmarkEnd w:id="13"/>
      <w:r w:rsidDel="00000000" w:rsidR="00000000" w:rsidRPr="00000000">
        <w:rPr>
          <w:sz w:val="26"/>
          <w:szCs w:val="26"/>
          <w:highlight w:val="white"/>
          <w:u w:val="none"/>
          <w:rtl w:val="0"/>
        </w:rPr>
        <w:t xml:space="preserve">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line="276" w:lineRule="auto"/>
        <w:rPr/>
      </w:pPr>
      <w:bookmarkStart w:colFirst="0" w:colLast="0" w:name="_nm98zrivnjzb" w:id="14"/>
      <w:bookmarkEnd w:id="14"/>
      <w:r w:rsidDel="00000000" w:rsidR="00000000" w:rsidRPr="00000000">
        <w:rPr>
          <w:rtl w:val="0"/>
        </w:rPr>
        <w:t xml:space="preserve">TELA 3 - PAINEL DE ANÁLISE DE ORÇAMENTOS DAS INSCRIÇÕES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line="276" w:lineRule="auto"/>
        <w:jc w:val="center"/>
        <w:rPr/>
      </w:pPr>
      <w:bookmarkStart w:colFirst="0" w:colLast="0" w:name="_m1a2i619w94b" w:id="15"/>
      <w:bookmarkEnd w:id="15"/>
      <w:r w:rsidDel="00000000" w:rsidR="00000000" w:rsidRPr="00000000">
        <w:rPr/>
        <w:drawing>
          <wp:inline distB="114300" distT="114300" distL="114300" distR="114300">
            <wp:extent cx="5621655" cy="263569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635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line="276" w:lineRule="auto"/>
        <w:rPr/>
      </w:pPr>
      <w:bookmarkStart w:colFirst="0" w:colLast="0" w:name="_fu7crfbce2yl" w:id="16"/>
      <w:bookmarkEnd w:id="16"/>
      <w:r w:rsidDel="00000000" w:rsidR="00000000" w:rsidRPr="00000000">
        <w:rPr>
          <w:rtl w:val="0"/>
        </w:rPr>
        <w:t xml:space="preserve">TELA 4 - ANALISAR READEQUAÇÃO DO ORÇAMENTO</w:t>
      </w:r>
    </w:p>
    <w:p w:rsidR="00000000" w:rsidDel="00000000" w:rsidP="00000000" w:rsidRDefault="00000000" w:rsidRPr="00000000" w14:paraId="0000005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3860" cy="2284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860" cy="22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line="276" w:lineRule="auto"/>
        <w:jc w:val="center"/>
        <w:rPr>
          <w:sz w:val="32"/>
          <w:szCs w:val="32"/>
          <w:highlight w:val="white"/>
        </w:rPr>
      </w:pPr>
      <w:bookmarkStart w:colFirst="0" w:colLast="0" w:name="_q32pbxpdn351" w:id="17"/>
      <w:bookmarkEnd w:id="17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5386388" cy="35909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32095" cy="2181312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2095" cy="218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line="276" w:lineRule="auto"/>
        <w:rPr/>
      </w:pPr>
      <w:bookmarkStart w:colFirst="0" w:colLast="0" w:name="_3rcbhlixg6yq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200" w:before="0" w:line="240" w:lineRule="auto"/>
        <w:rPr/>
      </w:pPr>
      <w:bookmarkStart w:colFirst="0" w:colLast="0" w:name="_4yr0n9pwmur5" w:id="19"/>
      <w:bookmarkEnd w:id="19"/>
      <w:r w:rsidDel="00000000" w:rsidR="00000000" w:rsidRPr="00000000">
        <w:rPr>
          <w:rtl w:val="0"/>
        </w:rPr>
        <w:t xml:space="preserve">TELA 4 - VISUALIZAR ORÇAMENTO  DA INSCRIÇÃO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0" w:before="0" w:line="240" w:lineRule="auto"/>
        <w:jc w:val="center"/>
        <w:rPr>
          <w:sz w:val="32"/>
          <w:szCs w:val="32"/>
          <w:highlight w:val="white"/>
        </w:rPr>
      </w:pPr>
      <w:bookmarkStart w:colFirst="0" w:colLast="0" w:name="_1z508392gkjz" w:id="20"/>
      <w:bookmarkEnd w:id="20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5959178" cy="311882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9178" cy="311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0" w:before="0" w:line="240" w:lineRule="auto"/>
        <w:jc w:val="center"/>
        <w:rPr>
          <w:sz w:val="32"/>
          <w:szCs w:val="32"/>
          <w:highlight w:val="white"/>
        </w:rPr>
      </w:pPr>
      <w:bookmarkStart w:colFirst="0" w:colLast="0" w:name="_ssl26etzgjs3" w:id="21"/>
      <w:bookmarkEnd w:id="21"/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5865457" cy="2439372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457" cy="243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line="276" w:lineRule="auto"/>
        <w:rPr>
          <w:sz w:val="32"/>
          <w:szCs w:val="32"/>
          <w:highlight w:val="white"/>
        </w:rPr>
      </w:pPr>
      <w:bookmarkStart w:colFirst="0" w:colLast="0" w:name="_thdt9yl5fahp" w:id="22"/>
      <w:bookmarkEnd w:id="22"/>
      <w:r w:rsidDel="00000000" w:rsidR="00000000" w:rsidRPr="00000000">
        <w:rPr>
          <w:sz w:val="32"/>
          <w:szCs w:val="32"/>
          <w:highlight w:val="white"/>
          <w:rtl w:val="0"/>
        </w:rPr>
        <w:t xml:space="preserve">COMPORTAMENTO ESPERADO</w:t>
      </w:r>
    </w:p>
    <w:p w:rsidR="00000000" w:rsidDel="00000000" w:rsidP="00000000" w:rsidRDefault="00000000" w:rsidRPr="00000000" w14:paraId="00000064">
      <w:pPr>
        <w:shd w:fill="ede7f6" w:val="clear"/>
        <w:spacing w:after="60"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Visualizar a Tela de Gestão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0"/>
          <w:numId w:val="1"/>
        </w:numPr>
        <w:spacing w:before="40" w:line="276" w:lineRule="auto"/>
        <w:rPr>
          <w:b w:val="1"/>
          <w:bCs w:val="1"/>
          <w:highlight w:val="white"/>
        </w:rPr>
      </w:pPr>
      <w:bookmarkStart w:colFirst="0" w:colLast="0" w:name="_z6tp582rdi5j" w:id="23"/>
      <w:bookmarkEnd w:id="23"/>
      <w:r w:rsidDel="00000000" w:rsidR="00000000" w:rsidRPr="00000000">
        <w:rPr>
          <w:rtl w:val="0"/>
        </w:rPr>
        <w:t xml:space="preserve">Visualizar Tela de Adequação de Orçamento</w:t>
      </w:r>
    </w:p>
    <w:p w:rsidR="00000000" w:rsidDel="00000000" w:rsidP="00000000" w:rsidRDefault="00000000" w:rsidRPr="00000000" w14:paraId="00000066">
      <w:pPr>
        <w:spacing w:after="0" w:line="276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gestor clicou em Projetos &gt; Orçamento&gt; Adequação</w:t>
      </w:r>
    </w:p>
    <w:p w:rsidR="00000000" w:rsidDel="00000000" w:rsidP="00000000" w:rsidRDefault="00000000" w:rsidRPr="00000000" w14:paraId="00000067">
      <w:pPr>
        <w:spacing w:after="0" w:line="276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exibirá a tela de Adequação de Orçamento de Projetos com os Editais Abertos e Em Andamento com seguintes campos: N° Edital, Título, Data de Encerramento</w:t>
      </w:r>
    </w:p>
    <w:p w:rsidR="00000000" w:rsidDel="00000000" w:rsidP="00000000" w:rsidRDefault="00000000" w:rsidRPr="00000000" w14:paraId="00000068">
      <w:pPr>
        <w:pStyle w:val="Heading2"/>
        <w:numPr>
          <w:ilvl w:val="0"/>
          <w:numId w:val="1"/>
        </w:numPr>
        <w:spacing w:before="40" w:line="276" w:lineRule="auto"/>
        <w:rPr>
          <w:b w:val="1"/>
          <w:bCs w:val="1"/>
          <w:highlight w:val="white"/>
        </w:rPr>
      </w:pPr>
      <w:bookmarkStart w:colFirst="0" w:colLast="0" w:name="_ryhvzdifpf2f" w:id="24"/>
      <w:bookmarkEnd w:id="24"/>
      <w:r w:rsidDel="00000000" w:rsidR="00000000" w:rsidRPr="00000000">
        <w:rPr>
          <w:rtl w:val="0"/>
        </w:rPr>
        <w:t xml:space="preserve">Visualizar Projetos do Edital</w:t>
      </w:r>
    </w:p>
    <w:p w:rsidR="00000000" w:rsidDel="00000000" w:rsidP="00000000" w:rsidRDefault="00000000" w:rsidRPr="00000000" w14:paraId="00000069">
      <w:pPr>
        <w:spacing w:after="0" w:line="276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gestor clicou em um edital lista exibida na tela de Adequação</w:t>
      </w:r>
    </w:p>
    <w:p w:rsidR="00000000" w:rsidDel="00000000" w:rsidP="00000000" w:rsidRDefault="00000000" w:rsidRPr="00000000" w14:paraId="0000006A">
      <w:pPr>
        <w:spacing w:after="0" w:line="276" w:lineRule="auto"/>
        <w:ind w:left="1133.858267716535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sz w:val="24"/>
          <w:szCs w:val="24"/>
          <w:rtl w:val="0"/>
        </w:rPr>
        <w:t xml:space="preserve"> o sistema exibirá os dados do Edital listando os projetos com os campos: CPF/CNPJ do Agente, Título do Projeto,Nome do Participante, Valor do Projeto e Botões de Ação. </w:t>
      </w:r>
    </w:p>
    <w:p w:rsidR="00000000" w:rsidDel="00000000" w:rsidP="00000000" w:rsidRDefault="00000000" w:rsidRPr="00000000" w14:paraId="0000006B">
      <w:pPr>
        <w:shd w:fill="ede7f6" w:val="clear"/>
        <w:spacing w:after="60" w:before="20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Aprovação de Itens e Unidades Sugeridos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ow9jdof1m1hr" w:id="25"/>
      <w:bookmarkEnd w:id="25"/>
      <w:r w:rsidDel="00000000" w:rsidR="00000000" w:rsidRPr="00000000">
        <w:rPr>
          <w:sz w:val="24"/>
          <w:szCs w:val="24"/>
          <w:rtl w:val="0"/>
        </w:rPr>
        <w:t xml:space="preserve">Aprovar novo item sugerido pelo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uma solicitação de novo item com status "Pendente de Aprovação" vinculada a um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solicitação for enviada pelo Agente Cultural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acessar a solicitação e acionar "Aprovar"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criar o item com status Ativo no referido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item deverá ficar disponível na lista suspensa para todos os agentes culturais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Agente Cultural A deverá ser notificado sobre a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widowControl w:val="1"/>
        <w:numPr>
          <w:ilvl w:val="0"/>
          <w:numId w:val="1"/>
        </w:numPr>
        <w:spacing w:line="276" w:lineRule="auto"/>
        <w:rPr>
          <w:highlight w:val="white"/>
        </w:rPr>
      </w:pPr>
      <w:bookmarkStart w:colFirst="0" w:colLast="0" w:name="_2y87tibzov63" w:id="26"/>
      <w:bookmarkEnd w:id="26"/>
      <w:r w:rsidDel="00000000" w:rsidR="00000000" w:rsidRPr="00000000">
        <w:rPr>
          <w:rtl w:val="0"/>
        </w:rPr>
        <w:t xml:space="preserve">Recusar </w:t>
      </w:r>
      <w:r w:rsidDel="00000000" w:rsidR="00000000" w:rsidRPr="00000000">
        <w:rPr>
          <w:sz w:val="24"/>
          <w:szCs w:val="24"/>
          <w:rtl w:val="0"/>
        </w:rPr>
        <w:t xml:space="preserve">novo item sugerido pelo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uma solicitação de novo item com status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informar o motivo da recusa e acionar "Recusar"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item não deverá ser criado nem aparecer na lista suspensa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Agente Cultural solicitante deverá ser notificado sobre a recusa com o motivo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t2b61s86n6fj" w:id="27"/>
      <w:bookmarkEnd w:id="27"/>
      <w:r w:rsidDel="00000000" w:rsidR="00000000" w:rsidRPr="00000000">
        <w:rPr>
          <w:rtl w:val="0"/>
        </w:rPr>
        <w:t xml:space="preserve">Ocultar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 com status Pendente de Aprovação em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 item com status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um Agente Cultural acessar a lista suspensa de item do formulário de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item não deverá aparecer na lista suspensa de itens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y3zxyr5ekbgz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 passa de Pendente para Ativo imediatamente após aprovação do 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 item com status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aprovar a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status do item deverá ser alterado para "Ativo" imediatamente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item deverá aparecer disponível na lista suspensa do formulário de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Agente Cultural solicitante deverá ser notificado.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csznj9dtr3zf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Item aprovado fica disponível para todos os agentes, não apenas para o solicitante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aprovou um item sugerido pelo Agente Cultural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Agente Cultural B — que não foi o solicitante — acessar a lista de itens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item aprovado deverá aparecer disponível para seleção pelo Agente Cultural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item deverá constar com status Ativo na listagem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8bxecglcxihz" w:id="30"/>
      <w:bookmarkEnd w:id="3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Aprovar nova unidade de medida sugerida pelo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uma solicitação de nova unidade com status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aprovar a solicitação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nova unidade deverá ser criada com status Ativo e disponível para associação em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Agente Cultural solicitante deverá ser notificado sobre a aprovação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pra0g63mgjse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Recusar nova unidade de medida sugerida pelo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uma solicitação de nova unidade com status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recusar a solicitação informando o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unidade não deverá ser criada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Agente Cultural solicitante deverá ser notificado sobre a recusa com o motivo informado.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ede7f6" w:val="clear"/>
        <w:spacing w:after="60" w:before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Readequação de Orçamento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wojkjf2xwcjd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Criar nova versão do orçamento ao solicitar readequação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 orçamento com status "Aprovado" ou "Em Análise"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 </w:t>
      </w:r>
      <w:r w:rsidDel="00000000" w:rsidR="00000000" w:rsidRPr="00000000">
        <w:rPr>
          <w:sz w:val="24"/>
          <w:szCs w:val="24"/>
          <w:rtl w:val="0"/>
        </w:rPr>
        <w:t xml:space="preserve">o Gestor solicitar readequação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 </w:t>
      </w:r>
      <w:r w:rsidDel="00000000" w:rsidR="00000000" w:rsidRPr="00000000">
        <w:rPr>
          <w:sz w:val="24"/>
          <w:szCs w:val="24"/>
          <w:rtl w:val="0"/>
        </w:rPr>
        <w:t xml:space="preserve">o Agente Cultural submeter uma nova versão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criar um novo registro em INSCRICAO_ORCAMENTO_VERSAO com numero_versao = V+1 e status = 'Pendente_Aprovacao'</w:t>
      </w:r>
    </w:p>
    <w:p w:rsidR="00000000" w:rsidDel="00000000" w:rsidP="00000000" w:rsidRDefault="00000000" w:rsidRPr="00000000" w14:paraId="0000009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deverá copiar todos os INSCRICAO_ORCAMENTO_ITEM da versão anterior para a nova versão</w:t>
      </w:r>
    </w:p>
    <w:p w:rsidR="00000000" w:rsidDel="00000000" w:rsidP="00000000" w:rsidRDefault="00000000" w:rsidRPr="00000000" w14:paraId="00000098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preservar todas as versões anteriores sem alteração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versão deverá registrar: data e hora, usuário responsável, motivo da readequação e estado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histórico completo deverá ser acessível para o Gestor e auditores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versão vigente deverá permanecer a mais recente com status "Aprovado" até nova aprovação.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3tlfmccu33ja" w:id="33"/>
      <w:bookmarkEnd w:id="33"/>
      <w:r w:rsidDel="00000000" w:rsidR="00000000" w:rsidRPr="00000000">
        <w:rPr>
          <w:rtl w:val="0"/>
        </w:rPr>
        <w:t xml:space="preserve">Gestor solicita readequação ao Participante</w:t>
      </w:r>
    </w:p>
    <w:p w:rsidR="00000000" w:rsidDel="00000000" w:rsidP="00000000" w:rsidRDefault="00000000" w:rsidRPr="00000000" w14:paraId="0000009D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pgsw4m8e3vx" w:id="34"/>
      <w:bookmarkEnd w:id="34"/>
      <w:r w:rsidDel="00000000" w:rsidR="00000000" w:rsidRPr="00000000">
        <w:rPr>
          <w:rtl w:val="0"/>
        </w:rPr>
        <w:t xml:space="preserve">Dado que </w:t>
      </w:r>
      <w:r w:rsidDel="00000000" w:rsidR="00000000" w:rsidRPr="00000000">
        <w:rPr>
          <w:b w:val="0"/>
          <w:bCs w:val="0"/>
          <w:rtl w:val="0"/>
        </w:rPr>
        <w:t xml:space="preserve">o Gestor está analisando o orçamento da inscrição</w:t>
      </w:r>
    </w:p>
    <w:p w:rsidR="00000000" w:rsidDel="00000000" w:rsidP="00000000" w:rsidRDefault="00000000" w:rsidRPr="00000000" w14:paraId="0000009E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qg7734qg02x3" w:id="35"/>
      <w:bookmarkEnd w:id="35"/>
      <w:r w:rsidDel="00000000" w:rsidR="00000000" w:rsidRPr="00000000">
        <w:rPr>
          <w:rtl w:val="0"/>
        </w:rPr>
        <w:t xml:space="preserve">Quando</w:t>
      </w:r>
      <w:r w:rsidDel="00000000" w:rsidR="00000000" w:rsidRPr="00000000">
        <w:rPr>
          <w:b w:val="0"/>
          <w:bCs w:val="0"/>
          <w:rtl w:val="0"/>
        </w:rPr>
        <w:t xml:space="preserve"> acionar 'Solicitar Readequação' e informar o motivo</w:t>
      </w:r>
    </w:p>
    <w:p w:rsidR="00000000" w:rsidDel="00000000" w:rsidP="00000000" w:rsidRDefault="00000000" w:rsidRPr="00000000" w14:paraId="0000009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21d6r6f0u953" w:id="36"/>
      <w:bookmarkEnd w:id="36"/>
      <w:r w:rsidDel="00000000" w:rsidR="00000000" w:rsidRPr="00000000">
        <w:rPr>
          <w:rtl w:val="0"/>
        </w:rPr>
        <w:t xml:space="preserve">Então</w:t>
      </w:r>
      <w:r w:rsidDel="00000000" w:rsidR="00000000" w:rsidRPr="00000000">
        <w:rPr>
          <w:b w:val="0"/>
          <w:bCs w:val="0"/>
          <w:rtl w:val="0"/>
        </w:rPr>
        <w:t xml:space="preserve"> o sistema deverá alterar o status da INSCRICAO para 'Readequação Solicitada'</w:t>
      </w:r>
    </w:p>
    <w:p w:rsidR="00000000" w:rsidDel="00000000" w:rsidP="00000000" w:rsidRDefault="00000000" w:rsidRPr="00000000" w14:paraId="000000A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4aut6o8bn87m" w:id="37"/>
      <w:bookmarkEnd w:id="37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0"/>
          <w:bCs w:val="0"/>
          <w:rtl w:val="0"/>
        </w:rPr>
        <w:t xml:space="preserve"> registrar em INSCRICAO_STATUS_LOG a transição com o motivo</w:t>
      </w:r>
    </w:p>
    <w:p w:rsidR="00000000" w:rsidDel="00000000" w:rsidP="00000000" w:rsidRDefault="00000000" w:rsidRPr="00000000" w14:paraId="000000A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pggziyqsm1i4" w:id="38"/>
      <w:bookmarkEnd w:id="38"/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b w:val="0"/>
          <w:bCs w:val="0"/>
          <w:rtl w:val="0"/>
        </w:rPr>
        <w:t xml:space="preserve"> a mensagem do Gestor deverá ficar visível na tela 'Minhas Inscrições' do Participante (HU.009)</w:t>
      </w:r>
    </w:p>
    <w:p w:rsidR="00000000" w:rsidDel="00000000" w:rsidP="00000000" w:rsidRDefault="00000000" w:rsidRPr="00000000" w14:paraId="000000A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knp9832gmw7o" w:id="39"/>
      <w:bookmarkEnd w:id="39"/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0"/>
          <w:bCs w:val="0"/>
          <w:rtl w:val="0"/>
        </w:rPr>
        <w:t xml:space="preserve">notificar o Participante (no sistema e por e-mail quando Mensageria estiver disponível)</w:t>
      </w:r>
    </w:p>
    <w:p w:rsidR="00000000" w:rsidDel="00000000" w:rsidP="00000000" w:rsidRDefault="00000000" w:rsidRPr="00000000" w14:paraId="000000A3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9c6rw8hvi1an" w:id="40"/>
      <w:bookmarkEnd w:id="40"/>
      <w:r w:rsidDel="00000000" w:rsidR="00000000" w:rsidRPr="00000000">
        <w:rPr>
          <w:rtl w:val="0"/>
        </w:rPr>
        <w:t xml:space="preserve">Validar percentuais na readequação</w:t>
      </w:r>
    </w:p>
    <w:p w:rsidR="00000000" w:rsidDel="00000000" w:rsidP="00000000" w:rsidRDefault="00000000" w:rsidRPr="00000000" w14:paraId="000000A4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Gestor está analisando uma readequação submetida</w:t>
      </w:r>
    </w:p>
    <w:p w:rsidR="00000000" w:rsidDel="00000000" w:rsidP="00000000" w:rsidRDefault="00000000" w:rsidRPr="00000000" w14:paraId="000000A5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visualizar a versão proposta</w:t>
      </w:r>
    </w:p>
    <w:p w:rsidR="00000000" w:rsidDel="00000000" w:rsidP="00000000" w:rsidRDefault="00000000" w:rsidRPr="00000000" w14:paraId="000000A6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os percentuais por grupo da versão proposta</w:t>
      </w:r>
    </w:p>
    <w:p w:rsidR="00000000" w:rsidDel="00000000" w:rsidP="00000000" w:rsidRDefault="00000000" w:rsidRPr="00000000" w14:paraId="000000A7">
      <w:pPr>
        <w:spacing w:after="0" w:before="0" w:line="276" w:lineRule="auto"/>
        <w:ind w:left="1133.858267716535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sinalizar visualmente os grupos que violam os limites mín/máx configurados na HU.001</w:t>
      </w:r>
    </w:p>
    <w:p w:rsidR="00000000" w:rsidDel="00000000" w:rsidP="00000000" w:rsidRDefault="00000000" w:rsidRPr="00000000" w14:paraId="000000A8">
      <w:pPr>
        <w:spacing w:after="0" w:before="0" w:line="276" w:lineRule="auto"/>
        <w:ind w:left="1133.858267716535" w:firstLine="0"/>
        <w:rPr>
          <w:b w:val="0"/>
          <w:bCs w:val="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exibir o teto do edital e a variação em relação à versão anterior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u8ufgm7s2ttt" w:id="41"/>
      <w:bookmarkEnd w:id="41"/>
      <w:r w:rsidDel="00000000" w:rsidR="00000000" w:rsidRPr="00000000">
        <w:rPr>
          <w:rtl w:val="0"/>
        </w:rPr>
        <w:t xml:space="preserve">Validar regra de tipo de fomento na readequação</w:t>
      </w:r>
    </w:p>
    <w:p w:rsidR="00000000" w:rsidDel="00000000" w:rsidP="00000000" w:rsidRDefault="00000000" w:rsidRPr="00000000" w14:paraId="000000AA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o edital é de fomento direto</w:t>
      </w:r>
    </w:p>
    <w:p w:rsidR="00000000" w:rsidDel="00000000" w:rsidP="00000000" w:rsidRDefault="00000000" w:rsidRPr="00000000" w14:paraId="000000AB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a readequação propõe alteração no Total Geral</w:t>
      </w:r>
    </w:p>
    <w:p w:rsidR="00000000" w:rsidDel="00000000" w:rsidP="00000000" w:rsidRDefault="00000000" w:rsidRPr="00000000" w14:paraId="000000AC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Gestor visualizar a comparação</w:t>
      </w:r>
    </w:p>
    <w:p w:rsidR="00000000" w:rsidDel="00000000" w:rsidP="00000000" w:rsidRDefault="00000000" w:rsidRPr="00000000" w14:paraId="000000AD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sistema deverá sinalizar: '[ATENCAO] Fomento Direto: o Total Geral não deve ser alterado. Apenas remanejamento entre rubricas é permitido.'</w:t>
      </w:r>
    </w:p>
    <w:p w:rsidR="00000000" w:rsidDel="00000000" w:rsidP="00000000" w:rsidRDefault="00000000" w:rsidRPr="00000000" w14:paraId="000000AE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o Gestor poderá aprovar com override justificado (registrado em LOG) ou recusar</w:t>
      </w:r>
    </w:p>
    <w:p w:rsidR="00000000" w:rsidDel="00000000" w:rsidP="00000000" w:rsidRDefault="00000000" w:rsidRPr="00000000" w14:paraId="000000AF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edital é de fomento indireto</w:t>
      </w:r>
    </w:p>
    <w:p w:rsidR="00000000" w:rsidDel="00000000" w:rsidP="00000000" w:rsidRDefault="00000000" w:rsidRPr="00000000" w14:paraId="000000B0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a readequação propõe alteração no Total Geral</w:t>
      </w:r>
    </w:p>
    <w:p w:rsidR="00000000" w:rsidDel="00000000" w:rsidP="00000000" w:rsidRDefault="00000000" w:rsidRPr="00000000" w14:paraId="000000B1">
      <w:pPr>
        <w:spacing w:after="0" w:before="0" w:line="276" w:lineRule="auto"/>
        <w:ind w:left="1133.858267716535" w:firstLine="0"/>
        <w:rPr>
          <w:b w:val="0"/>
          <w:bCs w:val="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o sistema deverá permitir a alteração desde que o novo Total Geral não ultrapasse o teto do edital</w:t>
      </w:r>
    </w:p>
    <w:p w:rsidR="00000000" w:rsidDel="00000000" w:rsidP="00000000" w:rsidRDefault="00000000" w:rsidRPr="00000000" w14:paraId="000000B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1hm0xzhsd5sj" w:id="42"/>
      <w:bookmarkEnd w:id="4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 aprova readequação de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uma readequação de orçamento for submetida pelo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acessar a solicitação de readequação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lado a lado a versão anterior e a versão proposta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destacar visualmente os campos alterados entre as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aciona "Aprovar Readequação"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alterar o status da nova versão (INSCRICAO_ORCAMENTO_VERSAO) para 'Vigente'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alterar o status da versão anterior para 'Substituída'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atualizar INSCRICAO.valor_solicitado com o total_geral da nova versão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alterar o status da INSCRICAO de 'Readequação Submetida' para 'Em Análise'</w:t>
      </w:r>
    </w:p>
    <w:p w:rsidR="00000000" w:rsidDel="00000000" w:rsidP="00000000" w:rsidRDefault="00000000" w:rsidRPr="00000000" w14:paraId="000000BC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notificar o Agente Cultural sobre a aprovação</w:t>
      </w:r>
    </w:p>
    <w:p w:rsidR="00000000" w:rsidDel="00000000" w:rsidP="00000000" w:rsidRDefault="00000000" w:rsidRPr="00000000" w14:paraId="000000B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recalcular automaticamente o IRRF da nova versão seguindo as regras da HU.001 (alíquota) e HU.009.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r42dd5lddliv" w:id="43"/>
      <w:bookmarkEnd w:id="4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Gestor recusa readequação de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uma readequação de orçamento for submetida pelo Agente Cultural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aciona "Recusar Readequação" e informa o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alterar o status da nova versão para 'Recusada'</w:t>
      </w:r>
    </w:p>
    <w:p w:rsidR="00000000" w:rsidDel="00000000" w:rsidP="00000000" w:rsidRDefault="00000000" w:rsidRPr="00000000" w14:paraId="000000C2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manter a versão anterior com status 'Vigente' sem alteração</w:t>
      </w:r>
    </w:p>
    <w:p w:rsidR="00000000" w:rsidDel="00000000" w:rsidP="00000000" w:rsidRDefault="00000000" w:rsidRPr="00000000" w14:paraId="000000C3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alterar o status da INSCRICAO de 'Readequação Submetida' para 'Em Análise'</w:t>
      </w:r>
    </w:p>
    <w:p w:rsidR="00000000" w:rsidDel="00000000" w:rsidP="00000000" w:rsidRDefault="00000000" w:rsidRPr="00000000" w14:paraId="000000C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notificar o Agente Cultural sobre a recusa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notificação deverá conter o motivo informado pelo Gestor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/>
      </w:pPr>
      <w:bookmarkStart w:colFirst="0" w:colLast="0" w:name="_8ya5jl58z42l" w:id="44"/>
      <w:bookmarkEnd w:id="4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registra usuário, data/hora e resultado ao aprovar readequação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acabou de aprovar uma readequação de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 aprovação é confirmada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LOG deverá registrar: usuário responsável, data e hora da aprovação, identificação do orçamento e versão ativada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registro deverá estar acessível para consulta por gestores e auditores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qnn1dk5nik0o" w:id="45"/>
      <w:bookmarkEnd w:id="4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registra usuário, data/hora e motivo ao recusar readequação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Gestor recusar uma readequação informando o motivo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 recusa é confirmada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LOG deverá registrar: usuário responsável, data e hora da recusa, identificação do orçamento e motivo informado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versão anterior deverá permanecer como vigente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o registro deverá estar acessível para consulta por gestores e auditores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ede7f6" w:val="clear"/>
        <w:spacing w:after="60" w:before="2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Acompanhamento de Inscrições Múltiplas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bi2zu7419b98" w:id="46"/>
      <w:bookmarkEnd w:id="4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Sinalizar na listagem projetos inscritos em múltiplos editais simultaneamente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</w:t>
      </w:r>
      <w:r w:rsidDel="00000000" w:rsidR="00000000" w:rsidRPr="00000000">
        <w:rPr>
          <w:sz w:val="24"/>
          <w:szCs w:val="24"/>
          <w:rtl w:val="0"/>
        </w:rPr>
        <w:t xml:space="preserve"> projeto estiver inscrito simultaneamente nos editais X 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acessar a listagem de inscrições de qualquer um dos editais envolvidos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um indicador visual de "Inscrição múltipla" associado ao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esh0u2v69kzu" w:id="47"/>
      <w:bookmarkEnd w:id="4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Detalhar editais ao clicar no indicador de inscrição múltipla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</w:t>
      </w:r>
      <w:r w:rsidDel="00000000" w:rsidR="00000000" w:rsidRPr="00000000">
        <w:rPr>
          <w:sz w:val="24"/>
          <w:szCs w:val="24"/>
          <w:rtl w:val="0"/>
        </w:rPr>
        <w:t xml:space="preserve"> projeto estiver sinalizado com indicador "Inscrição múltipla" na listagem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clicar no indicador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listar todos os editais em que o projeto está inscrito simultaneamente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exibir o status de inscrição em cada edital.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a4qgulzeh3d7" w:id="48"/>
      <w:bookmarkEnd w:id="4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Manter demais inscrições ativas após aprovação em um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</w:t>
      </w:r>
      <w:r w:rsidDel="00000000" w:rsidR="00000000" w:rsidRPr="00000000">
        <w:rPr>
          <w:sz w:val="24"/>
          <w:szCs w:val="24"/>
          <w:rtl w:val="0"/>
        </w:rPr>
        <w:t xml:space="preserve"> projeto estiver inscrito simultaneamente nos editais X 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aprovar a inscrição do projeto no Edital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inscrição do mesmo projeto no Edital Y deverá permanecer 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sinalização de "Inscrição múltipla" deverá ser mantida em ambos os 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t5ceg2sci8ar" w:id="49"/>
      <w:bookmarkEnd w:id="4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Notificar Gestor quando projeto com inscrições múltiplas for aprovado em um edital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</w:t>
      </w:r>
      <w:r w:rsidDel="00000000" w:rsidR="00000000" w:rsidRPr="00000000">
        <w:rPr>
          <w:sz w:val="24"/>
          <w:szCs w:val="24"/>
          <w:rtl w:val="0"/>
        </w:rPr>
        <w:t xml:space="preserve"> projeto estiver inscrito simultaneamente nos editais X e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aprovar a inscrição no Edital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notificar o Gestor de que o projeto possui outra inscrição ativa no Edital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notificação deverá identificar o projeto e listar os editais com inscrição simultânea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ede7f6" w:val="clear"/>
        <w:spacing w:after="160" w:before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Visualização e Histórico de Orçamentos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2buseqjajiox" w:id="50"/>
      <w:bookmarkEnd w:id="5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Exibir resumo consolidado do orçamento com totais por grupo e IRRF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 orçamento com itens distribuídos em múltiplos grupos de despesa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acessar o resumo do orçamento da inscrição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o Total por Grupo de Despesa para cada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exibir o Total Geral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exibir o Total de IRRF Retido consolidado de todos os grupos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destacar o valor de IRRF de forma visualmente distinta no resumo</w:t>
      </w:r>
    </w:p>
    <w:p w:rsidR="00000000" w:rsidDel="00000000" w:rsidP="00000000" w:rsidRDefault="00000000" w:rsidRPr="00000000" w14:paraId="000000E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exibirá os limites percentuais do edital (HU.001) ao lado de cada grupo como referência. Sinalizar visualmente violações.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3ole29smtnxx" w:id="51"/>
      <w:bookmarkEnd w:id="51"/>
      <w:r w:rsidDel="00000000" w:rsidR="00000000" w:rsidRPr="00000000">
        <w:rPr>
          <w:rtl w:val="0"/>
        </w:rPr>
        <w:t xml:space="preserve">Exibir configuração orçamentária do edital como referência</w:t>
      </w:r>
    </w:p>
    <w:p w:rsidR="00000000" w:rsidDel="00000000" w:rsidP="00000000" w:rsidRDefault="00000000" w:rsidRPr="00000000" w14:paraId="000000E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z4exfc91u8nk" w:id="52"/>
      <w:bookmarkEnd w:id="52"/>
      <w:r w:rsidDel="00000000" w:rsidR="00000000" w:rsidRPr="00000000">
        <w:rPr>
          <w:rtl w:val="0"/>
        </w:rPr>
        <w:t xml:space="preserve">Dado que </w:t>
      </w:r>
      <w:r w:rsidDel="00000000" w:rsidR="00000000" w:rsidRPr="00000000">
        <w:rPr>
          <w:b w:val="0"/>
          <w:bCs w:val="0"/>
          <w:rtl w:val="0"/>
        </w:rPr>
        <w:t xml:space="preserve">o Gestor acessa o Painel de Análise de Orçamentos</w:t>
      </w:r>
    </w:p>
    <w:p w:rsidR="00000000" w:rsidDel="00000000" w:rsidP="00000000" w:rsidRDefault="00000000" w:rsidRPr="00000000" w14:paraId="000000F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vbxo0wymn4d6" w:id="53"/>
      <w:bookmarkEnd w:id="53"/>
      <w:r w:rsidDel="00000000" w:rsidR="00000000" w:rsidRPr="00000000">
        <w:rPr>
          <w:rtl w:val="0"/>
        </w:rPr>
        <w:t xml:space="preserve">Quando </w:t>
      </w:r>
      <w:r w:rsidDel="00000000" w:rsidR="00000000" w:rsidRPr="00000000">
        <w:rPr>
          <w:b w:val="0"/>
          <w:bCs w:val="0"/>
          <w:rtl w:val="0"/>
        </w:rPr>
        <w:t xml:space="preserve">visualizar os detalhes de uma inscrição</w:t>
      </w:r>
    </w:p>
    <w:p w:rsidR="00000000" w:rsidDel="00000000" w:rsidP="00000000" w:rsidRDefault="00000000" w:rsidRPr="00000000" w14:paraId="000000F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>
          <w:b w:val="0"/>
          <w:bCs w:val="0"/>
        </w:rPr>
      </w:pPr>
      <w:bookmarkStart w:colFirst="0" w:colLast="0" w:name="_nz1one9f2pec" w:id="54"/>
      <w:bookmarkEnd w:id="54"/>
      <w:r w:rsidDel="00000000" w:rsidR="00000000" w:rsidRPr="00000000">
        <w:rPr>
          <w:rtl w:val="0"/>
        </w:rPr>
        <w:t xml:space="preserve">Então</w:t>
      </w:r>
      <w:r w:rsidDel="00000000" w:rsidR="00000000" w:rsidRPr="00000000">
        <w:rPr>
          <w:b w:val="0"/>
          <w:bCs w:val="0"/>
          <w:rtl w:val="0"/>
        </w:rPr>
        <w:t xml:space="preserve"> o sistema deverá exibir os limites configurados na HU.001 (teto, percentuais, IRRF) como referência</w:t>
      </w:r>
    </w:p>
    <w:p w:rsidR="00000000" w:rsidDel="00000000" w:rsidP="00000000" w:rsidRDefault="00000000" w:rsidRPr="00000000" w14:paraId="000000F2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1133.858267716535" w:right="32" w:firstLine="0"/>
        <w:jc w:val="left"/>
        <w:rPr/>
      </w:pPr>
      <w:bookmarkStart w:colFirst="0" w:colLast="0" w:name="_sboaf9qjlrsi" w:id="55"/>
      <w:bookmarkEnd w:id="55"/>
      <w:r w:rsidDel="00000000" w:rsidR="00000000" w:rsidRPr="00000000">
        <w:rPr>
          <w:rtl w:val="0"/>
        </w:rPr>
        <w:t xml:space="preserve">E </w:t>
      </w:r>
      <w:r w:rsidDel="00000000" w:rsidR="00000000" w:rsidRPr="00000000">
        <w:rPr>
          <w:b w:val="0"/>
          <w:bCs w:val="0"/>
          <w:rtl w:val="0"/>
        </w:rPr>
        <w:t xml:space="preserve">deverá comparar os valores do orçamento da inscrição com esses limites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b06ofzxgou2k" w:id="56"/>
      <w:bookmarkEnd w:id="5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Exibir histórico completo de versões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um orçamento passar por múltiplas readequações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acessar o histórico de versões do 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listar todas as versões em ordem cronológica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cada versão deverá exibir: número da versão, data/hora da criação, usuário responsável, motivo total geral, 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 versão vigente deverá estar claramente identificada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  <w:rPr>
          <w:highlight w:val="white"/>
        </w:rPr>
      </w:pPr>
      <w:bookmarkStart w:colFirst="0" w:colLast="0" w:name="_qwe87593dp5f" w:id="57"/>
      <w:bookmarkEnd w:id="5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Comparar versões de orçamento lado a 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existir um orçamento com ao menos duas versões registradas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Gestor seleciona duas versões para comparação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deverá exibir as duas versões lado a 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deverá </w:t>
      </w:r>
      <w:r w:rsidDel="00000000" w:rsidR="00000000" w:rsidRPr="00000000">
        <w:rPr>
          <w:sz w:val="24"/>
          <w:szCs w:val="24"/>
          <w:rtl w:val="0"/>
        </w:rPr>
        <w:t xml:space="preserve">destacar visualmente todos os campos com valores alterados entre as versões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8" w:before="28" w:line="276" w:lineRule="auto"/>
        <w:ind w:left="1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campos sem alteração devem ser exibidos normalmente sem destaque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ede7f6" w:val="clear"/>
        <w:spacing w:after="0" w:before="16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Fluxo do Participante na Readequação (HU 009)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</w:pPr>
      <w:bookmarkStart w:colFirst="0" w:colLast="0" w:name="_8228jw3gpc44" w:id="58"/>
      <w:bookmarkEnd w:id="58"/>
      <w:r w:rsidDel="00000000" w:rsidR="00000000" w:rsidRPr="00000000">
        <w:rPr>
          <w:sz w:val="24"/>
          <w:szCs w:val="24"/>
          <w:rtl w:val="0"/>
        </w:rPr>
        <w:t xml:space="preserve">Cenário 25. Participante recebe solicitação de readequação (ref. HU.009)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sz w:val="24"/>
          <w:szCs w:val="24"/>
          <w:rtl w:val="0"/>
        </w:rPr>
        <w:t xml:space="preserve"> o Gestor solicitou readequação (Cenário 10 desta HU)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o Participante acessar 'Minhas Inscrições'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a inscrição deverá exibir status 'Readequação Solicitada' (badge âmbar)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exibir alerta com mensagem do Gestor e botão [Readequar Orçamento]</w:t>
      </w:r>
    </w:p>
    <w:p w:rsidR="00000000" w:rsidDel="00000000" w:rsidP="00000000" w:rsidRDefault="00000000" w:rsidRPr="00000000" w14:paraId="00000105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</w:pPr>
      <w:bookmarkStart w:colFirst="0" w:colLast="0" w:name="_ekuiv9zdped" w:id="59"/>
      <w:bookmarkEnd w:id="59"/>
      <w:r w:rsidDel="00000000" w:rsidR="00000000" w:rsidRPr="00000000">
        <w:rPr>
          <w:sz w:val="24"/>
          <w:szCs w:val="24"/>
          <w:rtl w:val="0"/>
        </w:rPr>
        <w:t xml:space="preserve">Cenário 26. Participante edita orçamento na readequação (ref. HU.009)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Participante acionou [Readequar Orçamento]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carrega versão vigente em modo editável com mesmas validações da HU.009 (teto, %, IRRF)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sz w:val="24"/>
          <w:szCs w:val="24"/>
          <w:rtl w:val="0"/>
        </w:rPr>
        <w:t xml:space="preserve">aplica regra de tipo de fomento: Direto = bloqueia alteração do Total; Indireto = permite dentro do teto</w:t>
      </w:r>
    </w:p>
    <w:p w:rsidR="00000000" w:rsidDel="00000000" w:rsidP="00000000" w:rsidRDefault="00000000" w:rsidRPr="00000000" w14:paraId="00000109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76" w:lineRule="auto"/>
        <w:ind w:left="720" w:right="32" w:hanging="360"/>
        <w:jc w:val="left"/>
      </w:pPr>
      <w:bookmarkStart w:colFirst="0" w:colLast="0" w:name="_11xvhob0e5ga" w:id="60"/>
      <w:bookmarkEnd w:id="60"/>
      <w:r w:rsidDel="00000000" w:rsidR="00000000" w:rsidRPr="00000000">
        <w:rPr>
          <w:sz w:val="24"/>
          <w:szCs w:val="24"/>
          <w:rtl w:val="0"/>
        </w:rPr>
        <w:t xml:space="preserve">Cenário 27. Participante submete readequação (ref. HU.009)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Dado que </w:t>
      </w:r>
      <w:r w:rsidDel="00000000" w:rsidR="00000000" w:rsidRPr="00000000">
        <w:rPr>
          <w:sz w:val="24"/>
          <w:szCs w:val="24"/>
          <w:rtl w:val="0"/>
        </w:rPr>
        <w:t xml:space="preserve">o Participante alterou itens e validações estão satisfeitas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Quando </w:t>
      </w:r>
      <w:r w:rsidDel="00000000" w:rsidR="00000000" w:rsidRPr="00000000">
        <w:rPr>
          <w:sz w:val="24"/>
          <w:szCs w:val="24"/>
          <w:rtl w:val="0"/>
        </w:rPr>
        <w:t xml:space="preserve">acionar [Submeter Readequação]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0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Então </w:t>
      </w:r>
      <w:r w:rsidDel="00000000" w:rsidR="00000000" w:rsidRPr="00000000">
        <w:rPr>
          <w:sz w:val="24"/>
          <w:szCs w:val="24"/>
          <w:rtl w:val="0"/>
        </w:rPr>
        <w:t xml:space="preserve">o sistema cria nova versão (V+1), altera status para 'Readequação Submetida', notifica o Gestor</w:t>
      </w:r>
    </w:p>
    <w:p w:rsidR="00000000" w:rsidDel="00000000" w:rsidP="00000000" w:rsidRDefault="00000000" w:rsidRPr="00000000" w14:paraId="0000010D">
      <w:pPr>
        <w:spacing w:after="40" w:before="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spacing w:line="276" w:lineRule="auto"/>
        <w:rPr/>
      </w:pPr>
      <w:bookmarkStart w:colFirst="0" w:colLast="0" w:name="_2llbxd2lfs81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spacing w:line="276" w:lineRule="auto"/>
        <w:rPr/>
      </w:pPr>
      <w:bookmarkStart w:colFirst="0" w:colLast="0" w:name="_3yd4vvnnss1u" w:id="62"/>
      <w:bookmarkEnd w:id="62"/>
      <w:r w:rsidDel="00000000" w:rsidR="00000000" w:rsidRPr="00000000">
        <w:rPr>
          <w:rtl w:val="0"/>
        </w:rPr>
        <w:t xml:space="preserve">MODELO DE DADOS</w:t>
      </w:r>
    </w:p>
    <w:p w:rsidR="00000000" w:rsidDel="00000000" w:rsidP="00000000" w:rsidRDefault="00000000" w:rsidRPr="00000000" w14:paraId="00000110">
      <w:pPr>
        <w:pStyle w:val="Heading2"/>
        <w:rPr/>
      </w:pPr>
      <w:bookmarkStart w:colFirst="0" w:colLast="0" w:name="_3pfx65yhkvjp" w:id="63"/>
      <w:bookmarkEnd w:id="63"/>
      <w:r w:rsidDel="00000000" w:rsidR="00000000" w:rsidRPr="00000000">
        <w:rPr>
          <w:rtl w:val="0"/>
        </w:rPr>
        <w:t xml:space="preserve">INSCRICAO_ORCAMENTO_VERSAO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1815"/>
        <w:gridCol w:w="1125"/>
        <w:gridCol w:w="4050"/>
        <w:tblGridChange w:id="0">
          <w:tblGrid>
            <w:gridCol w:w="2355"/>
            <w:gridCol w:w="1815"/>
            <w:gridCol w:w="1125"/>
            <w:gridCol w:w="40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Obrig.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id_versao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da versão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id_inscricao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→ INSCRICAO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numero_versao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Sequencial: 1, 2, 3...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Vigente / Substituída / Pendente_Aprovacao / Recusada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total_geral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geral da versão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total_irrf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IRRF da versão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motivo_readequacao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Motivo informado por quem criou a versão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id_usuario_responsavel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FK → FR_USUARIO. Quem criou a versão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data_criacao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Data/hora da criação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data_deliberacao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Data/hora da aprovação ou recusa</w:t>
            </w:r>
          </w:p>
        </w:tc>
      </w:tr>
    </w:tbl>
    <w:p w:rsidR="00000000" w:rsidDel="00000000" w:rsidP="00000000" w:rsidRDefault="00000000" w:rsidRPr="00000000" w14:paraId="0000013D">
      <w:pPr>
        <w:spacing w:after="12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E">
      <w:pPr>
        <w:spacing w:after="200" w:before="240" w:line="276" w:lineRule="auto"/>
        <w:rPr/>
      </w:pPr>
      <w:r w:rsidDel="00000000" w:rsidR="00000000" w:rsidRPr="00000000">
        <w:rPr>
          <w:rtl w:val="0"/>
        </w:rPr>
        <w:t xml:space="preserve">O campo </w:t>
      </w:r>
      <w:r w:rsidDel="00000000" w:rsidR="00000000" w:rsidRPr="00000000">
        <w:rPr>
          <w:b w:val="1"/>
          <w:bCs w:val="1"/>
          <w:rtl w:val="0"/>
        </w:rPr>
        <w:t xml:space="preserve">id_inscricao (FK)</w:t>
      </w:r>
      <w:r w:rsidDel="00000000" w:rsidR="00000000" w:rsidRPr="00000000">
        <w:rPr>
          <w:rtl w:val="0"/>
        </w:rPr>
        <w:t xml:space="preserve"> é substituído por </w:t>
      </w:r>
      <w:r w:rsidDel="00000000" w:rsidR="00000000" w:rsidRPr="00000000">
        <w:rPr>
          <w:b w:val="1"/>
          <w:bCs w:val="1"/>
          <w:rtl w:val="0"/>
        </w:rPr>
        <w:t xml:space="preserve">id_versao (FK)</w:t>
      </w:r>
      <w:r w:rsidDel="00000000" w:rsidR="00000000" w:rsidRPr="00000000">
        <w:rPr>
          <w:rtl w:val="0"/>
        </w:rPr>
        <w:t xml:space="preserve"> referenciando INSCRICAO_ORCAMENTO_VERSAO. Cada versão passa a ter sua própria lista de itens, preservando histórico completo.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before="360" w:line="276" w:lineRule="auto"/>
        <w:ind w:left="0" w:right="0" w:firstLine="0"/>
        <w:rPr>
          <w:sz w:val="20"/>
          <w:szCs w:val="20"/>
          <w:shd w:fill="auto" w:val="clear"/>
        </w:rPr>
      </w:pPr>
      <w:bookmarkStart w:colFirst="0" w:colLast="0" w:name="_ety7p95hwft2" w:id="64"/>
      <w:bookmarkEnd w:id="64"/>
      <w:r w:rsidDel="00000000" w:rsidR="00000000" w:rsidRPr="00000000">
        <w:rPr>
          <w:sz w:val="20"/>
          <w:szCs w:val="20"/>
          <w:shd w:fill="auto" w:val="clear"/>
          <w:rtl w:val="0"/>
        </w:rPr>
        <w:t xml:space="preserve">Novos status adicionados ao Enum INSCRICAO.status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1185"/>
        <w:gridCol w:w="960"/>
        <w:gridCol w:w="4950"/>
        <w:tblGridChange w:id="0">
          <w:tblGrid>
            <w:gridCol w:w="2250"/>
            <w:gridCol w:w="1185"/>
            <w:gridCol w:w="960"/>
            <w:gridCol w:w="495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Atributo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Tipo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Obrig.</w:t>
            </w:r>
          </w:p>
        </w:tc>
        <w:tc>
          <w:tcPr>
            <w:tcBorders>
              <w:top w:color="aaaaaa" w:space="0" w:sz="6" w:val="single"/>
              <w:left w:color="000000" w:space="0" w:sz="0" w:val="nil"/>
              <w:bottom w:color="aaaaaa" w:space="0" w:sz="6" w:val="single"/>
              <w:right w:color="aaaaaa" w:space="0" w:sz="6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Readequação Solicitada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Gestor solicitou ajuste. Badge âmbar.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Readequação Submetida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6" w:val="single"/>
              <w:right w:color="aaaaaa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Participante enviou nova versão. Badge azul âmbar.</w:t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before="360" w:line="276" w:lineRule="auto"/>
        <w:ind w:left="0" w:right="0" w:firstLine="0"/>
        <w:rPr>
          <w:sz w:val="20"/>
          <w:szCs w:val="20"/>
          <w:shd w:fill="auto" w:val="clear"/>
        </w:rPr>
      </w:pPr>
      <w:bookmarkStart w:colFirst="0" w:colLast="0" w:name="_221hd5m2y03e" w:id="65"/>
      <w:bookmarkEnd w:id="65"/>
      <w:r w:rsidDel="00000000" w:rsidR="00000000" w:rsidRPr="00000000">
        <w:rPr>
          <w:sz w:val="20"/>
          <w:szCs w:val="20"/>
          <w:shd w:fill="auto" w:val="clear"/>
          <w:rtl w:val="0"/>
        </w:rPr>
        <w:t xml:space="preserve">Cadeia de Referência de Dados</w:t>
      </w:r>
    </w:p>
    <w:p w:rsidR="00000000" w:rsidDel="00000000" w:rsidP="00000000" w:rsidRDefault="00000000" w:rsidRPr="00000000" w14:paraId="0000014D">
      <w:pPr>
        <w:spacing w:after="10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HU.001 (Edital)</w:t>
      </w:r>
      <w:r w:rsidDel="00000000" w:rsidR="00000000" w:rsidRPr="00000000">
        <w:rPr>
          <w:rtl w:val="0"/>
        </w:rPr>
        <w:t xml:space="preserve"> → GRUPO_DESPESA, ITEM_DESPESA, UNIDADE_MEDIDA</w:t>
      </w:r>
    </w:p>
    <w:p w:rsidR="00000000" w:rsidDel="00000000" w:rsidP="00000000" w:rsidRDefault="00000000" w:rsidRPr="00000000" w14:paraId="0000014E">
      <w:pPr>
        <w:spacing w:after="10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HU.009 (Inscrição)</w:t>
      </w:r>
      <w:r w:rsidDel="00000000" w:rsidR="00000000" w:rsidRPr="00000000">
        <w:rPr>
          <w:rtl w:val="0"/>
        </w:rPr>
        <w:t xml:space="preserve"> → INSCRICAO → INSCRICAO_ORCAMENTO_VERSAO → INSCRICAO_ORCAMENTO_ITEM</w:t>
      </w:r>
    </w:p>
    <w:p w:rsidR="00000000" w:rsidDel="00000000" w:rsidP="00000000" w:rsidRDefault="00000000" w:rsidRPr="00000000" w14:paraId="0000014F">
      <w:pPr>
        <w:spacing w:after="200" w:before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HU.011 (Gestão)</w:t>
      </w:r>
      <w:r w:rsidDel="00000000" w:rsidR="00000000" w:rsidRPr="00000000">
        <w:rPr>
          <w:rtl w:val="0"/>
        </w:rPr>
        <w:t xml:space="preserve"> → consome todas + escreve em INSCRICAO_STATUS_LOG e INSCRICAO_ORCAMENTO_VERSAO</w:t>
      </w:r>
    </w:p>
    <w:p w:rsidR="00000000" w:rsidDel="00000000" w:rsidP="00000000" w:rsidRDefault="00000000" w:rsidRPr="00000000" w14:paraId="00000150">
      <w:pPr>
        <w:pStyle w:val="Heading1"/>
        <w:spacing w:line="276" w:lineRule="auto"/>
        <w:rPr/>
      </w:pPr>
      <w:bookmarkStart w:colFirst="0" w:colLast="0" w:name="_bwddh3urauco" w:id="66"/>
      <w:bookmarkEnd w:id="6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line="276" w:lineRule="auto"/>
        <w:rPr/>
      </w:pPr>
      <w:bookmarkStart w:colFirst="0" w:colLast="0" w:name="_56lx9nfrtef3" w:id="67"/>
      <w:bookmarkEnd w:id="67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152">
      <w:pPr>
        <w:spacing w:after="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53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54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4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0" w:line="276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8" w:w="11906" w:orient="portrait"/>
      <w:pgMar w:bottom="1440" w:top="1417.3228346456694" w:left="1440" w:right="838.8713910761169" w:header="431.99999999999994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ptos Narro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pStyle w:val="Heading1"/>
      <w:keepNext w:val="0"/>
      <w:keepLines w:val="0"/>
      <w:tabs>
        <w:tab w:val="center" w:leader="none" w:pos="4252"/>
        <w:tab w:val="right" w:leader="none" w:pos="8504"/>
      </w:tabs>
      <w:spacing w:after="0" w:before="0" w:line="240" w:lineRule="auto"/>
      <w:ind w:left="-141.73228346456688" w:right="0" w:firstLine="0"/>
      <w:jc w:val="center"/>
      <w:rPr>
        <w:b w:val="0"/>
        <w:bCs w:val="0"/>
        <w:sz w:val="24"/>
        <w:szCs w:val="24"/>
        <w:highlight w:val="white"/>
        <w:u w:val="none"/>
      </w:rPr>
    </w:pPr>
    <w:bookmarkStart w:colFirst="0" w:colLast="0" w:name="_h50o768rxz25" w:id="68"/>
    <w:bookmarkEnd w:id="68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4">
    <w:pPr>
      <w:tabs>
        <w:tab w:val="center" w:leader="none" w:pos="4252"/>
        <w:tab w:val="right" w:leader="none" w:pos="8504"/>
      </w:tabs>
      <w:spacing w:after="0" w:before="120" w:lineRule="auto"/>
      <w:ind w:right="0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666666"/>
        <w:sz w:val="14"/>
        <w:szCs w:val="14"/>
        <w:highlight w:val="white"/>
        <w:u w:val="single"/>
        <w:rtl w:val="0"/>
      </w:rPr>
      <w:t xml:space="preserve">Empresa Municipal de Tecnologia do Rio de Janeiro  - R. Beatriz Larragoiti Lucas, s/n - Cidade Nova, Rio de Janeiro - RJ, 20211-175      </w:t>
    </w:r>
    <w:r w:rsidDel="00000000" w:rsidR="00000000" w:rsidRPr="00000000">
      <w:rPr>
        <w:rtl w:val="0"/>
      </w:rPr>
      <w:t xml:space="preserve">                </w:t>
    </w:r>
  </w:p>
  <w:p w:rsidR="00000000" w:rsidDel="00000000" w:rsidP="00000000" w:rsidRDefault="00000000" w:rsidRPr="00000000" w14:paraId="00000185">
    <w:pPr>
      <w:pStyle w:val="Heading1"/>
      <w:tabs>
        <w:tab w:val="center" w:leader="none" w:pos="4252"/>
        <w:tab w:val="right" w:leader="none" w:pos="8504"/>
      </w:tabs>
      <w:spacing w:after="0" w:before="120" w:lineRule="auto"/>
      <w:rPr>
        <w:color w:val="0000ff"/>
        <w:sz w:val="2"/>
        <w:szCs w:val="2"/>
        <w:highlight w:val="white"/>
      </w:rPr>
    </w:pPr>
    <w:bookmarkStart w:colFirst="0" w:colLast="0" w:name="_botutoaxtcu5" w:id="69"/>
    <w:bookmarkEnd w:id="6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6">
    <w:pP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7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F">
    <w:pPr>
      <w:tabs>
        <w:tab w:val="center" w:leader="none" w:pos="4252"/>
        <w:tab w:val="right" w:leader="none" w:pos="8504"/>
      </w:tabs>
      <w:spacing w:after="0" w:line="240" w:lineRule="auto"/>
      <w:rPr>
        <w:rFonts w:ascii="Calibri" w:cs="Calibri" w:eastAsia="Calibri" w:hAnsi="Calibri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4395788</wp:posOffset>
          </wp:positionH>
          <wp:positionV relativeFrom="paragraph">
            <wp:posOffset>-19049</wp:posOffset>
          </wp:positionV>
          <wp:extent cx="1890713" cy="366219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90713" cy="3662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-160019</wp:posOffset>
          </wp:positionV>
          <wp:extent cx="4024313" cy="655874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24313" cy="65587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0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-1142996</wp:posOffset>
          </wp:positionH>
          <wp:positionV relativeFrom="margin">
            <wp:posOffset>-914395</wp:posOffset>
          </wp:positionV>
          <wp:extent cx="7562850" cy="10682772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2850" cy="1068277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 Narrow" w:cs="Aptos Narrow" w:eastAsia="Aptos Narrow" w:hAnsi="Aptos Narrow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Cenário ○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Cenário ■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Cenário ●.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Cenário ○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Cenário ■.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Cenário ●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Cenário ○.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Cenário ■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300" w:lineRule="auto"/>
      <w:ind w:right="32"/>
      <w:jc w:val="both"/>
    </w:pPr>
    <w:rPr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60" w:line="360" w:lineRule="auto"/>
      <w:ind w:left="720" w:right="32" w:hanging="360"/>
    </w:pPr>
    <w:rPr>
      <w:b w:val="1"/>
      <w:bCs w:val="1"/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300" w:lineRule="auto"/>
      <w:jc w:val="both"/>
    </w:pPr>
    <w:rPr>
      <w:b w:val="1"/>
      <w:bCs w:val="1"/>
      <w:sz w:val="22"/>
      <w:szCs w:val="2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5.png"/><Relationship Id="rId18" Type="http://schemas.openxmlformats.org/officeDocument/2006/relationships/footer" Target="footer2.xml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