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HU.091 – RESPONDER PENDÊNCIA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HU-091. Permitir que o requerente responda o convite aberto e que o sistema encerre, por indeferimento, o convite que venceu sem resposta Regras evidenciadas no código: (1) Responder reabre a análise. Não responder até o due_at indefere. O comentário antigo do agendamento dizia que o comando não indeferia; o comando que roda indefere. (2) O indeferimento por prazo não preenche CNAE nem versão de regra. O motivo legível é o texto do catálogo, então o model aceita a gravação. (3) Só indefere se o status ainda é em_pendencia. Fluxo evidenciado: 1. A resposta exige pendência aberta e processo em em_pendencia. Grava o texto, a data e o status respondida, transiciona para em_analise e audita. O aviso ao analista é a HU-092 2. Fora desse estado, nada é gravado e o portal mostra o erro 3. O comando seleciona pendências abertas com due_at anterior a agora. Marca expirada e audita pendencia-expirada 4. Se o processo ainda está em_pendencia, IndeferirPorPrazoConviteService cria decisão indeferida, flow analise_tecnica, consolidado convite_expirado, decided_by_user_id nulo e reason do catálogo justificativa.indeferimento.convite_expirado. O status canônico vai para indeferida. ResultadoEmitido dispara depois do commit 5. Em seguida notifica o analista atribuído ou, se não houver, quem abriu o convite, tipo pendencia_expirada (e-mail e in-app no mapa padrão) 6. Segunda execução não acha de novo a pendência aberta vencida Não evidenciado no código: Prorrogação do prazo pelo analista Resposta com anexo.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Responder pendência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Responder pendência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responder pendência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Permitir que o requerente responda o convite aberto e que o sistema encerre, por indeferimento, o convite que venceu sem resposta.</w:t>
      </w:r>
    </w:p>
    <w:p>
      <w:pPr>
        <w:pStyle w:val="Heading1"/>
      </w:pPr>
      <w:r>
        <w:t>HISTÓRIA DE USUÁRIO: Responder pendência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enviar a resposta do convite no portal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recolocar a solicitação em análise. Como sistema, quero expirar o convite vencido, para indeferir o processo que ficou sem resposta no prazo.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Resposta: portal, policy view da solicitação (dono ou representado). Terceiro recebe 403. A pendência tem de ser da mesma solicitação</w:t>
      </w:r>
    </w:p>
    <w:p>
      <w:pPr>
        <w:jc w:val="both"/>
      </w:pPr>
      <w:r>
        <w:rPr>
          <w:rFonts w:ascii="Arial" w:hAnsi="Arial"/>
          <w:sz w:val="24"/>
        </w:rPr>
        <w:t>• Expiração: comando pendencias:expirar, agendado todo dia às 06:00, sem usuário. Não há permissão de perfil</w:t>
      </w:r>
    </w:p>
    <w:p>
      <w:pPr>
        <w:jc w:val="both"/>
      </w:pPr>
      <w:r>
        <w:rPr>
          <w:rFonts w:ascii="Arial" w:hAnsi="Arial"/>
          <w:sz w:val="24"/>
        </w:rPr>
        <w:t>• Resposta: response obrigatório, texto, no máximo 5000 caracteres</w:t>
      </w:r>
    </w:p>
    <w:p>
      <w:pPr>
        <w:jc w:val="both"/>
      </w:pPr>
      <w:r>
        <w:rPr>
          <w:rFonts w:ascii="Arial" w:hAnsi="Arial"/>
          <w:sz w:val="24"/>
        </w:rPr>
        <w:t>• Comando: due_at nulo não entra. Pendência já respondida ou cancelada não entra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Responder pendência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Responder pendência]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enviar a resposta do convite no portal,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Permitir que o requerente responda o convite aberto e que o sistema encerre, por indeferimento, o convite que venceu sem resposta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HU.091 - RESPONDER PENDÊNCIA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