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B1A5" w14:textId="116880B3" w:rsidR="003C0F5C" w:rsidRDefault="003C0F5C" w:rsidP="003C0F5C">
      <w:pPr>
        <w:jc w:val="center"/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>COLOMBIA</w:t>
      </w:r>
    </w:p>
    <w:p w14:paraId="2D015E3A" w14:textId="1D72A558" w:rsidR="008C2CEA" w:rsidRDefault="00EA4C77" w:rsidP="005839F4">
      <w:pPr>
        <w:shd w:val="clear" w:color="auto" w:fill="FFFFFF"/>
        <w:spacing w:line="390" w:lineRule="atLeast"/>
        <w:rPr>
          <w:rFonts w:cstheme="minorHAnsi"/>
          <w:sz w:val="28"/>
          <w:szCs w:val="28"/>
        </w:rPr>
      </w:pPr>
      <w:r w:rsidRPr="00EA4C77">
        <w:rPr>
          <w:rFonts w:cstheme="minorHAnsi"/>
          <w:sz w:val="28"/>
          <w:szCs w:val="28"/>
        </w:rPr>
        <w:t>A Colômbia é conhecida em todo o mundo por sua produção de café de alta qualidade e sua cultura cafeicultora rica e diversificada. O café é um dos principais produtos de exportação da Colômbia e desempenha um papel significativo na economia do país</w:t>
      </w:r>
      <w:r w:rsidR="00B55A76">
        <w:rPr>
          <w:rFonts w:cstheme="minorHAnsi"/>
          <w:sz w:val="28"/>
          <w:szCs w:val="28"/>
        </w:rPr>
        <w:t>, pa</w:t>
      </w:r>
      <w:r w:rsidR="002B7867">
        <w:rPr>
          <w:rFonts w:cstheme="minorHAnsi"/>
          <w:sz w:val="28"/>
          <w:szCs w:val="28"/>
        </w:rPr>
        <w:t>í</w:t>
      </w:r>
      <w:r w:rsidR="00B55A76">
        <w:rPr>
          <w:rFonts w:cstheme="minorHAnsi"/>
          <w:sz w:val="28"/>
          <w:szCs w:val="28"/>
        </w:rPr>
        <w:t>s esse que é o terceiro maior produtor de café do mundo</w:t>
      </w:r>
      <w:r w:rsidR="00C63703">
        <w:rPr>
          <w:rFonts w:cstheme="minorHAnsi"/>
          <w:sz w:val="28"/>
          <w:szCs w:val="28"/>
        </w:rPr>
        <w:t>.</w:t>
      </w:r>
      <w:r w:rsidR="00C63703">
        <w:rPr>
          <w:rFonts w:cstheme="minorHAnsi"/>
          <w:sz w:val="28"/>
          <w:szCs w:val="28"/>
        </w:rPr>
        <w:br/>
      </w:r>
      <w:r w:rsidR="00C63703" w:rsidRPr="00C63703">
        <w:rPr>
          <w:rFonts w:cstheme="minorHAnsi"/>
          <w:sz w:val="28"/>
          <w:szCs w:val="28"/>
        </w:rPr>
        <w:t>A Colômbia possui diversas regiões montanhosas que são ideais para o cultivo de café.</w:t>
      </w:r>
      <w:r w:rsidR="003B4A58" w:rsidRPr="003B4A58">
        <w:rPr>
          <w:rFonts w:cstheme="minorHAnsi"/>
          <w:sz w:val="28"/>
          <w:szCs w:val="28"/>
        </w:rPr>
        <w:t xml:space="preserve"> Cada região produz cafés com características de sabor únicas, devido às diferentes altitudes, climas e solos</w:t>
      </w:r>
      <w:r w:rsidR="003B4A58">
        <w:rPr>
          <w:rFonts w:cstheme="minorHAnsi"/>
          <w:sz w:val="28"/>
          <w:szCs w:val="28"/>
        </w:rPr>
        <w:t xml:space="preserve">, dando </w:t>
      </w:r>
      <w:r w:rsidR="0082228F">
        <w:rPr>
          <w:rFonts w:cstheme="minorHAnsi"/>
          <w:sz w:val="28"/>
          <w:szCs w:val="28"/>
        </w:rPr>
        <w:t>ênfase</w:t>
      </w:r>
      <w:r w:rsidR="003B4A58">
        <w:rPr>
          <w:rFonts w:cstheme="minorHAnsi"/>
          <w:sz w:val="28"/>
          <w:szCs w:val="28"/>
        </w:rPr>
        <w:t xml:space="preserve"> para </w:t>
      </w:r>
      <w:r w:rsidR="008C2CEA">
        <w:rPr>
          <w:rFonts w:cstheme="minorHAnsi"/>
          <w:sz w:val="28"/>
          <w:szCs w:val="28"/>
        </w:rPr>
        <w:t xml:space="preserve">a </w:t>
      </w:r>
      <w:r w:rsidR="008C2CEA" w:rsidRPr="008C2CEA">
        <w:rPr>
          <w:rFonts w:cstheme="minorHAnsi"/>
          <w:sz w:val="28"/>
          <w:szCs w:val="28"/>
        </w:rPr>
        <w:t xml:space="preserve">Cordilheira dos Andes, que se destaca por seu </w:t>
      </w:r>
      <w:proofErr w:type="spellStart"/>
      <w:r w:rsidR="008C2CEA" w:rsidRPr="008C2CEA">
        <w:rPr>
          <w:rFonts w:cstheme="minorHAnsi"/>
          <w:sz w:val="28"/>
          <w:szCs w:val="28"/>
        </w:rPr>
        <w:t>terroir</w:t>
      </w:r>
      <w:proofErr w:type="spellEnd"/>
      <w:r w:rsidR="008C2CEA" w:rsidRPr="008C2CEA">
        <w:rPr>
          <w:rFonts w:cstheme="minorHAnsi"/>
          <w:sz w:val="28"/>
          <w:szCs w:val="28"/>
        </w:rPr>
        <w:t xml:space="preserve"> singular e pela abundância de minerais no sol</w:t>
      </w:r>
      <w:r w:rsidR="001E3052">
        <w:rPr>
          <w:rFonts w:cstheme="minorHAnsi"/>
          <w:sz w:val="28"/>
          <w:szCs w:val="28"/>
        </w:rPr>
        <w:t xml:space="preserve">o e elevada altitude, que garante uma </w:t>
      </w:r>
      <w:r w:rsidR="007B61C1">
        <w:rPr>
          <w:rFonts w:cstheme="minorHAnsi"/>
          <w:sz w:val="28"/>
          <w:szCs w:val="28"/>
        </w:rPr>
        <w:t>maturação mais lenta do fruto</w:t>
      </w:r>
      <w:r w:rsidR="00DF014B">
        <w:rPr>
          <w:rFonts w:cstheme="minorHAnsi"/>
          <w:sz w:val="28"/>
          <w:szCs w:val="28"/>
        </w:rPr>
        <w:t xml:space="preserve"> por conta do clima mais </w:t>
      </w:r>
      <w:r w:rsidR="00DC1315">
        <w:rPr>
          <w:rFonts w:cstheme="minorHAnsi"/>
          <w:sz w:val="28"/>
          <w:szCs w:val="28"/>
        </w:rPr>
        <w:t>frio</w:t>
      </w:r>
      <w:r w:rsidR="000D3619">
        <w:rPr>
          <w:rFonts w:cstheme="minorHAnsi"/>
          <w:sz w:val="28"/>
          <w:szCs w:val="28"/>
        </w:rPr>
        <w:t xml:space="preserve"> devido ao ar rarefeito </w:t>
      </w:r>
      <w:r w:rsidR="00DF014B">
        <w:rPr>
          <w:rFonts w:cstheme="minorHAnsi"/>
          <w:sz w:val="28"/>
          <w:szCs w:val="28"/>
        </w:rPr>
        <w:t xml:space="preserve">e da </w:t>
      </w:r>
      <w:r w:rsidR="00DC1315">
        <w:rPr>
          <w:rFonts w:cstheme="minorHAnsi"/>
          <w:sz w:val="28"/>
          <w:szCs w:val="28"/>
        </w:rPr>
        <w:t xml:space="preserve">alta incidência do </w:t>
      </w:r>
      <w:r w:rsidR="00CA04F7">
        <w:rPr>
          <w:rFonts w:cstheme="minorHAnsi"/>
          <w:sz w:val="28"/>
          <w:szCs w:val="28"/>
        </w:rPr>
        <w:t>sol,</w:t>
      </w:r>
      <w:r w:rsidR="008C2CEA" w:rsidRPr="008C2CEA">
        <w:rPr>
          <w:rFonts w:cstheme="minorHAnsi"/>
          <w:sz w:val="28"/>
          <w:szCs w:val="28"/>
        </w:rPr>
        <w:t xml:space="preserve"> resultando em um café verdadeiramente especial.</w:t>
      </w:r>
    </w:p>
    <w:p w14:paraId="40AA803A" w14:textId="03FA1B99" w:rsidR="000C36DE" w:rsidRDefault="0003756D" w:rsidP="005839F4">
      <w:pPr>
        <w:shd w:val="clear" w:color="auto" w:fill="FFFFFF"/>
        <w:spacing w:line="390" w:lineRule="atLeast"/>
        <w:rPr>
          <w:rFonts w:cstheme="minorHAnsi"/>
          <w:sz w:val="28"/>
          <w:szCs w:val="28"/>
        </w:rPr>
      </w:pPr>
      <w:r w:rsidRPr="0003756D">
        <w:rPr>
          <w:rFonts w:cstheme="minorHAnsi"/>
          <w:sz w:val="28"/>
          <w:szCs w:val="28"/>
        </w:rPr>
        <w:t xml:space="preserve">A cultura do café desempenha um papel importante na vida cotidiana dos colombianos. Festivais, como a </w:t>
      </w:r>
      <w:r>
        <w:rPr>
          <w:rFonts w:cstheme="minorHAnsi"/>
          <w:sz w:val="28"/>
          <w:szCs w:val="28"/>
        </w:rPr>
        <w:t>“</w:t>
      </w:r>
      <w:r w:rsidRPr="0003756D">
        <w:rPr>
          <w:rFonts w:cstheme="minorHAnsi"/>
          <w:sz w:val="28"/>
          <w:szCs w:val="28"/>
        </w:rPr>
        <w:t xml:space="preserve">Feria de </w:t>
      </w:r>
      <w:proofErr w:type="spellStart"/>
      <w:r w:rsidRPr="0003756D">
        <w:rPr>
          <w:rFonts w:cstheme="minorHAnsi"/>
          <w:sz w:val="28"/>
          <w:szCs w:val="28"/>
        </w:rPr>
        <w:t>las</w:t>
      </w:r>
      <w:proofErr w:type="spellEnd"/>
      <w:r w:rsidRPr="0003756D">
        <w:rPr>
          <w:rFonts w:cstheme="minorHAnsi"/>
          <w:sz w:val="28"/>
          <w:szCs w:val="28"/>
        </w:rPr>
        <w:t xml:space="preserve"> Flores</w:t>
      </w:r>
      <w:r>
        <w:rPr>
          <w:rFonts w:cstheme="minorHAnsi"/>
          <w:sz w:val="28"/>
          <w:szCs w:val="28"/>
        </w:rPr>
        <w:t>”</w:t>
      </w:r>
      <w:r w:rsidRPr="0003756D">
        <w:rPr>
          <w:rFonts w:cstheme="minorHAnsi"/>
          <w:sz w:val="28"/>
          <w:szCs w:val="28"/>
        </w:rPr>
        <w:t xml:space="preserve"> em Medellín, frequentemente incluem desfiles e eventos relacionados ao café</w:t>
      </w:r>
      <w:r w:rsidR="00E9608E">
        <w:rPr>
          <w:rFonts w:cstheme="minorHAnsi"/>
          <w:sz w:val="28"/>
          <w:szCs w:val="28"/>
        </w:rPr>
        <w:t xml:space="preserve">; além disso </w:t>
      </w:r>
      <w:r w:rsidR="006A0127">
        <w:rPr>
          <w:rFonts w:cstheme="minorHAnsi"/>
          <w:sz w:val="28"/>
          <w:szCs w:val="28"/>
        </w:rPr>
        <w:t xml:space="preserve">o café colombiano </w:t>
      </w:r>
      <w:r w:rsidR="00B5465F">
        <w:rPr>
          <w:rFonts w:cstheme="minorHAnsi"/>
          <w:sz w:val="28"/>
          <w:szCs w:val="28"/>
        </w:rPr>
        <w:t xml:space="preserve">também se destaca </w:t>
      </w:r>
      <w:r w:rsidR="006A0127">
        <w:rPr>
          <w:rFonts w:cstheme="minorHAnsi"/>
          <w:sz w:val="28"/>
          <w:szCs w:val="28"/>
        </w:rPr>
        <w:t>pelo exímio trabalho de marketing</w:t>
      </w:r>
      <w:r w:rsidR="00E9608E">
        <w:rPr>
          <w:rFonts w:cstheme="minorHAnsi"/>
          <w:sz w:val="28"/>
          <w:szCs w:val="28"/>
        </w:rPr>
        <w:t>,</w:t>
      </w:r>
      <w:r w:rsidR="006A0127">
        <w:rPr>
          <w:rFonts w:cstheme="minorHAnsi"/>
          <w:sz w:val="28"/>
          <w:szCs w:val="28"/>
        </w:rPr>
        <w:t xml:space="preserve"> </w:t>
      </w:r>
      <w:r w:rsidR="000016C0">
        <w:rPr>
          <w:rFonts w:cstheme="minorHAnsi"/>
          <w:sz w:val="28"/>
          <w:szCs w:val="28"/>
        </w:rPr>
        <w:t xml:space="preserve">tendo como grande protagonista a </w:t>
      </w:r>
      <w:r w:rsidR="00264FEB">
        <w:rPr>
          <w:rFonts w:cstheme="minorHAnsi"/>
          <w:sz w:val="28"/>
          <w:szCs w:val="28"/>
        </w:rPr>
        <w:t>figura</w:t>
      </w:r>
      <w:r w:rsidR="000016C0">
        <w:rPr>
          <w:rFonts w:cstheme="minorHAnsi"/>
          <w:sz w:val="28"/>
          <w:szCs w:val="28"/>
        </w:rPr>
        <w:t xml:space="preserve"> de</w:t>
      </w:r>
      <w:r w:rsidR="00B5465F">
        <w:rPr>
          <w:rFonts w:cstheme="minorHAnsi"/>
          <w:sz w:val="28"/>
          <w:szCs w:val="28"/>
        </w:rPr>
        <w:t xml:space="preserve"> </w:t>
      </w:r>
      <w:r w:rsidR="00B5465F" w:rsidRPr="00B5465F">
        <w:rPr>
          <w:rFonts w:cstheme="minorHAnsi"/>
          <w:sz w:val="28"/>
          <w:szCs w:val="28"/>
        </w:rPr>
        <w:t>Juan Valdez</w:t>
      </w:r>
      <w:r w:rsidR="00264FEB">
        <w:rPr>
          <w:rFonts w:cstheme="minorHAnsi"/>
          <w:sz w:val="28"/>
          <w:szCs w:val="28"/>
        </w:rPr>
        <w:t xml:space="preserve">, ele </w:t>
      </w:r>
      <w:r w:rsidR="00B5465F" w:rsidRPr="00B5465F">
        <w:rPr>
          <w:rFonts w:cstheme="minorHAnsi"/>
          <w:sz w:val="28"/>
          <w:szCs w:val="28"/>
        </w:rPr>
        <w:t>é uma figura icônica que representa a cultura cafeeira da Colômbia e a qualidade do café produzido no país. Ele é um personagem fictício criado pelo Instituto Nacional do Café da Colômbia</w:t>
      </w:r>
      <w:r w:rsidR="00E605FE">
        <w:rPr>
          <w:rFonts w:cstheme="minorHAnsi"/>
          <w:sz w:val="28"/>
          <w:szCs w:val="28"/>
        </w:rPr>
        <w:t xml:space="preserve"> </w:t>
      </w:r>
      <w:r w:rsidR="00B5465F" w:rsidRPr="00B5465F">
        <w:rPr>
          <w:rFonts w:cstheme="minorHAnsi"/>
          <w:sz w:val="28"/>
          <w:szCs w:val="28"/>
        </w:rPr>
        <w:t>em 1959, com o objetivo de promover o café colombiano no mercado internacional. A figura de Juan Valdez personifica o típico fazendeiro colombiano, vestido com trajes tradicionais e montando um</w:t>
      </w:r>
      <w:r w:rsidR="00E605FE">
        <w:rPr>
          <w:rFonts w:cstheme="minorHAnsi"/>
          <w:sz w:val="28"/>
          <w:szCs w:val="28"/>
        </w:rPr>
        <w:t>a mula</w:t>
      </w:r>
      <w:r w:rsidR="004B1979">
        <w:rPr>
          <w:rFonts w:cstheme="minorHAnsi"/>
          <w:sz w:val="28"/>
          <w:szCs w:val="28"/>
        </w:rPr>
        <w:t>.</w:t>
      </w:r>
      <w:r w:rsidR="004B1979">
        <w:rPr>
          <w:rFonts w:cstheme="minorHAnsi"/>
          <w:sz w:val="28"/>
          <w:szCs w:val="28"/>
        </w:rPr>
        <w:br/>
      </w:r>
    </w:p>
    <w:p w14:paraId="502BBF92" w14:textId="77777777" w:rsidR="008D09FB" w:rsidRPr="005839F4" w:rsidRDefault="008D09FB" w:rsidP="005839F4">
      <w:pPr>
        <w:shd w:val="clear" w:color="auto" w:fill="FFFFFF"/>
        <w:spacing w:line="390" w:lineRule="atLeast"/>
        <w:rPr>
          <w:rFonts w:cstheme="minorHAnsi"/>
          <w:sz w:val="28"/>
          <w:szCs w:val="28"/>
        </w:rPr>
      </w:pPr>
    </w:p>
    <w:p w14:paraId="267349EA" w14:textId="19E34E12" w:rsidR="00EA4C77" w:rsidRPr="00EA4C77" w:rsidRDefault="00EA4C77" w:rsidP="005839F4">
      <w:pPr>
        <w:shd w:val="clear" w:color="auto" w:fill="FFFFFF"/>
        <w:spacing w:line="390" w:lineRule="atLeast"/>
        <w:rPr>
          <w:rFonts w:cstheme="minorHAnsi"/>
          <w:sz w:val="28"/>
          <w:szCs w:val="28"/>
        </w:rPr>
      </w:pPr>
    </w:p>
    <w:sectPr w:rsidR="00EA4C77" w:rsidRPr="00EA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2D"/>
    <w:rsid w:val="000016C0"/>
    <w:rsid w:val="0003756D"/>
    <w:rsid w:val="000C36DE"/>
    <w:rsid w:val="000D3619"/>
    <w:rsid w:val="001242A8"/>
    <w:rsid w:val="001E3052"/>
    <w:rsid w:val="00264FEB"/>
    <w:rsid w:val="002B7867"/>
    <w:rsid w:val="003B4A58"/>
    <w:rsid w:val="003C0F5C"/>
    <w:rsid w:val="004B1979"/>
    <w:rsid w:val="005140D5"/>
    <w:rsid w:val="005839F4"/>
    <w:rsid w:val="006A0127"/>
    <w:rsid w:val="007B61C1"/>
    <w:rsid w:val="0082228F"/>
    <w:rsid w:val="008C2CEA"/>
    <w:rsid w:val="008D09FB"/>
    <w:rsid w:val="00B5465F"/>
    <w:rsid w:val="00B55A76"/>
    <w:rsid w:val="00BC4B88"/>
    <w:rsid w:val="00C57052"/>
    <w:rsid w:val="00C63703"/>
    <w:rsid w:val="00CA04F7"/>
    <w:rsid w:val="00CF0812"/>
    <w:rsid w:val="00D43A71"/>
    <w:rsid w:val="00DC1315"/>
    <w:rsid w:val="00DF014B"/>
    <w:rsid w:val="00E359C9"/>
    <w:rsid w:val="00E605FE"/>
    <w:rsid w:val="00E9608E"/>
    <w:rsid w:val="00EA4C77"/>
    <w:rsid w:val="00F0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41FB"/>
  <w15:chartTrackingRefBased/>
  <w15:docId w15:val="{0C87DB67-8BF5-4CBA-8A60-00E65DDD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kmvie">
    <w:name w:val="ykmvie"/>
    <w:basedOn w:val="Fontepargpadro"/>
    <w:rsid w:val="0058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Guimaraes</dc:creator>
  <cp:keywords/>
  <dc:description/>
  <cp:lastModifiedBy>Filipe Guimaraes</cp:lastModifiedBy>
  <cp:revision>31</cp:revision>
  <dcterms:created xsi:type="dcterms:W3CDTF">2023-10-15T18:24:00Z</dcterms:created>
  <dcterms:modified xsi:type="dcterms:W3CDTF">2023-10-16T11:35:00Z</dcterms:modified>
</cp:coreProperties>
</file>