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039DE" w14:textId="748B805A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Resultados da </w:t>
      </w:r>
      <w:r w:rsidR="00CE5F37">
        <w:rPr>
          <w:rFonts w:ascii="Arial" w:eastAsia="Arial" w:hAnsi="Arial" w:cs="Arial"/>
          <w:b/>
          <w:sz w:val="28"/>
          <w:szCs w:val="28"/>
        </w:rPr>
        <w:t>pesquisa</w:t>
      </w:r>
    </w:p>
    <w:p w14:paraId="26C7E526" w14:textId="5DAE9E5F" w:rsidR="00CE5F37" w:rsidRDefault="00CE5F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0EFE8BDD" w14:textId="443CDA57" w:rsidR="00CE5F37" w:rsidRPr="00CE5F37" w:rsidRDefault="00CE5F37" w:rsidP="00CE5F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rFonts w:ascii="Arial" w:eastAsia="Arial" w:hAnsi="Arial" w:cs="Arial"/>
          <w:bCs/>
        </w:rPr>
      </w:pPr>
      <w:r w:rsidRPr="00CE5F37">
        <w:rPr>
          <w:rFonts w:ascii="Arial" w:eastAsia="Arial" w:hAnsi="Arial" w:cs="Arial"/>
          <w:bCs/>
        </w:rPr>
        <w:t xml:space="preserve">Como resultado da pesquisa que foi respondida por </w:t>
      </w:r>
      <w:r w:rsidRPr="00CE5F37">
        <w:rPr>
          <w:rFonts w:ascii="Arial" w:eastAsia="Arial" w:hAnsi="Arial" w:cs="Arial"/>
          <w:bCs/>
        </w:rPr>
        <w:t>167</w:t>
      </w:r>
      <w:r w:rsidRPr="00CE5F37">
        <w:rPr>
          <w:rFonts w:ascii="Arial" w:eastAsia="Arial" w:hAnsi="Arial" w:cs="Arial"/>
          <w:bCs/>
        </w:rPr>
        <w:t xml:space="preserve"> pessoas,</w:t>
      </w:r>
      <w:r w:rsidRPr="00CE5F37">
        <w:rPr>
          <w:rFonts w:ascii="Arial" w:eastAsia="Arial" w:hAnsi="Arial" w:cs="Arial"/>
          <w:bCs/>
        </w:rPr>
        <w:t xml:space="preserve"> no período de 24/03/2024 a 03/04/2024</w:t>
      </w:r>
      <w:r>
        <w:rPr>
          <w:rFonts w:ascii="Arial" w:eastAsia="Arial" w:hAnsi="Arial" w:cs="Arial"/>
          <w:bCs/>
        </w:rPr>
        <w:t xml:space="preserve"> via Google </w:t>
      </w:r>
      <w:proofErr w:type="spellStart"/>
      <w:r>
        <w:rPr>
          <w:rFonts w:ascii="Arial" w:eastAsia="Arial" w:hAnsi="Arial" w:cs="Arial"/>
          <w:bCs/>
        </w:rPr>
        <w:t>Forms</w:t>
      </w:r>
      <w:proofErr w:type="spellEnd"/>
      <w:r w:rsidRPr="00CE5F37">
        <w:rPr>
          <w:rFonts w:ascii="Arial" w:eastAsia="Arial" w:hAnsi="Arial" w:cs="Arial"/>
          <w:bCs/>
        </w:rPr>
        <w:t>,</w:t>
      </w:r>
      <w:r w:rsidRPr="00CE5F37">
        <w:rPr>
          <w:rFonts w:ascii="Arial" w:eastAsia="Arial" w:hAnsi="Arial" w:cs="Arial"/>
          <w:bCs/>
        </w:rPr>
        <w:t xml:space="preserve"> são apresentados os dados</w:t>
      </w:r>
      <w:r>
        <w:rPr>
          <w:rFonts w:ascii="Arial" w:eastAsia="Arial" w:hAnsi="Arial" w:cs="Arial"/>
          <w:bCs/>
        </w:rPr>
        <w:t>:</w:t>
      </w:r>
    </w:p>
    <w:p w14:paraId="0398C9E7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178644A3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C30E897" wp14:editId="6B57C085">
            <wp:extent cx="5911540" cy="2489200"/>
            <wp:effectExtent l="0" t="0" r="0" b="0"/>
            <wp:docPr id="14" name="image3.png" descr="Gráfico de respostas do Formulários Google. Título da pergunta: Qual o seu gênero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áfico de respostas do Formulários Google. Título da pergunta: Qual o seu gênero?. Número de respostas: 167 respostas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3F104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20819C17" wp14:editId="274DD5E1">
            <wp:extent cx="5911540" cy="2489200"/>
            <wp:effectExtent l="0" t="0" r="0" b="0"/>
            <wp:docPr id="16" name="image4.png" descr="Gráfico de respostas do Formulários Google. Título da pergunta: Qual a sua faixa etária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Qual a sua faixa etária?. Número de respostas: 167 respostas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00589" w14:textId="38FBC465" w:rsidR="00CD1E66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7012E311" wp14:editId="1F9DE436">
            <wp:extent cx="5911540" cy="2489200"/>
            <wp:effectExtent l="0" t="0" r="0" b="0"/>
            <wp:docPr id="15" name="image6.png" descr="Gráfico de respostas do Formulários Google. Título da pergunta: Em qual estado brasileiro você mora?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áfico de respostas do Formulários Google. Título da pergunta: Em qual estado brasileiro você mora?. Número de respostas: 167 respostas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A36E7" w14:textId="703D2711" w:rsidR="00CE5F37" w:rsidRDefault="00CE5F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 wp14:anchorId="03C95356" wp14:editId="63075BEA">
            <wp:extent cx="1555750" cy="1828800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 wp14:anchorId="755D8370" wp14:editId="4331E23F">
            <wp:extent cx="1473200" cy="13462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 wp14:anchorId="235F4D89" wp14:editId="18AE4296">
            <wp:extent cx="2844800" cy="231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1FB" w14:textId="3CB9A500" w:rsidR="00CE5F37" w:rsidRDefault="00CE5F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22E49385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0748A7CA" wp14:editId="09599E64">
            <wp:extent cx="5911540" cy="2679700"/>
            <wp:effectExtent l="0" t="0" r="0" b="0"/>
            <wp:docPr id="8" name="image9.png" descr="Gráfico de respostas do Formulários Google. Título da pergunta: Você costuma ir a shows ou grandes eventos culturais fora da cidade onde mora? Exemplos: teatros, festivais, Bienal do Livro, BGS, Comic Con, etc.. Número de respostas: 16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áfico de respostas do Formulários Google. Título da pergunta: Você costuma ir a shows ou grandes eventos culturais fora da cidade onde mora? Exemplos: teatros, festivais, Bienal do Livro, BGS, Comic Con, etc.. Número de respostas: 167 resposta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6100F" w14:textId="77777777" w:rsidR="00CE5F37" w:rsidRDefault="00CE5F37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14:paraId="35FC17B4" w14:textId="7510A851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Perfil do entrevistado</w:t>
      </w:r>
    </w:p>
    <w:p w14:paraId="23262BAF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4E1E2A09" wp14:editId="763F6E96">
            <wp:extent cx="5911540" cy="2489200"/>
            <wp:effectExtent l="0" t="0" r="0" b="0"/>
            <wp:docPr id="10" name="image12.png" descr="Gráfico de respostas do Formulários Google. Título da pergunta: Você costuma ofertar caravanas para shows ou eventos culturais?. Número de respostas: 9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áfico de respostas do Formulários Google. Título da pergunta: Você costuma ofertar caravanas para shows ou eventos culturais?. Número de respostas: 95 respostas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6A382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Organizador de caravanas</w:t>
      </w:r>
    </w:p>
    <w:p w14:paraId="1E9B57EB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A827018" wp14:editId="79132F71">
            <wp:extent cx="5911540" cy="3009900"/>
            <wp:effectExtent l="0" t="0" r="0" b="0"/>
            <wp:docPr id="9" name="image1.png" descr="Gráfico de respostas do Formulários Google. Título da pergunta: Como organizador, quais são as suas maiores dificuldades ao disponibilizar caravanas? Escolha quantas opções achar necessário.&#10;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 de respostas do Formulários Google. Título da pergunta: Como organizador, quais são as suas maiores dificuldades ao disponibilizar caravanas? Escolha quantas opções achar necessário.&#10;. Número de respostas: 5 respostas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893DC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70100373" wp14:editId="3161474B">
            <wp:extent cx="5911540" cy="2806700"/>
            <wp:effectExtent l="0" t="0" r="0" b="0"/>
            <wp:docPr id="21" name="image5.png" descr="Gráfico de respostas do Formulários Google. Título da pergunta: Quais canais de comunicação você utiliza para a divulgação das caravanas que organiza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áfico de respostas do Formulários Google. Título da pergunta: Quais canais de comunicação você utiliza para a divulgação das caravanas que organiza?. Número de respostas: 5 respostas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D2F52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BF8CD1A" wp14:editId="12E15BE1">
            <wp:extent cx="5911540" cy="2679700"/>
            <wp:effectExtent l="0" t="0" r="0" b="0"/>
            <wp:docPr id="24" name="image11.png" descr="Gráfico de respostas do Formulários Google. Título da pergunta: Qual a a probabilidade você utilizar uma plataforma online para divulgar suas caravanas para eventos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áfico de respostas do Formulários Google. Título da pergunta: Qual a a probabilidade você utilizar uma plataforma online para divulgar suas caravanas para eventos?. Número de respostas: 5 respostas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D32CF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A8E7CE9" wp14:editId="775ADCFE">
            <wp:extent cx="5911540" cy="2806700"/>
            <wp:effectExtent l="0" t="0" r="0" b="0"/>
            <wp:docPr id="19" name="image10.png" descr="Gráfico de respostas do Formulários Google. Título da pergunta: Quais opções você acha que uma plataforma dessas deveria ter?. Número de respostas: 5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áfico de respostas do Formulários Google. Título da pergunta: Quais opções você acha que uma plataforma dessas deveria ter?. Número de respostas: 5 respostas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2F6C1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 xml:space="preserve">Frequentador de shows e </w:t>
      </w:r>
      <w:r>
        <w:rPr>
          <w:rFonts w:ascii="Arial" w:eastAsia="Arial" w:hAnsi="Arial" w:cs="Arial"/>
          <w:b/>
          <w:sz w:val="28"/>
          <w:szCs w:val="28"/>
        </w:rPr>
        <w:t>eventos culturais</w:t>
      </w:r>
    </w:p>
    <w:p w14:paraId="1CC135DD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3DD011E" wp14:editId="0080DE0E">
            <wp:extent cx="5911540" cy="2489200"/>
            <wp:effectExtent l="0" t="0" r="0" b="0"/>
            <wp:docPr id="11" name="image7.png" descr="Gráfico de respostas do Formulários Google. Título da pergunta: Que meio de locomoção você costuma usar até os shows e eventos culturais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 de respostas do Formulários Google. Título da pergunta: Que meio de locomoção você costuma usar até os shows e eventos culturais?. Número de respostas: 90 respostas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ABAE1" w14:textId="50068E27" w:rsidR="00CD1E66" w:rsidRPr="00CE5F37" w:rsidRDefault="00CE5F37" w:rsidP="00CE5F3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Cs/>
        </w:rPr>
      </w:pPr>
      <w:r w:rsidRPr="00CE5F37">
        <w:rPr>
          <w:rFonts w:ascii="Arial" w:eastAsia="Arial" w:hAnsi="Arial" w:cs="Arial"/>
          <w:bCs/>
        </w:rPr>
        <w:t xml:space="preserve">33,3% utilizam carro próprio; 23,4% utilizam caravanas; 21,1% utilizam carona com amigos ou colegas; </w:t>
      </w:r>
      <w:r>
        <w:rPr>
          <w:rFonts w:ascii="Arial" w:eastAsia="Arial" w:hAnsi="Arial" w:cs="Arial"/>
          <w:bCs/>
        </w:rPr>
        <w:t xml:space="preserve">16,7% escolhem transporte público; </w:t>
      </w:r>
      <w:r w:rsidRPr="00CE5F37">
        <w:rPr>
          <w:rFonts w:ascii="Arial" w:eastAsia="Arial" w:hAnsi="Arial" w:cs="Arial"/>
          <w:bCs/>
        </w:rPr>
        <w:t>4,4% optam por táxi ou transporte por app.</w:t>
      </w:r>
    </w:p>
    <w:p w14:paraId="3B3C1A67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AD35FD4" wp14:editId="4A103051">
            <wp:extent cx="5911540" cy="2806700"/>
            <wp:effectExtent l="0" t="0" r="0" b="0"/>
            <wp:docPr id="12" name="image14.png" descr="Gráfico de respostas do Formulários Google. Título da pergunta: Quando se trata de caravanas, como você faz a pesquisa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Gráfico de respostas do Formulários Google. Título da pergunta: Quando se trata de caravanas, como você faz a pesquisa?. Número de respostas: 90 respostas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DC753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6A1A72CF" wp14:editId="13B351CF">
            <wp:extent cx="5911540" cy="2806700"/>
            <wp:effectExtent l="0" t="0" r="0" b="0"/>
            <wp:docPr id="20" name="image8.png" descr="Gráfico de respostas do Formulários Google. Título da pergunta: Você já teve alguma dificuldade para encontrar caravanas? Selecione os principais motivos.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áfico de respostas do Formulários Google. Título da pergunta: Você já teve alguma dificuldade para encontrar caravanas? Selecione os principais motivos.. Número de respostas: 90 respostas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46FD3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6156272C" wp14:editId="4129ACEF">
            <wp:extent cx="5911540" cy="2489200"/>
            <wp:effectExtent l="0" t="0" r="0" b="0"/>
            <wp:docPr id="22" name="image16.png" descr="Gráfico de respostas do Formulários Google. Título da pergunta: Qual a a probabilidade você utilizar uma plataforma online para pesquisar caravanas para eventos?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Gráfico de respostas do Formulários Google. Título da pergunta: Qual a a probabilidade você utilizar uma plataforma online para pesquisar caravanas para eventos?. Número de respostas: 90 respostas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675BE" w14:textId="68AD1DFD" w:rsidR="00CD1E66" w:rsidRPr="001F1826" w:rsidRDefault="001F1826" w:rsidP="001F182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Cs/>
        </w:rPr>
      </w:pPr>
      <w:r w:rsidRPr="001F1826">
        <w:rPr>
          <w:rFonts w:ascii="Arial" w:eastAsia="Arial" w:hAnsi="Arial" w:cs="Arial"/>
          <w:bCs/>
        </w:rPr>
        <w:t>77,8% responderam</w:t>
      </w:r>
      <w:r w:rsidR="00CD1E66" w:rsidRPr="001F1826">
        <w:rPr>
          <w:rFonts w:ascii="Arial" w:eastAsia="Arial" w:hAnsi="Arial" w:cs="Arial"/>
          <w:bCs/>
        </w:rPr>
        <w:t xml:space="preserve"> provável </w:t>
      </w:r>
      <w:r w:rsidRPr="001F1826">
        <w:rPr>
          <w:rFonts w:ascii="Arial" w:eastAsia="Arial" w:hAnsi="Arial" w:cs="Arial"/>
          <w:bCs/>
        </w:rPr>
        <w:t>ou</w:t>
      </w:r>
      <w:r w:rsidR="00CD1E66" w:rsidRPr="001F1826">
        <w:rPr>
          <w:rFonts w:ascii="Arial" w:eastAsia="Arial" w:hAnsi="Arial" w:cs="Arial"/>
          <w:bCs/>
        </w:rPr>
        <w:t xml:space="preserve"> muito provável</w:t>
      </w:r>
      <w:r w:rsidRPr="001F1826">
        <w:rPr>
          <w:rFonts w:ascii="Arial" w:eastAsia="Arial" w:hAnsi="Arial" w:cs="Arial"/>
          <w:bCs/>
        </w:rPr>
        <w:t>.</w:t>
      </w:r>
    </w:p>
    <w:p w14:paraId="5822E617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76DC2084" wp14:editId="75D86408">
            <wp:extent cx="5911540" cy="2806700"/>
            <wp:effectExtent l="0" t="0" r="0" b="0"/>
            <wp:docPr id="23" name="image13.png" descr="Gráfico de respostas do Formulários Google. Título da pergunta: Quais são os itens mais importantes para você na contratação de uma caravana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áfico de respostas do Formulários Google. Título da pergunta: Quais são os itens mais importantes para você na contratação de uma caravana?&#10;. Número de respostas: 90 respostas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1E4AF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114300" distB="114300" distL="114300" distR="114300" wp14:anchorId="09827F52" wp14:editId="6E5B1C5E">
            <wp:extent cx="5911540" cy="3009900"/>
            <wp:effectExtent l="0" t="0" r="0" b="0"/>
            <wp:docPr id="13" name="image15.png" descr="Gráfico de respostas do Formulários Google. Título da pergunta: Que métodos de pagamento você consideraria mais convenientes ao reservar uma caravana online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Gráfico de respostas do Formulários Google. Título da pergunta: Que métodos de pagamento você consideraria mais convenientes ao reservar uma caravana online?&#10;. Número de respostas: 90 respostas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EEFBA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 wp14:anchorId="385C291A" wp14:editId="42A1941A">
            <wp:extent cx="5911540" cy="2679700"/>
            <wp:effectExtent l="0" t="0" r="0" b="0"/>
            <wp:docPr id="7" name="image17.png" descr="Gráfico de respostas do Formulários Google. Título da pergunta: Você acredita que apenas um chat na plataforma já seria eficaz para sua comunicação com o organizador?&#10;. Número de respostas: 90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Gráfico de respostas do Formulários Google. Título da pergunta: Você acredita que apenas um chat na plataforma já seria eficaz para sua comunicação com o organizador?&#10;. Número de respostas: 90 respostas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5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FB0D3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Quais são as suas sugestões/críticas para uma plataforma online de pesquisa e reserva de caravanas?</w:t>
      </w:r>
    </w:p>
    <w:p w14:paraId="4AFF6B0A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 respostas</w:t>
      </w:r>
    </w:p>
    <w:p w14:paraId="43BA370C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</w:p>
    <w:p w14:paraId="59DEAE16" w14:textId="12252A3E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verificação dos </w:t>
      </w:r>
      <w:r w:rsidR="00CD1E66">
        <w:rPr>
          <w:rFonts w:ascii="Arial" w:eastAsia="Arial" w:hAnsi="Arial" w:cs="Arial"/>
        </w:rPr>
        <w:t>perfis</w:t>
      </w:r>
      <w:r>
        <w:rPr>
          <w:rFonts w:ascii="Arial" w:eastAsia="Arial" w:hAnsi="Arial" w:cs="Arial"/>
        </w:rPr>
        <w:t xml:space="preserve"> das empresas para termos certeza o </w:t>
      </w:r>
      <w:r w:rsidR="00CD1E66">
        <w:rPr>
          <w:rFonts w:ascii="Arial" w:eastAsia="Arial" w:hAnsi="Arial" w:cs="Arial"/>
        </w:rPr>
        <w:t>nível</w:t>
      </w:r>
      <w:r>
        <w:rPr>
          <w:rFonts w:ascii="Arial" w:eastAsia="Arial" w:hAnsi="Arial" w:cs="Arial"/>
        </w:rPr>
        <w:t xml:space="preserve"> de segurança, para evitar por exemplo golpes</w:t>
      </w:r>
    </w:p>
    <w:p w14:paraId="4EC95CF4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Transparência nas informações como menor preço, horário de partida, avaliações positivas…</w:t>
      </w:r>
    </w:p>
    <w:p w14:paraId="1DFFEA1D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Além do chat por </w:t>
      </w:r>
      <w:proofErr w:type="spellStart"/>
      <w:r>
        <w:rPr>
          <w:rFonts w:ascii="Arial" w:eastAsia="Arial" w:hAnsi="Arial" w:cs="Arial"/>
        </w:rPr>
        <w:t>wpp</w:t>
      </w:r>
      <w:proofErr w:type="spellEnd"/>
      <w:r>
        <w:rPr>
          <w:rFonts w:ascii="Arial" w:eastAsia="Arial" w:hAnsi="Arial" w:cs="Arial"/>
        </w:rPr>
        <w:t>, um número para ligações que não seja por autoatendimento</w:t>
      </w:r>
    </w:p>
    <w:p w14:paraId="7DC51C78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também um telefone para tirar </w:t>
      </w:r>
      <w:proofErr w:type="spellStart"/>
      <w:r>
        <w:rPr>
          <w:rFonts w:ascii="Arial" w:eastAsia="Arial" w:hAnsi="Arial" w:cs="Arial"/>
        </w:rPr>
        <w:t>duvidas</w:t>
      </w:r>
      <w:proofErr w:type="spellEnd"/>
      <w:r>
        <w:rPr>
          <w:rFonts w:ascii="Arial" w:eastAsia="Arial" w:hAnsi="Arial" w:cs="Arial"/>
        </w:rPr>
        <w:t>, um chat que realmente funcione.</w:t>
      </w:r>
    </w:p>
    <w:p w14:paraId="0DE221CE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Deveria ter </w:t>
      </w:r>
      <w:proofErr w:type="gramStart"/>
      <w:r>
        <w:rPr>
          <w:rFonts w:ascii="Arial" w:eastAsia="Arial" w:hAnsi="Arial" w:cs="Arial"/>
        </w:rPr>
        <w:t>o contatos</w:t>
      </w:r>
      <w:proofErr w:type="gramEnd"/>
      <w:r>
        <w:rPr>
          <w:rFonts w:ascii="Arial" w:eastAsia="Arial" w:hAnsi="Arial" w:cs="Arial"/>
        </w:rPr>
        <w:t xml:space="preserve"> direto com o organizador também</w:t>
      </w:r>
    </w:p>
    <w:p w14:paraId="37379934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Ideia muito boa, porem relativamente específica.</w:t>
      </w:r>
    </w:p>
    <w:p w14:paraId="6AFD30A9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Precisa ter um sistema de avaliação da caravana de usuários </w:t>
      </w:r>
      <w:r>
        <w:rPr>
          <w:rFonts w:ascii="Arial" w:eastAsia="Arial" w:hAnsi="Arial" w:cs="Arial"/>
        </w:rPr>
        <w:t>anteriores, bem como perfil do organizador ou empresa</w:t>
      </w:r>
    </w:p>
    <w:p w14:paraId="0E40BC42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Funcionar como um </w:t>
      </w:r>
      <w:proofErr w:type="spellStart"/>
      <w:r>
        <w:rPr>
          <w:rFonts w:ascii="Arial" w:eastAsia="Arial" w:hAnsi="Arial" w:cs="Arial"/>
        </w:rPr>
        <w:t>Blablacar</w:t>
      </w:r>
      <w:proofErr w:type="spellEnd"/>
      <w:r>
        <w:rPr>
          <w:rFonts w:ascii="Arial" w:eastAsia="Arial" w:hAnsi="Arial" w:cs="Arial"/>
        </w:rPr>
        <w:t xml:space="preserve"> seria bem legal</w:t>
      </w:r>
    </w:p>
    <w:p w14:paraId="6482E300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Ter como falar direto com o organizador, caso eu precise.</w:t>
      </w:r>
    </w:p>
    <w:p w14:paraId="0C4B6B98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Manter a agenda da plataforma atualizada.</w:t>
      </w:r>
    </w:p>
    <w:p w14:paraId="446B4B9C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comentários de outros usuários com relatos de como foi a v</w:t>
      </w:r>
      <w:r>
        <w:rPr>
          <w:rFonts w:ascii="Arial" w:eastAsia="Arial" w:hAnsi="Arial" w:cs="Arial"/>
        </w:rPr>
        <w:t>iagem, com possibilidade de fazer upload de fotos, talvez um esquema de avaliar os melhores organizadores</w:t>
      </w:r>
    </w:p>
    <w:p w14:paraId="63406BA6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Ter todos os dados do evento e principalmente ter o </w:t>
      </w:r>
      <w:proofErr w:type="spellStart"/>
      <w:r>
        <w:rPr>
          <w:rFonts w:ascii="Arial" w:eastAsia="Arial" w:hAnsi="Arial" w:cs="Arial"/>
        </w:rPr>
        <w:t>numero</w:t>
      </w:r>
      <w:proofErr w:type="spellEnd"/>
      <w:r>
        <w:rPr>
          <w:rFonts w:ascii="Arial" w:eastAsia="Arial" w:hAnsi="Arial" w:cs="Arial"/>
        </w:rPr>
        <w:t xml:space="preserve"> do transporte que estou e uma localização em tempo real do transporte.</w:t>
      </w:r>
    </w:p>
    <w:p w14:paraId="396EA030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Localização em tempo</w:t>
      </w:r>
      <w:r>
        <w:rPr>
          <w:rFonts w:ascii="Arial" w:eastAsia="Arial" w:hAnsi="Arial" w:cs="Arial"/>
        </w:rPr>
        <w:t xml:space="preserve"> real do transporte, agendamento e forma de pagamento no aplicativo.</w:t>
      </w:r>
    </w:p>
    <w:p w14:paraId="640425F4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Que tenha clareza nas informações</w:t>
      </w:r>
    </w:p>
    <w:p w14:paraId="0E30FDA6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Acredito que seja importante ter clareza quanto a organização, trazer depoimentos de outras pessoas que já utilizaram e formas de assegurar segurança no </w:t>
      </w:r>
      <w:r>
        <w:rPr>
          <w:rFonts w:ascii="Arial" w:eastAsia="Arial" w:hAnsi="Arial" w:cs="Arial"/>
        </w:rPr>
        <w:t>transporte e pagamento.</w:t>
      </w:r>
    </w:p>
    <w:p w14:paraId="087F9463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Seja pratica e objetiva com as principais informações </w:t>
      </w:r>
      <w:proofErr w:type="spellStart"/>
      <w:r>
        <w:rPr>
          <w:rFonts w:ascii="Arial" w:eastAsia="Arial" w:hAnsi="Arial" w:cs="Arial"/>
        </w:rPr>
        <w:t>ja</w:t>
      </w:r>
      <w:proofErr w:type="spellEnd"/>
      <w:r>
        <w:rPr>
          <w:rFonts w:ascii="Arial" w:eastAsia="Arial" w:hAnsi="Arial" w:cs="Arial"/>
        </w:rPr>
        <w:t xml:space="preserve"> na </w:t>
      </w:r>
      <w:proofErr w:type="spellStart"/>
      <w:r>
        <w:rPr>
          <w:rFonts w:ascii="Arial" w:eastAsia="Arial" w:hAnsi="Arial" w:cs="Arial"/>
        </w:rPr>
        <w:t>efetuacao</w:t>
      </w:r>
      <w:proofErr w:type="spellEnd"/>
      <w:r>
        <w:rPr>
          <w:rFonts w:ascii="Arial" w:eastAsia="Arial" w:hAnsi="Arial" w:cs="Arial"/>
        </w:rPr>
        <w:t xml:space="preserve"> da compra, como </w:t>
      </w:r>
      <w:proofErr w:type="spellStart"/>
      <w:r>
        <w:rPr>
          <w:rFonts w:ascii="Arial" w:eastAsia="Arial" w:hAnsi="Arial" w:cs="Arial"/>
        </w:rPr>
        <w:t>horarios</w:t>
      </w:r>
      <w:proofErr w:type="spellEnd"/>
      <w:r>
        <w:rPr>
          <w:rFonts w:ascii="Arial" w:eastAsia="Arial" w:hAnsi="Arial" w:cs="Arial"/>
        </w:rPr>
        <w:t>, meio de pagamentos e a condução a ser utilizada. Com.um chata direto na plataforma do site sem redirecionamento por WhatsApp, para tenta</w:t>
      </w:r>
      <w:r>
        <w:rPr>
          <w:rFonts w:ascii="Arial" w:eastAsia="Arial" w:hAnsi="Arial" w:cs="Arial"/>
        </w:rPr>
        <w:t>r diminuir casos de fraude.</w:t>
      </w:r>
    </w:p>
    <w:p w14:paraId="216C4D98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Informações claras sobre ponto de encontro, </w:t>
      </w:r>
      <w:proofErr w:type="spellStart"/>
      <w:r>
        <w:rPr>
          <w:rFonts w:ascii="Arial" w:eastAsia="Arial" w:hAnsi="Arial" w:cs="Arial"/>
        </w:rPr>
        <w:t>horarios</w:t>
      </w:r>
      <w:proofErr w:type="spellEnd"/>
      <w:r>
        <w:rPr>
          <w:rFonts w:ascii="Arial" w:eastAsia="Arial" w:hAnsi="Arial" w:cs="Arial"/>
        </w:rPr>
        <w:t xml:space="preserve">, preços e a contratação do </w:t>
      </w:r>
      <w:proofErr w:type="spellStart"/>
      <w:r>
        <w:rPr>
          <w:rFonts w:ascii="Arial" w:eastAsia="Arial" w:hAnsi="Arial" w:cs="Arial"/>
        </w:rPr>
        <w:t>servico</w:t>
      </w:r>
      <w:proofErr w:type="spellEnd"/>
      <w:r>
        <w:rPr>
          <w:rFonts w:ascii="Arial" w:eastAsia="Arial" w:hAnsi="Arial" w:cs="Arial"/>
        </w:rPr>
        <w:t xml:space="preserve"> com antecedência</w:t>
      </w:r>
    </w:p>
    <w:p w14:paraId="52E97977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Objetividade, clareza e praticidade</w:t>
      </w:r>
    </w:p>
    <w:p w14:paraId="61E59B60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Além do chat é importante que as informações estejam bem destacadas, pois as pessoas nã</w:t>
      </w:r>
      <w:r>
        <w:rPr>
          <w:rFonts w:ascii="Arial" w:eastAsia="Arial" w:hAnsi="Arial" w:cs="Arial"/>
        </w:rPr>
        <w:t>o costumam ler muito as coisas</w:t>
      </w:r>
    </w:p>
    <w:p w14:paraId="4086A737" w14:textId="77777777" w:rsidR="00223A9A" w:rsidRDefault="002772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Nao</w:t>
      </w:r>
      <w:proofErr w:type="spellEnd"/>
      <w:r>
        <w:rPr>
          <w:rFonts w:ascii="Arial" w:eastAsia="Arial" w:hAnsi="Arial" w:cs="Arial"/>
        </w:rPr>
        <w:t xml:space="preserve"> tenho o que opinar</w:t>
      </w:r>
    </w:p>
    <w:p w14:paraId="08C9ADB2" w14:textId="77777777" w:rsidR="00223A9A" w:rsidRDefault="00223A9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8"/>
          <w:szCs w:val="28"/>
        </w:rPr>
      </w:pPr>
    </w:p>
    <w:p w14:paraId="3C19286E" w14:textId="77777777" w:rsidR="00223A9A" w:rsidRDefault="0027724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D0D0D"/>
        </w:rPr>
      </w:pPr>
      <w:r>
        <w:rPr>
          <w:rFonts w:ascii="Arial" w:eastAsia="Arial" w:hAnsi="Arial" w:cs="Arial"/>
          <w:b/>
          <w:sz w:val="28"/>
          <w:szCs w:val="28"/>
        </w:rPr>
        <w:t xml:space="preserve">Link do formulário no Google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Forms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: </w:t>
      </w:r>
      <w:hyperlink r:id="rId27">
        <w:r>
          <w:rPr>
            <w:rFonts w:ascii="Arial" w:eastAsia="Arial" w:hAnsi="Arial" w:cs="Arial"/>
            <w:b/>
            <w:color w:val="0000FF"/>
            <w:sz w:val="28"/>
            <w:szCs w:val="28"/>
            <w:u w:val="single"/>
          </w:rPr>
          <w:t>https://docs.google.com/forms/d/e/1FAIpQLScQbOQA2DbG6t3btsB3TmIUMU5bPxArTCfIM7qZU3rq02mXig/viewform</w:t>
        </w:r>
      </w:hyperlink>
      <w:r>
        <w:rPr>
          <w:rFonts w:ascii="Arial" w:eastAsia="Arial" w:hAnsi="Arial" w:cs="Arial"/>
          <w:b/>
          <w:color w:val="0D0D0D"/>
        </w:rPr>
        <w:t xml:space="preserve"> </w:t>
      </w:r>
    </w:p>
    <w:sectPr w:rsidR="00223A9A">
      <w:headerReference w:type="even" r:id="rId28"/>
      <w:headerReference w:type="default" r:id="rId29"/>
      <w:footerReference w:type="default" r:id="rId30"/>
      <w:pgSz w:w="11907" w:h="16840"/>
      <w:pgMar w:top="539" w:right="1298" w:bottom="1661" w:left="129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4E49E" w14:textId="77777777" w:rsidR="00277245" w:rsidRDefault="00277245">
      <w:r>
        <w:separator/>
      </w:r>
    </w:p>
  </w:endnote>
  <w:endnote w:type="continuationSeparator" w:id="0">
    <w:p w14:paraId="73EC8DA0" w14:textId="77777777" w:rsidR="00277245" w:rsidRDefault="00277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CCFD3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i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84F09" w14:textId="77777777" w:rsidR="00277245" w:rsidRDefault="00277245">
      <w:r>
        <w:separator/>
      </w:r>
    </w:p>
  </w:footnote>
  <w:footnote w:type="continuationSeparator" w:id="0">
    <w:p w14:paraId="51FDB3FC" w14:textId="77777777" w:rsidR="00277245" w:rsidRDefault="002772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CF8BB" w14:textId="77777777" w:rsidR="00223A9A" w:rsidRDefault="0027724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1FFE4A42" wp14:editId="79739612">
          <wp:extent cx="5753100" cy="714375"/>
          <wp:effectExtent l="0" t="0" r="0" b="0"/>
          <wp:docPr id="17" name="image2.jpg" descr="20120201 logo ofic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20120201 logo ofic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4F732" w14:textId="77777777" w:rsidR="00223A9A" w:rsidRDefault="00277245">
    <w:pPr>
      <w:tabs>
        <w:tab w:val="center" w:pos="4419"/>
        <w:tab w:val="right" w:pos="8838"/>
      </w:tabs>
    </w:pPr>
    <w:r>
      <w:rPr>
        <w:noProof/>
      </w:rPr>
      <w:drawing>
        <wp:inline distT="0" distB="0" distL="0" distR="0" wp14:anchorId="62513769" wp14:editId="60C78F2F">
          <wp:extent cx="5753100" cy="714375"/>
          <wp:effectExtent l="0" t="0" r="0" b="0"/>
          <wp:docPr id="18" name="image2.jpg" descr="20120201 logo ofici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20120201 logo ofici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3100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31C1242" w14:textId="77777777" w:rsidR="00223A9A" w:rsidRDefault="00223A9A">
    <w:pPr>
      <w:tabs>
        <w:tab w:val="center" w:pos="4419"/>
        <w:tab w:val="right" w:pos="8838"/>
      </w:tabs>
    </w:pPr>
  </w:p>
  <w:p w14:paraId="06F52055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0"/>
        <w:szCs w:val="20"/>
      </w:rPr>
    </w:pPr>
  </w:p>
  <w:p w14:paraId="04E612C2" w14:textId="77777777" w:rsidR="00223A9A" w:rsidRDefault="00223A9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i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C6E4F"/>
    <w:multiLevelType w:val="multilevel"/>
    <w:tmpl w:val="34A61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A9A"/>
    <w:rsid w:val="001F1826"/>
    <w:rsid w:val="00223A9A"/>
    <w:rsid w:val="00277245"/>
    <w:rsid w:val="00B263F8"/>
    <w:rsid w:val="00CD1E66"/>
    <w:rsid w:val="00CE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9815B"/>
  <w15:docId w15:val="{AD0C961A-5A4A-4838-B3C7-DD3993AD4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right"/>
      <w:outlineLvl w:val="0"/>
    </w:pPr>
    <w:rPr>
      <w:b/>
      <w:sz w:val="16"/>
      <w:szCs w:val="1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right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jc w:val="right"/>
      <w:outlineLvl w:val="2"/>
    </w:pPr>
    <w:rPr>
      <w:i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outlineLvl w:val="3"/>
    </w:pPr>
    <w:rPr>
      <w:b/>
      <w:i/>
      <w:sz w:val="20"/>
      <w:szCs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  <w:style w:type="paragraph" w:styleId="PargrafodaLista">
    <w:name w:val="List Paragraph"/>
    <w:basedOn w:val="Normal"/>
    <w:uiPriority w:val="34"/>
    <w:qFormat/>
    <w:rsid w:val="00DE64D3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E1976"/>
    <w:rPr>
      <w:b/>
      <w:bCs/>
    </w:rPr>
  </w:style>
  <w:style w:type="character" w:styleId="Hyperlink">
    <w:name w:val="Hyperlink"/>
    <w:basedOn w:val="Fontepargpadro"/>
    <w:uiPriority w:val="99"/>
    <w:unhideWhenUsed/>
    <w:rsid w:val="000901E8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821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E783E"/>
    <w:pPr>
      <w:spacing w:before="100" w:beforeAutospacing="1" w:after="100" w:afterAutospacing="1"/>
    </w:pPr>
  </w:style>
  <w:style w:type="character" w:customStyle="1" w:styleId="vnumgf">
    <w:name w:val="vnumgf"/>
    <w:basedOn w:val="Fontepargpadro"/>
    <w:rsid w:val="00EE783E"/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google.com/forms/d/e/1FAIpQLScQbOQA2DbG6t3btsB3TmIUMU5bPxArTCfIM7qZU3rq02mXig/viewform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uHHTNQh6kxm8frZhNH4LanMjaQ==">CgMxLjA4AHIhMUo4MU5JYjZZNDVaTmoyTkZra29xdnpkeUVVMk1WcVVH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429</Words>
  <Characters>2322</Characters>
  <Application>Microsoft Office Word</Application>
  <DocSecurity>0</DocSecurity>
  <Lines>19</Lines>
  <Paragraphs>5</Paragraphs>
  <ScaleCrop>false</ScaleCrop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FERNANDA SZABADI</cp:lastModifiedBy>
  <cp:revision>4</cp:revision>
  <dcterms:created xsi:type="dcterms:W3CDTF">2024-03-14T09:44:00Z</dcterms:created>
  <dcterms:modified xsi:type="dcterms:W3CDTF">2024-04-09T22:23:00Z</dcterms:modified>
</cp:coreProperties>
</file>