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/03/2024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Grupo: SuricatoDev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03"/>
        <w:gridCol w:w="2057"/>
        <w:gridCol w:w="5841"/>
        <w:tblGridChange w:id="0">
          <w:tblGrid>
            <w:gridCol w:w="1403"/>
            <w:gridCol w:w="2057"/>
            <w:gridCol w:w="584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Usabilidade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1f1f"/>
                <w:rtl w:val="0"/>
              </w:rPr>
              <w:t xml:space="preserve">Flexibilidade: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vertAlign w:val="baseline"/>
                <w:rtl w:val="0"/>
              </w:rPr>
              <w:t xml:space="preserve">O sistema deve ser capaz de lidar com entradas inválidas e condições inesperadas sem falhar completamente.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Banco de dados: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Será armazenado um alto volume de dados. Para isso, será adotado o MySQL.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Linguagem de programação: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 sistema deve ser programado em Java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vertAlign w:val="baseline"/>
                <w:rtl w:val="0"/>
              </w:rPr>
              <w:t xml:space="preserve">usando o Spring Framework.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Eficiência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Tempo de resposta rápido: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 site deverá carregar e responder dentro de um intervalo de 3 segundos para proporcionar uma experiência rápida e satisfatória ao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Design: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Todas as telas do sistema devem seguir as cores que fazem parte do branding da empresa.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RNF0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Regulatório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Respeito à Lei Geral de Proteção de Dados: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 sistema deve cumprir os padrões de privacidade de dados estabelecidos pela LGPD para garantir a proteção dos dados pessoais dos clientes.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Os principais artigos a serem cumpridos são:Consentimento do Titular dos Dados (Artigo 7º); Finalidade (Artigo 6º); Transparência (Artigo 9º); Segurança (Artigo 46º); Responsabilidade e Prestação de Contas (Artigo 42º).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RNF07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Confiabilidade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Disponibilidade: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deverá estar disponível para uso durante 24 horas e 7 dias por semana.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RNF08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Eficiência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Tolerância a falhas: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ser robusto e tolerante a falhas, de forma a continuar sua operação ou abortar de forma segura.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pgSz w:h="16840" w:w="11907" w:orient="portrait"/>
      <w:pgMar w:bottom="1661" w:top="539" w:left="1298" w:right="129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Documento: ES2N-Requisitos Não Funcionais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Disciplina: Engenharia de Software 2 – Turma Noite – prof.ª Denilce Veloso</w:t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753100" cy="714375"/>
          <wp:effectExtent b="0" l="0" r="0" t="0"/>
          <wp:docPr descr="20120201 logo oficio" id="3" name="image1.jpg"/>
          <a:graphic>
            <a:graphicData uri="http://schemas.openxmlformats.org/drawingml/2006/picture">
              <pic:pic>
                <pic:nvPicPr>
                  <pic:cNvPr descr="20120201 logo ofici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right"/>
    </w:pPr>
    <w:rPr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jc w:val="right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right"/>
    </w:pPr>
    <w:rPr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</w:pPr>
    <w:rPr>
      <w:b w:val="1"/>
      <w:i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 w:val="1"/>
    <w:rsid w:val="008D4AB6"/>
    <w:pPr>
      <w:keepNext w:val="1"/>
      <w:jc w:val="right"/>
      <w:outlineLvl w:val="0"/>
    </w:pPr>
    <w:rPr>
      <w:b w:val="1"/>
      <w:bCs w:val="1"/>
      <w:sz w:val="16"/>
    </w:rPr>
  </w:style>
  <w:style w:type="paragraph" w:styleId="Ttulo2">
    <w:name w:val="heading 2"/>
    <w:basedOn w:val="Normal"/>
    <w:next w:val="Normal"/>
    <w:qFormat w:val="1"/>
    <w:rsid w:val="008D4AB6"/>
    <w:pPr>
      <w:keepNext w:val="1"/>
      <w:jc w:val="right"/>
      <w:outlineLvl w:val="1"/>
    </w:pPr>
    <w:rPr>
      <w:b w:val="1"/>
      <w:bCs w:val="1"/>
      <w:sz w:val="36"/>
    </w:rPr>
  </w:style>
  <w:style w:type="paragraph" w:styleId="Ttulo3">
    <w:name w:val="heading 3"/>
    <w:basedOn w:val="Normal"/>
    <w:next w:val="Normal"/>
    <w:qFormat w:val="1"/>
    <w:rsid w:val="008D4AB6"/>
    <w:pPr>
      <w:keepNext w:val="1"/>
      <w:jc w:val="right"/>
      <w:outlineLvl w:val="2"/>
    </w:pPr>
    <w:rPr>
      <w:i w:val="1"/>
      <w:iCs w:val="1"/>
      <w:sz w:val="20"/>
    </w:rPr>
  </w:style>
  <w:style w:type="paragraph" w:styleId="Ttulo4">
    <w:name w:val="heading 4"/>
    <w:basedOn w:val="Normal"/>
    <w:next w:val="Normal"/>
    <w:qFormat w:val="1"/>
    <w:rsid w:val="008D4AB6"/>
    <w:pPr>
      <w:keepNext w:val="1"/>
      <w:outlineLvl w:val="3"/>
    </w:pPr>
    <w:rPr>
      <w:b w:val="1"/>
      <w:bCs w:val="1"/>
      <w:i w:val="1"/>
      <w:iCs w:val="1"/>
      <w:sz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 w:val="1"/>
    <w:rsid w:val="008D4AB6"/>
    <w:pPr>
      <w:jc w:val="center"/>
    </w:pPr>
    <w:rPr>
      <w:rFonts w:ascii="Arial" w:cs="Arial" w:hAnsi="Arial"/>
      <w:i w:val="1"/>
      <w:iCs w:val="1"/>
      <w:sz w:val="22"/>
    </w:rPr>
  </w:style>
  <w:style w:type="table" w:styleId="Tabelacomgrade">
    <w:name w:val="Table Grid"/>
    <w:basedOn w:val="Tabelanormal"/>
    <w:rsid w:val="004833A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cs="Tahoma" w:hAnsi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A80C2C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 w:val="1"/>
    <w:rsid w:val="005A27F2"/>
    <w:pPr>
      <w:ind w:left="720"/>
      <w:contextualSpacing w:val="1"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12741B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0Ddjw6AAbg7Y2M1MKwDbZuPW0A==">CgMxLjA4AHIhMVlSQjFTdkFtdWE1M05ibDgyNjVoYVBSZUd3LXE4alJM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2021-07-29T21:52:00Z</dcterms:created>
  <dc:creator>int;Denilce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