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A7" w:rsidRDefault="004452EE">
      <w:r>
        <w:rPr>
          <w:noProof/>
        </w:rPr>
        <w:drawing>
          <wp:inline distT="0" distB="0" distL="0" distR="0">
            <wp:extent cx="5400040" cy="5308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apio caldeira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EE" w:rsidRDefault="004452EE"/>
    <w:p w:rsidR="004452EE" w:rsidRDefault="004452EE" w:rsidP="004452EE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452EE">
        <w:rPr>
          <w:sz w:val="96"/>
          <w:szCs w:val="96"/>
        </w:rPr>
        <w:t>Tema</w:t>
      </w:r>
      <w:r>
        <w:rPr>
          <w:sz w:val="96"/>
          <w:szCs w:val="96"/>
        </w:rPr>
        <w:t xml:space="preserve"> </w:t>
      </w:r>
      <w:r w:rsidRPr="004452EE">
        <w:rPr>
          <w:sz w:val="32"/>
          <w:szCs w:val="32"/>
        </w:rPr>
        <w:t>(</w:t>
      </w:r>
      <w:r w:rsidRPr="004452EE">
        <w:rPr>
          <w:rFonts w:ascii="Arial" w:hAnsi="Arial" w:cs="Arial"/>
          <w:color w:val="222222"/>
          <w:sz w:val="28"/>
          <w:szCs w:val="28"/>
          <w:shd w:val="clear" w:color="auto" w:fill="FFFFFF"/>
        </w:rPr>
        <w:t>assunto que se quer desenvolver ou provar</w:t>
      </w:r>
      <w:r w:rsidRPr="004452EE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</w:p>
    <w:p w:rsidR="004452EE" w:rsidRDefault="004452EE" w:rsidP="004452EE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.Opções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de comidas, pratos, e bebidas escolhidos e desenvolvidos de acordo com a cultura da região/cidade .</w:t>
      </w:r>
    </w:p>
    <w:p w:rsidR="004452EE" w:rsidRDefault="004452EE" w:rsidP="004452EE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.Imagens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ilustrativas que vão de acordo com a mesma proposta.</w:t>
      </w:r>
    </w:p>
    <w:p w:rsidR="004452EE" w:rsidRDefault="004452EE" w:rsidP="004452EE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:rsidR="004452EE" w:rsidRDefault="004452EE" w:rsidP="004452EE">
      <w:pPr>
        <w:jc w:val="center"/>
        <w:rPr>
          <w:sz w:val="96"/>
          <w:szCs w:val="96"/>
        </w:rPr>
      </w:pPr>
    </w:p>
    <w:p w:rsidR="004452EE" w:rsidRDefault="004452EE" w:rsidP="004452EE">
      <w:pPr>
        <w:jc w:val="center"/>
        <w:rPr>
          <w:sz w:val="28"/>
          <w:szCs w:val="28"/>
        </w:rPr>
      </w:pPr>
      <w:r>
        <w:rPr>
          <w:sz w:val="96"/>
          <w:szCs w:val="96"/>
        </w:rPr>
        <w:lastRenderedPageBreak/>
        <w:t xml:space="preserve">Signo </w:t>
      </w:r>
      <w:r>
        <w:rPr>
          <w:sz w:val="28"/>
          <w:szCs w:val="28"/>
        </w:rPr>
        <w:t>(</w:t>
      </w:r>
      <w:r w:rsidRPr="004452EE">
        <w:rPr>
          <w:sz w:val="28"/>
          <w:szCs w:val="28"/>
        </w:rPr>
        <w:t>tudo aquilo que nos chega da realidade</w:t>
      </w:r>
      <w:r>
        <w:rPr>
          <w:sz w:val="28"/>
          <w:szCs w:val="28"/>
        </w:rPr>
        <w:t>)</w:t>
      </w:r>
    </w:p>
    <w:p w:rsidR="004452EE" w:rsidRDefault="004452EE" w:rsidP="004452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.Ênfase</w:t>
      </w:r>
      <w:proofErr w:type="gramEnd"/>
      <w:r>
        <w:rPr>
          <w:sz w:val="28"/>
          <w:szCs w:val="28"/>
        </w:rPr>
        <w:t xml:space="preserve"> a região nordestina(como cactos, detalhes lembrando o serrado como papel de parede, e o background de madeira dando um típico ar nordestino raiz).</w:t>
      </w:r>
    </w:p>
    <w:p w:rsidR="004452EE" w:rsidRDefault="004452EE" w:rsidP="004452EE">
      <w:pPr>
        <w:rPr>
          <w:sz w:val="28"/>
          <w:szCs w:val="28"/>
        </w:rPr>
      </w:pPr>
    </w:p>
    <w:p w:rsidR="004452EE" w:rsidRDefault="004452EE" w:rsidP="004452EE">
      <w:pPr>
        <w:rPr>
          <w:sz w:val="28"/>
          <w:szCs w:val="28"/>
        </w:rPr>
      </w:pPr>
    </w:p>
    <w:p w:rsidR="004452EE" w:rsidRPr="004452EE" w:rsidRDefault="004452EE" w:rsidP="004452EE">
      <w:pPr>
        <w:jc w:val="center"/>
        <w:rPr>
          <w:sz w:val="32"/>
          <w:szCs w:val="32"/>
        </w:rPr>
      </w:pPr>
      <w:r w:rsidRPr="004452EE">
        <w:rPr>
          <w:sz w:val="96"/>
          <w:szCs w:val="96"/>
        </w:rPr>
        <w:t>Linguagem</w:t>
      </w:r>
      <w:r>
        <w:rPr>
          <w:sz w:val="96"/>
          <w:szCs w:val="96"/>
        </w:rPr>
        <w:t xml:space="preserve"> </w:t>
      </w:r>
      <w:r w:rsidRPr="004452EE">
        <w:rPr>
          <w:sz w:val="32"/>
          <w:szCs w:val="32"/>
        </w:rPr>
        <w:t>(relação língua/fala, significante/significado</w:t>
      </w:r>
      <w:r>
        <w:rPr>
          <w:sz w:val="32"/>
          <w:szCs w:val="32"/>
        </w:rPr>
        <w:t>)</w:t>
      </w:r>
    </w:p>
    <w:p w:rsidR="004452EE" w:rsidRPr="00F865B2" w:rsidRDefault="00F865B2" w:rsidP="004452EE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Pr="00F865B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F865B2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Tipo </w:t>
      </w:r>
      <w:proofErr w:type="gramStart"/>
      <w:r w:rsidRPr="00F865B2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de </w:t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linguagem formal</w:t>
      </w:r>
      <w:proofErr w:type="gramEnd"/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porém com traços de linguagem informal</w:t>
      </w:r>
      <w:r w:rsidRPr="00F865B2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(regionalista e despreocupada com as normas gramaticais).</w:t>
      </w:r>
    </w:p>
    <w:sectPr w:rsidR="004452EE" w:rsidRPr="00F86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EE"/>
    <w:rsid w:val="004452EE"/>
    <w:rsid w:val="00E510A7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643D"/>
  <w15:chartTrackingRefBased/>
  <w15:docId w15:val="{BF9A9926-8EC5-4E94-8B1B-8015A117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8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Brito</dc:creator>
  <cp:keywords/>
  <dc:description/>
  <cp:lastModifiedBy>David Brito</cp:lastModifiedBy>
  <cp:revision>1</cp:revision>
  <dcterms:created xsi:type="dcterms:W3CDTF">2017-06-11T05:12:00Z</dcterms:created>
  <dcterms:modified xsi:type="dcterms:W3CDTF">2017-06-11T05:26:00Z</dcterms:modified>
</cp:coreProperties>
</file>