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8E9FA6" w14:textId="77777777" w:rsidR="004F2F5E" w:rsidRPr="004F2F5E" w:rsidRDefault="004F2F5E" w:rsidP="004F2F5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IDENTIFICAÇÃO DAS PARTES CONTRATANTES</w:t>
      </w:r>
    </w:p>
    <w:p w14:paraId="058F4806" w14:textId="77777777" w:rsidR="004F2F5E" w:rsidRPr="004F2F5E" w:rsidRDefault="004F2F5E" w:rsidP="004F2F5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CONTRATANTE: (Nome do Contratante), (Nacionalidade), (Estado Civil), (Profissão), Carteira de Identidade nº (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xxx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), C.P.F. nº (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xxx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), residente e domiciliado na Rua (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xxx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), nº (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xxx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), bairro (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xxx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), 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Cep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xxx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), Cidade (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xxx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), no Estado (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xxx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);</w:t>
      </w:r>
    </w:p>
    <w:p w14:paraId="64CAC1CE" w14:textId="77777777" w:rsidR="004F2F5E" w:rsidRPr="004F2F5E" w:rsidRDefault="004F2F5E" w:rsidP="004F2F5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CONTRATADA: (Nome da Contratada), com sede em (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xxx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), na Rua (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xxx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), nº (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xxx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), bairro (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xxx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), 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Cep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xxx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), no Estado (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xxx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), inscrita no C.N.P.J. sob o nº (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xxx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), e no Cadastro Estadual sob o nº (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xxx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), neste ato representada pelo seu diretor (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xxx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), (Nacionalidade), (Estado Civil), (Profissão), Carteira de Identidade nº (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xxx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), C.P.F. nº (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xxx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), residente e domiciliado na Rua (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xxx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), nº (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xxx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), bairro (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xxx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), 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Cep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xxx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), Cidade (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xxx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), no Estado (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xxx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).</w:t>
      </w:r>
    </w:p>
    <w:p w14:paraId="5179DB72" w14:textId="77777777" w:rsidR="004F2F5E" w:rsidRPr="004F2F5E" w:rsidRDefault="004F2F5E" w:rsidP="004F2F5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As partes acima identificadas têm, entre si, justo e acertado o presente Contrato de Estúdio de Gravação, Masterização, Mixagem1, que se regerá pelas cláusulas seguintes e pelas condições descritas no presente.</w:t>
      </w:r>
    </w:p>
    <w:p w14:paraId="4AE47590" w14:textId="77777777" w:rsidR="004F2F5E" w:rsidRPr="004F2F5E" w:rsidRDefault="004F2F5E" w:rsidP="004F2F5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DO OBJETO DO CONTRATO</w:t>
      </w:r>
    </w:p>
    <w:p w14:paraId="397EE44A" w14:textId="77777777" w:rsidR="004F2F5E" w:rsidRPr="004F2F5E" w:rsidRDefault="004F2F5E" w:rsidP="004F2F5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Cláusula 1ª. Este contrato tem como objeto a prestação de serviços de gravação, mixagem e masterização, de músicas do CONTRATANTE, no estúdio (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xxx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), situado à Rua (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xxx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), nº (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xxx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), bairro (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xxx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), 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Cep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xxx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), no Estado (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xxx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), de propriedade da empresa CONTRATADA.</w:t>
      </w:r>
    </w:p>
    <w:p w14:paraId="5408AF97" w14:textId="77777777" w:rsidR="004F2F5E" w:rsidRPr="004F2F5E" w:rsidRDefault="004F2F5E" w:rsidP="004F2F5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DA MASTERIZAÇÃO</w:t>
      </w:r>
    </w:p>
    <w:p w14:paraId="6C452359" w14:textId="77777777" w:rsidR="004F2F5E" w:rsidRPr="004F2F5E" w:rsidRDefault="004F2F5E" w:rsidP="004F2F5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Cláusula 2ª. A empresa CONTRATADA se responsabiliza em fazer a masterização em (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xxx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 CDs do CONTRATANTE.</w:t>
      </w:r>
    </w:p>
    <w:p w14:paraId="3369F1F6" w14:textId="77777777" w:rsidR="004F2F5E" w:rsidRPr="004F2F5E" w:rsidRDefault="004F2F5E" w:rsidP="004F2F5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Cláusula 3ª. Se existir a necessidade de mais CDs masterizados, por parte do CONTRATANTE, o mesmo pagará valor adicional de R$ (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xxx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 (Valor expresso) para cada CD a mais que a CONTRATADA fizer a masterização.</w:t>
      </w:r>
    </w:p>
    <w:p w14:paraId="0274421D" w14:textId="77777777" w:rsidR="004F2F5E" w:rsidRPr="004F2F5E" w:rsidRDefault="004F2F5E" w:rsidP="004F2F5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Cláusula 4ª. A empresa CONTRATADA se responsabiliza pela qualidade dos equipamentos e pelos técnicos deslocados para a execução da masterização.</w:t>
      </w:r>
    </w:p>
    <w:p w14:paraId="4118FA8C" w14:textId="77777777" w:rsidR="004F2F5E" w:rsidRPr="004F2F5E" w:rsidRDefault="004F2F5E" w:rsidP="004F2F5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DA MIXAGEM</w:t>
      </w:r>
    </w:p>
    <w:p w14:paraId="7650A68C" w14:textId="77777777" w:rsidR="004F2F5E" w:rsidRPr="004F2F5E" w:rsidRDefault="004F2F5E" w:rsidP="004F2F5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Cláusula 5ª. Os CDs do CONTRATANTE, gravados no estúdio da empresa CONTRATADA, serão mixados, até o número de (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xxx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).</w:t>
      </w:r>
    </w:p>
    <w:p w14:paraId="0F1249F7" w14:textId="77777777" w:rsidR="004F2F5E" w:rsidRPr="004F2F5E" w:rsidRDefault="004F2F5E" w:rsidP="004F2F5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lastRenderedPageBreak/>
        <w:t>Cláusula 6ª. Caso o CONTRATANTE queira a mixagem de mais CDs que o limite estipulado na cláusula anterior, ele pagará valor adicional de R$ (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xxx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 (Valor expresso) para cada CD a mais que a CONTRATADA fizer a mixagem.</w:t>
      </w:r>
    </w:p>
    <w:p w14:paraId="4BAC3B02" w14:textId="77777777" w:rsidR="004F2F5E" w:rsidRPr="004F2F5E" w:rsidRDefault="004F2F5E" w:rsidP="004F2F5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Cláusula 7ª. A CONTRATADA se compromete a utilizar mesa de som, 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perífericos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 e softwares de excelente qualidade para realizar a mixagem dos CDs do CONTRATANTE.</w:t>
      </w:r>
    </w:p>
    <w:p w14:paraId="296090FF" w14:textId="77777777" w:rsidR="004F2F5E" w:rsidRPr="004F2F5E" w:rsidRDefault="004F2F5E" w:rsidP="004F2F5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DA PRODUÇÃO</w:t>
      </w:r>
    </w:p>
    <w:p w14:paraId="78A7553C" w14:textId="77777777" w:rsidR="004F2F5E" w:rsidRPr="004F2F5E" w:rsidRDefault="004F2F5E" w:rsidP="004F2F5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Cláusula 8ª. A produção dos CDs do CONTRATANTE gastará (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xxx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 horas, ao todo, sendo que este poderá fazer as reservas de horários para a utilização do estúdio para a produção, de acordo com a sua disponibilidade e a do estúdio.</w:t>
      </w:r>
    </w:p>
    <w:p w14:paraId="467DCD64" w14:textId="77777777" w:rsidR="004F2F5E" w:rsidRPr="004F2F5E" w:rsidRDefault="004F2F5E" w:rsidP="004F2F5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Cláusula 9ª. No dia em que se iniciar a produção, o CONTRATANTE deverá quitar (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xxx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)% do valor estabelecido na Cláusula 16ª do presente contrato.</w:t>
      </w:r>
    </w:p>
    <w:p w14:paraId="633D5310" w14:textId="77777777" w:rsidR="004F2F5E" w:rsidRPr="004F2F5E" w:rsidRDefault="004F2F5E" w:rsidP="004F2F5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DA UTILIZAÇÃO DE INSTRUMENTOS</w:t>
      </w:r>
    </w:p>
    <w:p w14:paraId="42A86F91" w14:textId="77777777" w:rsidR="004F2F5E" w:rsidRPr="004F2F5E" w:rsidRDefault="004F2F5E" w:rsidP="004F2F5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Cláusula 10ª. O CONTRATANTE poderá utilizar gratuitamente os instrumentos (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xxx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).</w:t>
      </w:r>
    </w:p>
    <w:p w14:paraId="52CCF6F3" w14:textId="77777777" w:rsidR="004F2F5E" w:rsidRPr="004F2F5E" w:rsidRDefault="004F2F5E" w:rsidP="004F2F5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Cláusula 11ª. Para fazer uso de outros instrumentos, deverá pagar um valor adicional de R$ (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xxx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 (Valor expresso) por unidade.</w:t>
      </w:r>
    </w:p>
    <w:p w14:paraId="1C2AA9FD" w14:textId="77777777" w:rsidR="004F2F5E" w:rsidRPr="004F2F5E" w:rsidRDefault="004F2F5E" w:rsidP="004F2F5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DOS HORÁRIOS PARA A UTILIZAÇÃO DO ESTÚDIO</w:t>
      </w:r>
    </w:p>
    <w:p w14:paraId="2BC7FCFE" w14:textId="77777777" w:rsidR="004F2F5E" w:rsidRPr="004F2F5E" w:rsidRDefault="004F2F5E" w:rsidP="004F2F5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Cláusula 12ª. O estúdio da empresa CONTRATADA estará disponível para o CONTRATANTE, mediante reserva com (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xxx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 horas de antecedência.</w:t>
      </w:r>
    </w:p>
    <w:p w14:paraId="32416AF3" w14:textId="77777777" w:rsidR="004F2F5E" w:rsidRPr="004F2F5E" w:rsidRDefault="004F2F5E" w:rsidP="004F2F5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Cláusula 13ª. Em caso de desistência da utilização do estúdio no horário reservado pelo CONTRATANTE, deverá o mesmo avisar por telefone, à secretaria do estúdio, com (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xxx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 horas de antecedência.</w:t>
      </w:r>
    </w:p>
    <w:p w14:paraId="12B0BB7B" w14:textId="77777777" w:rsidR="004F2F5E" w:rsidRPr="004F2F5E" w:rsidRDefault="004F2F5E" w:rsidP="004F2F5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Cláusula 14ª. Se o CONTRATANTE se atrasar para chegar ao estúdio, a empresa CONTRATADA não concederá desconto algum, salvo se o atraso for decorrente de dificuldades técnicas do estúdio.</w:t>
      </w:r>
    </w:p>
    <w:p w14:paraId="211510F0" w14:textId="77777777" w:rsidR="004F2F5E" w:rsidRPr="004F2F5E" w:rsidRDefault="004F2F5E" w:rsidP="004F2F5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DO MATERIAL</w:t>
      </w:r>
    </w:p>
    <w:p w14:paraId="403783F4" w14:textId="77777777" w:rsidR="004F2F5E" w:rsidRPr="004F2F5E" w:rsidRDefault="004F2F5E" w:rsidP="004F2F5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lastRenderedPageBreak/>
        <w:t>Cláusula 15ª. O CONTRATANTE fica responsável por comprar os materiais necessários à gravação, quais sejam: (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xxx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); garantindo que a qualidade destes materiais seguem os padrões próprios para equipamentos profissionais.</w:t>
      </w:r>
    </w:p>
    <w:p w14:paraId="2CCE0D65" w14:textId="77777777" w:rsidR="004F2F5E" w:rsidRPr="004F2F5E" w:rsidRDefault="004F2F5E" w:rsidP="004F2F5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Cláusula 16ª. Durante a produção dos CDs do CONTRATANTE, o material estará à disposição do estúdio; porém, a CONTRATADA não se responsabiliza por danos que possam ser causados no material que ultrapassem a sua conservação natural.</w:t>
      </w:r>
    </w:p>
    <w:p w14:paraId="77E4A8CA" w14:textId="77777777" w:rsidR="004F2F5E" w:rsidRPr="004F2F5E" w:rsidRDefault="004F2F5E" w:rsidP="004F2F5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DO PAGAMENTO</w:t>
      </w:r>
    </w:p>
    <w:p w14:paraId="1A2C4A11" w14:textId="77777777" w:rsidR="004F2F5E" w:rsidRPr="004F2F5E" w:rsidRDefault="004F2F5E" w:rsidP="004F2F5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Cláusula 17ª. O CONTRATANTE pagará à CONTRATADA a quantia de R$ (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xxx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 (Valor expresso) em razão da prestação dos serviços de gravação, masterização e mixagem de CDs em estúdio.</w:t>
      </w:r>
    </w:p>
    <w:p w14:paraId="30222B3E" w14:textId="77777777" w:rsidR="004F2F5E" w:rsidRPr="004F2F5E" w:rsidRDefault="004F2F5E" w:rsidP="004F2F5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Cláusula 18ª. O pagamento será realizado em (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xxx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 parcelas, sendo que a primeira será quitada na forma estabelecida pela Cláusula 9ª deste instrumento particular. As seguintes terão vencimento no dia (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xxx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 de cada mês.</w:t>
      </w:r>
    </w:p>
    <w:p w14:paraId="29E1C4CA" w14:textId="77777777" w:rsidR="004F2F5E" w:rsidRPr="004F2F5E" w:rsidRDefault="004F2F5E" w:rsidP="004F2F5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DO FORO</w:t>
      </w:r>
    </w:p>
    <w:p w14:paraId="55473600" w14:textId="77777777" w:rsidR="004F2F5E" w:rsidRPr="004F2F5E" w:rsidRDefault="004F2F5E" w:rsidP="004F2F5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 xml:space="preserve">Cláusula 19ª. Para dirimir quaisquer controvérsias oriundas do CONTRATO, as </w:t>
      </w:r>
      <w:bookmarkStart w:id="0" w:name="_GoBack"/>
      <w:bookmarkEnd w:id="0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partes elegem o foro da comarca de (</w:t>
      </w:r>
      <w:proofErr w:type="spellStart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xxx</w:t>
      </w:r>
      <w:proofErr w:type="spellEnd"/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);</w:t>
      </w:r>
    </w:p>
    <w:p w14:paraId="27EF75D1" w14:textId="77777777" w:rsidR="004F2F5E" w:rsidRPr="004F2F5E" w:rsidRDefault="004F2F5E" w:rsidP="004F2F5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Por estarem assim justos e contratados, firmam o presente instrumento, em duas vias de igual teor, juntamente com 2 (duas) testemunhas.</w:t>
      </w:r>
    </w:p>
    <w:p w14:paraId="2887A845" w14:textId="77777777" w:rsidR="004F2F5E" w:rsidRPr="004F2F5E" w:rsidRDefault="004F2F5E" w:rsidP="004F2F5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(Local, data e ano).</w:t>
      </w:r>
    </w:p>
    <w:p w14:paraId="774F34A2" w14:textId="77777777" w:rsidR="004F2F5E" w:rsidRPr="004F2F5E" w:rsidRDefault="004F2F5E" w:rsidP="004F2F5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(Nome e assinatura do Contratante)</w:t>
      </w:r>
    </w:p>
    <w:p w14:paraId="34A31553" w14:textId="77777777" w:rsidR="004F2F5E" w:rsidRPr="004F2F5E" w:rsidRDefault="004F2F5E" w:rsidP="004F2F5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(Nome e assinatura do Representante legal da Contratada)</w:t>
      </w:r>
    </w:p>
    <w:p w14:paraId="6F75EF56" w14:textId="77777777" w:rsidR="004F2F5E" w:rsidRPr="004F2F5E" w:rsidRDefault="004F2F5E" w:rsidP="004F2F5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(Nome, RG e assinatura da Testemunha 1)</w:t>
      </w:r>
    </w:p>
    <w:p w14:paraId="1A6B9C72" w14:textId="77777777" w:rsidR="004F2F5E" w:rsidRPr="004F2F5E" w:rsidRDefault="004F2F5E" w:rsidP="004F2F5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(Nome, RG e assinatura da Testemunha 2)</w:t>
      </w:r>
    </w:p>
    <w:p w14:paraId="2D5D91F7" w14:textId="77777777" w:rsidR="004F2F5E" w:rsidRPr="004F2F5E" w:rsidRDefault="004F2F5E" w:rsidP="004F2F5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________</w:t>
      </w:r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br/>
        <w:t>Nota:</w:t>
      </w:r>
    </w:p>
    <w:p w14:paraId="79B56E51" w14:textId="77777777" w:rsidR="004F2F5E" w:rsidRPr="004F2F5E" w:rsidRDefault="004F2F5E" w:rsidP="004F2F5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</w:pPr>
      <w:r w:rsidRPr="004F2F5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pt-BR"/>
          <w14:ligatures w14:val="none"/>
        </w:rPr>
        <w:t>1. Este contrato rege-se pelo disposto nos artigos 593 a 609 do Novo Código Civil</w:t>
      </w:r>
    </w:p>
    <w:p w14:paraId="7080952E" w14:textId="77777777" w:rsidR="00C61D67" w:rsidRDefault="00C61D67" w:rsidP="004F2F5E">
      <w:pPr>
        <w:jc w:val="both"/>
      </w:pPr>
    </w:p>
    <w:sectPr w:rsidR="00C61D6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D7E49F" w14:textId="77777777" w:rsidR="0042758E" w:rsidRDefault="0042758E" w:rsidP="004F2F5E">
      <w:pPr>
        <w:spacing w:after="0" w:line="240" w:lineRule="auto"/>
      </w:pPr>
      <w:r>
        <w:separator/>
      </w:r>
    </w:p>
  </w:endnote>
  <w:endnote w:type="continuationSeparator" w:id="0">
    <w:p w14:paraId="639C1265" w14:textId="77777777" w:rsidR="0042758E" w:rsidRDefault="0042758E" w:rsidP="004F2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3C2BBE" w14:textId="77777777" w:rsidR="0042758E" w:rsidRDefault="0042758E" w:rsidP="004F2F5E">
      <w:pPr>
        <w:spacing w:after="0" w:line="240" w:lineRule="auto"/>
      </w:pPr>
      <w:r>
        <w:separator/>
      </w:r>
    </w:p>
  </w:footnote>
  <w:footnote w:type="continuationSeparator" w:id="0">
    <w:p w14:paraId="53B3C984" w14:textId="77777777" w:rsidR="0042758E" w:rsidRDefault="0042758E" w:rsidP="004F2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9BE239" w14:textId="0192F2A9" w:rsidR="004F2F5E" w:rsidRPr="004F2F5E" w:rsidRDefault="004F2F5E" w:rsidP="004F2F5E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73EAF3" wp14:editId="7C538323">
              <wp:simplePos x="0" y="0"/>
              <wp:positionH relativeFrom="column">
                <wp:posOffset>-946785</wp:posOffset>
              </wp:positionH>
              <wp:positionV relativeFrom="paragraph">
                <wp:posOffset>-354330</wp:posOffset>
              </wp:positionV>
              <wp:extent cx="7267575" cy="676275"/>
              <wp:effectExtent l="0" t="0" r="9525" b="9525"/>
              <wp:wrapNone/>
              <wp:docPr id="722701001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67575" cy="6762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E4554A8" w14:textId="29286156" w:rsidR="004F2F5E" w:rsidRPr="004649CD" w:rsidRDefault="004F2F5E" w:rsidP="004F2F5E">
                          <w:pPr>
                            <w:spacing w:before="161" w:after="161" w:line="240" w:lineRule="auto"/>
                            <w:jc w:val="center"/>
                            <w:outlineLvl w:val="0"/>
                            <w:rPr>
                              <w:rFonts w:ascii="Poppins" w:eastAsia="Times New Roman" w:hAnsi="Poppins" w:cs="Times New Roman"/>
                              <w:b/>
                              <w:bCs/>
                              <w:kern w:val="36"/>
                              <w:sz w:val="28"/>
                              <w:szCs w:val="32"/>
                              <w:lang w:eastAsia="pt-BR"/>
                              <w14:ligatures w14:val="none"/>
                            </w:rPr>
                          </w:pPr>
                          <w:r w:rsidRPr="004649CD">
                            <w:rPr>
                              <w:rFonts w:ascii="Poppins" w:eastAsia="Times New Roman" w:hAnsi="Poppins" w:cs="Times New Roman"/>
                              <w:b/>
                              <w:bCs/>
                              <w:kern w:val="36"/>
                              <w:sz w:val="28"/>
                              <w:szCs w:val="32"/>
                              <w:lang w:eastAsia="pt-BR"/>
                              <w14:ligatures w14:val="none"/>
                            </w:rPr>
                            <w:t>CONTRATO DE ESTÚDIO DE GRAVAÇÃO, MASTERIZAÇÃO e MIXAGEM</w:t>
                          </w:r>
                          <w:r w:rsidR="004649CD">
                            <w:rPr>
                              <w:rFonts w:ascii="Poppins" w:eastAsia="Times New Roman" w:hAnsi="Poppins" w:cs="Times New Roman"/>
                              <w:b/>
                              <w:bCs/>
                              <w:kern w:val="36"/>
                              <w:sz w:val="28"/>
                              <w:szCs w:val="32"/>
                              <w:lang w:eastAsia="pt-BR"/>
                              <w14:ligatures w14:val="none"/>
                            </w:rPr>
                            <w:br/>
                          </w:r>
                          <w:hyperlink r:id="rId1" w:history="1">
                            <w:r w:rsidR="004649CD" w:rsidRPr="004649CD">
                              <w:rPr>
                                <w:rStyle w:val="Hyperlink"/>
                                <w:rFonts w:ascii="Poppins" w:eastAsia="Times New Roman" w:hAnsi="Poppins" w:cs="Times New Roman"/>
                                <w:b/>
                                <w:bCs/>
                                <w:kern w:val="36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>https://www.sedep.com.br/modelos-de-contratos/con</w:t>
                            </w:r>
                            <w:r w:rsidR="004649CD" w:rsidRPr="004649CD">
                              <w:rPr>
                                <w:rStyle w:val="Hyperlink"/>
                                <w:rFonts w:ascii="Poppins" w:eastAsia="Times New Roman" w:hAnsi="Poppins" w:cs="Times New Roman"/>
                                <w:b/>
                                <w:bCs/>
                                <w:kern w:val="36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>t</w:t>
                            </w:r>
                            <w:r w:rsidR="004649CD" w:rsidRPr="004649CD">
                              <w:rPr>
                                <w:rStyle w:val="Hyperlink"/>
                                <w:rFonts w:ascii="Poppins" w:eastAsia="Times New Roman" w:hAnsi="Poppins" w:cs="Times New Roman"/>
                                <w:b/>
                                <w:bCs/>
                                <w:kern w:val="36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>rato-d</w:t>
                            </w:r>
                            <w:r w:rsidR="004649CD" w:rsidRPr="004649CD">
                              <w:rPr>
                                <w:rStyle w:val="Hyperlink"/>
                                <w:rFonts w:ascii="Poppins" w:eastAsia="Times New Roman" w:hAnsi="Poppins" w:cs="Times New Roman"/>
                                <w:b/>
                                <w:bCs/>
                                <w:kern w:val="36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>e</w:t>
                            </w:r>
                            <w:r w:rsidR="004649CD" w:rsidRPr="004649CD">
                              <w:rPr>
                                <w:rStyle w:val="Hyperlink"/>
                                <w:rFonts w:ascii="Poppins" w:eastAsia="Times New Roman" w:hAnsi="Poppins" w:cs="Times New Roman"/>
                                <w:b/>
                                <w:bCs/>
                                <w:kern w:val="36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>-estudio-de-gravacao-masterizacao-e-mixagem/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margin-left:-74.55pt;margin-top:-27.9pt;width:572.25pt;height:5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" fillcolor="white [3201]" stroked="f" strokeweight=".5pt">
              <v:textbox>
                <w:txbxContent>
                  <w:p w14:paraId="5E4554A8" w14:textId="29286156" w:rsidR="004F2F5E" w:rsidRPr="004649CD" w:rsidRDefault="004F2F5E" w:rsidP="004F2F5E">
                    <w:pPr>
                      <w:spacing w:before="161" w:after="161" w:line="240" w:lineRule="auto"/>
                      <w:jc w:val="center"/>
                      <w:outlineLvl w:val="0"/>
                      <w:rPr>
                        <w:rFonts w:ascii="Poppins" w:eastAsia="Times New Roman" w:hAnsi="Poppins" w:cs="Times New Roman"/>
                        <w:b/>
                        <w:bCs/>
                        <w:kern w:val="36"/>
                        <w:sz w:val="28"/>
                        <w:szCs w:val="32"/>
                        <w:lang w:eastAsia="pt-BR"/>
                        <w14:ligatures w14:val="none"/>
                      </w:rPr>
                    </w:pPr>
                    <w:r w:rsidRPr="004649CD">
                      <w:rPr>
                        <w:rFonts w:ascii="Poppins" w:eastAsia="Times New Roman" w:hAnsi="Poppins" w:cs="Times New Roman"/>
                        <w:b/>
                        <w:bCs/>
                        <w:kern w:val="36"/>
                        <w:sz w:val="28"/>
                        <w:szCs w:val="32"/>
                        <w:lang w:eastAsia="pt-BR"/>
                        <w14:ligatures w14:val="none"/>
                      </w:rPr>
                      <w:t>CONTRATO DE ESTÚDIO DE GRAVAÇÃO, MASTERIZAÇÃO e MIXAGEM</w:t>
                    </w:r>
                    <w:r w:rsidR="004649CD">
                      <w:rPr>
                        <w:rFonts w:ascii="Poppins" w:eastAsia="Times New Roman" w:hAnsi="Poppins" w:cs="Times New Roman"/>
                        <w:b/>
                        <w:bCs/>
                        <w:kern w:val="36"/>
                        <w:sz w:val="28"/>
                        <w:szCs w:val="32"/>
                        <w:lang w:eastAsia="pt-BR"/>
                        <w14:ligatures w14:val="none"/>
                      </w:rPr>
                      <w:br/>
                    </w:r>
                    <w:hyperlink r:id="rId2" w:history="1">
                      <w:r w:rsidR="004649CD" w:rsidRPr="004649CD">
                        <w:rPr>
                          <w:rStyle w:val="Hyperlink"/>
                          <w:rFonts w:ascii="Poppins" w:eastAsia="Times New Roman" w:hAnsi="Poppins" w:cs="Times New Roman"/>
                          <w:b/>
                          <w:bCs/>
                          <w:kern w:val="36"/>
                          <w:sz w:val="20"/>
                          <w:szCs w:val="20"/>
                          <w:lang w:eastAsia="pt-BR"/>
                          <w14:ligatures w14:val="none"/>
                        </w:rPr>
                        <w:t>https://www.sedep.com.br/modelos-de-contratos/con</w:t>
                      </w:r>
                      <w:r w:rsidR="004649CD" w:rsidRPr="004649CD">
                        <w:rPr>
                          <w:rStyle w:val="Hyperlink"/>
                          <w:rFonts w:ascii="Poppins" w:eastAsia="Times New Roman" w:hAnsi="Poppins" w:cs="Times New Roman"/>
                          <w:b/>
                          <w:bCs/>
                          <w:kern w:val="36"/>
                          <w:sz w:val="20"/>
                          <w:szCs w:val="20"/>
                          <w:lang w:eastAsia="pt-BR"/>
                          <w14:ligatures w14:val="none"/>
                        </w:rPr>
                        <w:t>t</w:t>
                      </w:r>
                      <w:r w:rsidR="004649CD" w:rsidRPr="004649CD">
                        <w:rPr>
                          <w:rStyle w:val="Hyperlink"/>
                          <w:rFonts w:ascii="Poppins" w:eastAsia="Times New Roman" w:hAnsi="Poppins" w:cs="Times New Roman"/>
                          <w:b/>
                          <w:bCs/>
                          <w:kern w:val="36"/>
                          <w:sz w:val="20"/>
                          <w:szCs w:val="20"/>
                          <w:lang w:eastAsia="pt-BR"/>
                          <w14:ligatures w14:val="none"/>
                        </w:rPr>
                        <w:t>rato-d</w:t>
                      </w:r>
                      <w:r w:rsidR="004649CD" w:rsidRPr="004649CD">
                        <w:rPr>
                          <w:rStyle w:val="Hyperlink"/>
                          <w:rFonts w:ascii="Poppins" w:eastAsia="Times New Roman" w:hAnsi="Poppins" w:cs="Times New Roman"/>
                          <w:b/>
                          <w:bCs/>
                          <w:kern w:val="36"/>
                          <w:sz w:val="20"/>
                          <w:szCs w:val="20"/>
                          <w:lang w:eastAsia="pt-BR"/>
                          <w14:ligatures w14:val="none"/>
                        </w:rPr>
                        <w:t>e</w:t>
                      </w:r>
                      <w:r w:rsidR="004649CD" w:rsidRPr="004649CD">
                        <w:rPr>
                          <w:rStyle w:val="Hyperlink"/>
                          <w:rFonts w:ascii="Poppins" w:eastAsia="Times New Roman" w:hAnsi="Poppins" w:cs="Times New Roman"/>
                          <w:b/>
                          <w:bCs/>
                          <w:kern w:val="36"/>
                          <w:sz w:val="20"/>
                          <w:szCs w:val="20"/>
                          <w:lang w:eastAsia="pt-BR"/>
                          <w14:ligatures w14:val="none"/>
                        </w:rPr>
                        <w:t>-estudio-de-gravacao-masterizacao-e-mixagem/</w:t>
                      </w:r>
                    </w:hyperlink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F3A"/>
    <w:rsid w:val="0042758E"/>
    <w:rsid w:val="004649CD"/>
    <w:rsid w:val="004F2F5E"/>
    <w:rsid w:val="00693356"/>
    <w:rsid w:val="007F0AC0"/>
    <w:rsid w:val="00C61D67"/>
    <w:rsid w:val="00D14A3D"/>
    <w:rsid w:val="00E74F3A"/>
    <w:rsid w:val="00F5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B47F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F2F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2F5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F2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4F2F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F5E"/>
  </w:style>
  <w:style w:type="paragraph" w:styleId="Rodap">
    <w:name w:val="footer"/>
    <w:basedOn w:val="Normal"/>
    <w:link w:val="RodapChar"/>
    <w:uiPriority w:val="99"/>
    <w:unhideWhenUsed/>
    <w:rsid w:val="004F2F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F2F5E"/>
  </w:style>
  <w:style w:type="character" w:styleId="Hyperlink">
    <w:name w:val="Hyperlink"/>
    <w:basedOn w:val="Fontepargpadro"/>
    <w:uiPriority w:val="99"/>
    <w:unhideWhenUsed/>
    <w:rsid w:val="004649C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F2F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2F5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F2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4F2F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F5E"/>
  </w:style>
  <w:style w:type="paragraph" w:styleId="Rodap">
    <w:name w:val="footer"/>
    <w:basedOn w:val="Normal"/>
    <w:link w:val="RodapChar"/>
    <w:uiPriority w:val="99"/>
    <w:unhideWhenUsed/>
    <w:rsid w:val="004F2F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F2F5E"/>
  </w:style>
  <w:style w:type="character" w:styleId="Hyperlink">
    <w:name w:val="Hyperlink"/>
    <w:basedOn w:val="Fontepargpadro"/>
    <w:uiPriority w:val="99"/>
    <w:unhideWhenUsed/>
    <w:rsid w:val="004649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89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45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sedep.com.br/modelos-de-contratos/contrato-de-estudio-de-gravacao-masterizacao-e-mixagem/" TargetMode="External"/><Relationship Id="rId1" Type="http://schemas.openxmlformats.org/officeDocument/2006/relationships/hyperlink" Target="https://www.sedep.com.br/modelos-de-contratos/contrato-de-estudio-de-gravacao-masterizacao-e-mixage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748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Rangel</dc:creator>
  <cp:keywords/>
  <dc:description/>
  <cp:lastModifiedBy>Filipe</cp:lastModifiedBy>
  <cp:revision>3</cp:revision>
  <dcterms:created xsi:type="dcterms:W3CDTF">2023-07-21T22:22:00Z</dcterms:created>
  <dcterms:modified xsi:type="dcterms:W3CDTF">2024-04-08T19:30:00Z</dcterms:modified>
</cp:coreProperties>
</file>