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3AC52" w14:textId="15EEEBAA" w:rsidR="006D7FF6" w:rsidRPr="006D7FF6" w:rsidRDefault="006D7FF6" w:rsidP="006D7FF6">
      <w:pPr>
        <w:jc w:val="center"/>
      </w:pPr>
      <w:r w:rsidRPr="006D7FF6">
        <w:drawing>
          <wp:inline distT="0" distB="0" distL="0" distR="0" wp14:anchorId="268A1991" wp14:editId="4A9BAEDE">
            <wp:extent cx="5425851" cy="4931229"/>
            <wp:effectExtent l="0" t="0" r="3810" b="3175"/>
            <wp:docPr id="720030159" name="Obraz 1" descr="Obraz zawierający tekst, Czcionka, logo,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0159" name="Obraz 1" descr="Obraz zawierający tekst, Czcionka, logo, symbol&#10;&#10;Opis wygenerowany automatycznie"/>
                    <pic:cNvPicPr/>
                  </pic:nvPicPr>
                  <pic:blipFill>
                    <a:blip r:embed="rId5"/>
                    <a:stretch>
                      <a:fillRect/>
                    </a:stretch>
                  </pic:blipFill>
                  <pic:spPr>
                    <a:xfrm>
                      <a:off x="0" y="0"/>
                      <a:ext cx="5431013" cy="4935920"/>
                    </a:xfrm>
                    <a:prstGeom prst="rect">
                      <a:avLst/>
                    </a:prstGeom>
                  </pic:spPr>
                </pic:pic>
              </a:graphicData>
            </a:graphic>
          </wp:inline>
        </w:drawing>
      </w:r>
    </w:p>
    <w:p w14:paraId="1694C17F" w14:textId="77777777" w:rsidR="006D7FF6" w:rsidRDefault="006D7FF6" w:rsidP="006D7FF6">
      <w:pPr>
        <w:jc w:val="center"/>
        <w:rPr>
          <w:rFonts w:ascii="Times New Roman" w:hAnsi="Times New Roman" w:cs="Times New Roman"/>
          <w:b/>
          <w:bCs/>
          <w:sz w:val="48"/>
          <w:szCs w:val="48"/>
        </w:rPr>
      </w:pPr>
    </w:p>
    <w:p w14:paraId="265574B7" w14:textId="6302E782" w:rsidR="006D7FF6" w:rsidRDefault="006D7FF6" w:rsidP="006D7FF6">
      <w:pPr>
        <w:jc w:val="center"/>
        <w:rPr>
          <w:rFonts w:ascii="Times New Roman" w:hAnsi="Times New Roman" w:cs="Times New Roman"/>
          <w:b/>
          <w:bCs/>
          <w:sz w:val="48"/>
          <w:szCs w:val="48"/>
        </w:rPr>
      </w:pPr>
      <w:r w:rsidRPr="006D7FF6">
        <w:rPr>
          <w:rFonts w:ascii="Times New Roman" w:hAnsi="Times New Roman" w:cs="Times New Roman"/>
          <w:b/>
          <w:bCs/>
          <w:sz w:val="48"/>
          <w:szCs w:val="48"/>
        </w:rPr>
        <w:t>RAPORT</w:t>
      </w:r>
    </w:p>
    <w:p w14:paraId="7DF0D5D3" w14:textId="7F14624A" w:rsidR="006D7FF6" w:rsidRPr="006D7FF6" w:rsidRDefault="006D7FF6" w:rsidP="006D7FF6">
      <w:pPr>
        <w:jc w:val="center"/>
        <w:rPr>
          <w:rFonts w:ascii="Times New Roman" w:hAnsi="Times New Roman" w:cs="Times New Roman"/>
          <w:b/>
          <w:bCs/>
          <w:sz w:val="48"/>
          <w:szCs w:val="48"/>
        </w:rPr>
      </w:pPr>
      <w:r>
        <w:rPr>
          <w:rFonts w:ascii="Times New Roman" w:hAnsi="Times New Roman" w:cs="Times New Roman"/>
          <w:b/>
          <w:bCs/>
          <w:sz w:val="48"/>
          <w:szCs w:val="48"/>
        </w:rPr>
        <w:t>Propozycje lokalizacji tunelu na danym obszarze</w:t>
      </w:r>
    </w:p>
    <w:p w14:paraId="29A75A8C" w14:textId="77777777" w:rsidR="006D7FF6" w:rsidRDefault="006D7FF6"/>
    <w:p w14:paraId="616B6D99" w14:textId="5F2C65DF" w:rsidR="006D7FF6" w:rsidRDefault="006D7FF6">
      <w:pPr>
        <w:rPr>
          <w:rFonts w:ascii="Times New Roman" w:hAnsi="Times New Roman" w:cs="Times New Roman"/>
          <w:sz w:val="32"/>
          <w:szCs w:val="32"/>
        </w:rPr>
      </w:pPr>
      <w:r>
        <w:rPr>
          <w:rFonts w:ascii="Times New Roman" w:hAnsi="Times New Roman" w:cs="Times New Roman"/>
          <w:sz w:val="32"/>
          <w:szCs w:val="32"/>
        </w:rPr>
        <w:t xml:space="preserve">Podstawy </w:t>
      </w:r>
      <w:proofErr w:type="spellStart"/>
      <w:r>
        <w:rPr>
          <w:rFonts w:ascii="Times New Roman" w:hAnsi="Times New Roman" w:cs="Times New Roman"/>
          <w:sz w:val="32"/>
          <w:szCs w:val="32"/>
        </w:rPr>
        <w:t>modelowań</w:t>
      </w:r>
      <w:proofErr w:type="spellEnd"/>
      <w:r>
        <w:rPr>
          <w:rFonts w:ascii="Times New Roman" w:hAnsi="Times New Roman" w:cs="Times New Roman"/>
          <w:sz w:val="32"/>
          <w:szCs w:val="32"/>
        </w:rPr>
        <w:t xml:space="preserve"> geodynamicznych </w:t>
      </w:r>
    </w:p>
    <w:p w14:paraId="2D3CB016" w14:textId="1449771E" w:rsidR="006D7FF6" w:rsidRDefault="006D7FF6">
      <w:pPr>
        <w:rPr>
          <w:rFonts w:ascii="Times New Roman" w:hAnsi="Times New Roman" w:cs="Times New Roman"/>
          <w:sz w:val="32"/>
          <w:szCs w:val="32"/>
        </w:rPr>
      </w:pPr>
      <w:r w:rsidRPr="006D7FF6">
        <w:rPr>
          <w:rFonts w:ascii="Times New Roman" w:hAnsi="Times New Roman" w:cs="Times New Roman"/>
          <w:sz w:val="32"/>
          <w:szCs w:val="32"/>
        </w:rPr>
        <w:t xml:space="preserve">Autorzy: Filip Hałys, Mateusz </w:t>
      </w:r>
      <w:proofErr w:type="spellStart"/>
      <w:r w:rsidRPr="006D7FF6">
        <w:rPr>
          <w:rFonts w:ascii="Times New Roman" w:hAnsi="Times New Roman" w:cs="Times New Roman"/>
          <w:sz w:val="32"/>
          <w:szCs w:val="32"/>
        </w:rPr>
        <w:t>Mitan</w:t>
      </w:r>
      <w:proofErr w:type="spellEnd"/>
    </w:p>
    <w:p w14:paraId="778B5B27" w14:textId="10C8ABD6" w:rsidR="006D7FF6" w:rsidRDefault="00C76B75">
      <w:pPr>
        <w:rPr>
          <w:rFonts w:ascii="Times New Roman" w:hAnsi="Times New Roman" w:cs="Times New Roman"/>
          <w:sz w:val="32"/>
          <w:szCs w:val="32"/>
        </w:rPr>
      </w:pPr>
      <w:r>
        <w:rPr>
          <w:rFonts w:ascii="Times New Roman" w:hAnsi="Times New Roman" w:cs="Times New Roman"/>
          <w:sz w:val="32"/>
          <w:szCs w:val="32"/>
        </w:rPr>
        <w:t>26.03.2024</w:t>
      </w:r>
    </w:p>
    <w:p w14:paraId="5D7AFD44" w14:textId="77777777" w:rsidR="006D7FF6" w:rsidRDefault="006D7FF6">
      <w:pPr>
        <w:rPr>
          <w:rFonts w:ascii="Times New Roman" w:hAnsi="Times New Roman" w:cs="Times New Roman"/>
          <w:sz w:val="32"/>
          <w:szCs w:val="32"/>
        </w:rPr>
      </w:pPr>
    </w:p>
    <w:p w14:paraId="53198FE2" w14:textId="77777777" w:rsidR="006D7FF6" w:rsidRDefault="006D7FF6">
      <w:pPr>
        <w:rPr>
          <w:rFonts w:ascii="Times New Roman" w:hAnsi="Times New Roman" w:cs="Times New Roman"/>
          <w:sz w:val="32"/>
          <w:szCs w:val="32"/>
        </w:rPr>
      </w:pPr>
    </w:p>
    <w:p w14:paraId="3A5F010F" w14:textId="40D4628B" w:rsidR="006D7FF6" w:rsidRPr="00DF3374" w:rsidRDefault="006D7FF6" w:rsidP="006D7FF6">
      <w:pPr>
        <w:pStyle w:val="Akapitzlist"/>
        <w:numPr>
          <w:ilvl w:val="0"/>
          <w:numId w:val="1"/>
        </w:numPr>
        <w:rPr>
          <w:rFonts w:ascii="Times New Roman" w:hAnsi="Times New Roman" w:cs="Times New Roman"/>
          <w:b/>
          <w:bCs/>
          <w:sz w:val="32"/>
          <w:szCs w:val="32"/>
        </w:rPr>
      </w:pPr>
      <w:r w:rsidRPr="00DF3374">
        <w:rPr>
          <w:rFonts w:ascii="Times New Roman" w:hAnsi="Times New Roman" w:cs="Times New Roman"/>
          <w:b/>
          <w:bCs/>
          <w:sz w:val="32"/>
          <w:szCs w:val="32"/>
        </w:rPr>
        <w:lastRenderedPageBreak/>
        <w:t>CEL</w:t>
      </w:r>
    </w:p>
    <w:p w14:paraId="3C5F4C2B" w14:textId="779FD923" w:rsidR="006D7FF6" w:rsidRDefault="006D7FF6" w:rsidP="002657B0">
      <w:pPr>
        <w:jc w:val="both"/>
        <w:rPr>
          <w:rFonts w:ascii="Times New Roman" w:hAnsi="Times New Roman" w:cs="Times New Roman"/>
          <w:sz w:val="24"/>
          <w:szCs w:val="24"/>
        </w:rPr>
      </w:pPr>
      <w:r>
        <w:rPr>
          <w:rFonts w:ascii="Times New Roman" w:hAnsi="Times New Roman" w:cs="Times New Roman"/>
          <w:sz w:val="24"/>
          <w:szCs w:val="24"/>
        </w:rPr>
        <w:t xml:space="preserve">Celem raportu jest zaproponowanie trzech miejsc pod budowę tunelu (koło o promieniu </w:t>
      </w:r>
      <w:r w:rsidR="002657B0">
        <w:rPr>
          <w:rFonts w:ascii="Times New Roman" w:hAnsi="Times New Roman" w:cs="Times New Roman"/>
          <w:sz w:val="24"/>
          <w:szCs w:val="24"/>
        </w:rPr>
        <w:t>dwóch jednostek</w:t>
      </w:r>
      <w:r>
        <w:rPr>
          <w:rFonts w:ascii="Times New Roman" w:hAnsi="Times New Roman" w:cs="Times New Roman"/>
          <w:sz w:val="24"/>
          <w:szCs w:val="24"/>
        </w:rPr>
        <w:t xml:space="preserve">) pod krakowski szybki tramwaj oraz wytypowanie jednej lokalizacji z zaproponowanych. Model geologiczny badanego terenu </w:t>
      </w:r>
      <w:r w:rsidR="002657B0">
        <w:rPr>
          <w:rFonts w:ascii="Times New Roman" w:hAnsi="Times New Roman" w:cs="Times New Roman"/>
          <w:sz w:val="24"/>
          <w:szCs w:val="24"/>
        </w:rPr>
        <w:t>jest znany, gdyż teren został wcześniej rozpoznany geologicznie. Ponadto istotnym założeniem raportu jest argumentacja wyboru lokalizacji oraz prezentacja przybliżonego modelu decyzyjnego, którym autorzy sugerowali się podczas określania tejże lokalizacji.</w:t>
      </w:r>
    </w:p>
    <w:p w14:paraId="7C8172B3" w14:textId="77777777" w:rsidR="002657B0" w:rsidRDefault="002657B0" w:rsidP="002657B0">
      <w:pPr>
        <w:jc w:val="both"/>
        <w:rPr>
          <w:rFonts w:ascii="Times New Roman" w:hAnsi="Times New Roman" w:cs="Times New Roman"/>
          <w:sz w:val="24"/>
          <w:szCs w:val="24"/>
        </w:rPr>
      </w:pPr>
    </w:p>
    <w:p w14:paraId="6F924E9F" w14:textId="163F95D2" w:rsidR="002657B0" w:rsidRPr="00DF3374" w:rsidRDefault="002657B0" w:rsidP="002657B0">
      <w:pPr>
        <w:pStyle w:val="Akapitzlist"/>
        <w:numPr>
          <w:ilvl w:val="0"/>
          <w:numId w:val="1"/>
        </w:numPr>
        <w:jc w:val="both"/>
        <w:rPr>
          <w:rFonts w:ascii="Times New Roman" w:hAnsi="Times New Roman" w:cs="Times New Roman"/>
          <w:b/>
          <w:bCs/>
          <w:sz w:val="32"/>
          <w:szCs w:val="32"/>
        </w:rPr>
      </w:pPr>
      <w:r w:rsidRPr="00DF3374">
        <w:rPr>
          <w:rFonts w:ascii="Times New Roman" w:hAnsi="Times New Roman" w:cs="Times New Roman"/>
          <w:b/>
          <w:bCs/>
          <w:sz w:val="32"/>
          <w:szCs w:val="32"/>
        </w:rPr>
        <w:t>PPRZEBIEG BADAŃ</w:t>
      </w:r>
    </w:p>
    <w:p w14:paraId="062C9593" w14:textId="76916835" w:rsidR="007E28D0" w:rsidRDefault="007E28D0" w:rsidP="002657B0">
      <w:pPr>
        <w:jc w:val="both"/>
        <w:rPr>
          <w:rFonts w:ascii="Times New Roman" w:hAnsi="Times New Roman" w:cs="Times New Roman"/>
          <w:sz w:val="24"/>
          <w:szCs w:val="24"/>
        </w:rPr>
      </w:pPr>
      <w:r>
        <w:rPr>
          <w:rFonts w:ascii="Times New Roman" w:hAnsi="Times New Roman" w:cs="Times New Roman"/>
          <w:sz w:val="24"/>
          <w:szCs w:val="24"/>
        </w:rPr>
        <w:t xml:space="preserve">Całość analizy wykonano w programie FLAC. </w:t>
      </w:r>
    </w:p>
    <w:p w14:paraId="1E5C37AB" w14:textId="6EC49247" w:rsidR="002657B0" w:rsidRDefault="002657B0" w:rsidP="002657B0">
      <w:pPr>
        <w:jc w:val="both"/>
        <w:rPr>
          <w:rFonts w:ascii="Times New Roman" w:hAnsi="Times New Roman" w:cs="Times New Roman"/>
          <w:sz w:val="24"/>
          <w:szCs w:val="24"/>
        </w:rPr>
      </w:pPr>
      <w:r>
        <w:rPr>
          <w:rFonts w:ascii="Times New Roman" w:hAnsi="Times New Roman" w:cs="Times New Roman"/>
          <w:sz w:val="24"/>
          <w:szCs w:val="24"/>
        </w:rPr>
        <w:t xml:space="preserve">Wykorzystano istniejącą już siatkę modelu terenu, która została przygotowana we wcześniejszym kroku przez autorów tego raportu. Model ten został znacznie urealniony poprzez dodanie warunków początkowych, tj. warunki graniczne, grawitacja, małe odkształcenia. </w:t>
      </w:r>
    </w:p>
    <w:p w14:paraId="34ED34EA" w14:textId="0D4CE26E" w:rsidR="00DF3374" w:rsidRDefault="00DF3374" w:rsidP="002657B0">
      <w:pPr>
        <w:jc w:val="both"/>
        <w:rPr>
          <w:rFonts w:ascii="Times New Roman" w:hAnsi="Times New Roman" w:cs="Times New Roman"/>
          <w:sz w:val="24"/>
          <w:szCs w:val="24"/>
        </w:rPr>
      </w:pPr>
      <w:r>
        <w:rPr>
          <w:rFonts w:ascii="Times New Roman" w:hAnsi="Times New Roman" w:cs="Times New Roman"/>
          <w:sz w:val="24"/>
          <w:szCs w:val="24"/>
        </w:rPr>
        <w:t>Model podejmowania decyzji o wyborze lokalizacji polegał na wytypowaniu pierwszego miejsca, wykonaniu analizy i wyciągnięcia z niej odpowiednich wniosków w celu wytypowania drugiej lokalizacji. Analogicznie wytypowano trzecią lokalizację.</w:t>
      </w:r>
    </w:p>
    <w:p w14:paraId="1DA0EB93" w14:textId="78A55D77" w:rsidR="00DF3374" w:rsidRDefault="00DF3374" w:rsidP="002657B0">
      <w:pPr>
        <w:jc w:val="both"/>
        <w:rPr>
          <w:rFonts w:ascii="Times New Roman" w:hAnsi="Times New Roman" w:cs="Times New Roman"/>
          <w:sz w:val="24"/>
          <w:szCs w:val="24"/>
        </w:rPr>
      </w:pPr>
      <w:r>
        <w:rPr>
          <w:rFonts w:ascii="Times New Roman" w:hAnsi="Times New Roman" w:cs="Times New Roman"/>
          <w:sz w:val="24"/>
          <w:szCs w:val="24"/>
        </w:rPr>
        <w:t>Wyżej wymieniona analiza polegała na stworzeniu wykresów takich jak:</w:t>
      </w:r>
    </w:p>
    <w:p w14:paraId="397C9085" w14:textId="4B0AB0CE" w:rsidR="00DF3374" w:rsidRDefault="00DF3374" w:rsidP="00DF3374">
      <w:pPr>
        <w:pStyle w:val="Akapitzlist"/>
        <w:numPr>
          <w:ilvl w:val="0"/>
          <w:numId w:val="2"/>
        </w:numPr>
        <w:jc w:val="both"/>
        <w:rPr>
          <w:rFonts w:ascii="Times New Roman" w:hAnsi="Times New Roman" w:cs="Times New Roman"/>
          <w:sz w:val="24"/>
          <w:szCs w:val="24"/>
        </w:rPr>
      </w:pPr>
      <w:r>
        <w:rPr>
          <w:rFonts w:ascii="Times New Roman" w:hAnsi="Times New Roman" w:cs="Times New Roman"/>
          <w:sz w:val="24"/>
          <w:szCs w:val="24"/>
        </w:rPr>
        <w:t>Wykres siły niezrównoważenia</w:t>
      </w:r>
    </w:p>
    <w:p w14:paraId="16F78329" w14:textId="0E3ED5CA" w:rsidR="00DF3374" w:rsidRDefault="00DF3374" w:rsidP="00DF3374">
      <w:pPr>
        <w:pStyle w:val="Akapitzlist"/>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Wykres </w:t>
      </w:r>
      <w:proofErr w:type="spellStart"/>
      <w:r>
        <w:rPr>
          <w:rFonts w:ascii="Times New Roman" w:hAnsi="Times New Roman" w:cs="Times New Roman"/>
          <w:sz w:val="24"/>
          <w:szCs w:val="24"/>
        </w:rPr>
        <w:t>naprężeń</w:t>
      </w:r>
      <w:proofErr w:type="spellEnd"/>
    </w:p>
    <w:p w14:paraId="56EE2D14" w14:textId="170CA3F7" w:rsidR="00DF3374" w:rsidRDefault="00DF3374" w:rsidP="00DF3374">
      <w:pPr>
        <w:pStyle w:val="Akapitzlist"/>
        <w:numPr>
          <w:ilvl w:val="0"/>
          <w:numId w:val="2"/>
        </w:numPr>
        <w:jc w:val="both"/>
        <w:rPr>
          <w:rFonts w:ascii="Times New Roman" w:hAnsi="Times New Roman" w:cs="Times New Roman"/>
          <w:sz w:val="24"/>
          <w:szCs w:val="24"/>
        </w:rPr>
      </w:pPr>
      <w:r>
        <w:rPr>
          <w:rFonts w:ascii="Times New Roman" w:hAnsi="Times New Roman" w:cs="Times New Roman"/>
          <w:sz w:val="24"/>
          <w:szCs w:val="24"/>
        </w:rPr>
        <w:t>Wykres odkształceń</w:t>
      </w:r>
    </w:p>
    <w:p w14:paraId="6B0F30B4" w14:textId="5F3CF1B2" w:rsidR="00DF3374" w:rsidRDefault="00DF3374" w:rsidP="00DF3374">
      <w:pPr>
        <w:pStyle w:val="Akapitzlist"/>
        <w:numPr>
          <w:ilvl w:val="0"/>
          <w:numId w:val="2"/>
        </w:numPr>
        <w:jc w:val="both"/>
        <w:rPr>
          <w:rFonts w:ascii="Times New Roman" w:hAnsi="Times New Roman" w:cs="Times New Roman"/>
          <w:sz w:val="24"/>
          <w:szCs w:val="24"/>
        </w:rPr>
      </w:pPr>
      <w:r>
        <w:rPr>
          <w:rFonts w:ascii="Times New Roman" w:hAnsi="Times New Roman" w:cs="Times New Roman"/>
          <w:sz w:val="24"/>
          <w:szCs w:val="24"/>
        </w:rPr>
        <w:t>Wskaźniki plastyczności (</w:t>
      </w:r>
      <w:proofErr w:type="spellStart"/>
      <w:r>
        <w:rPr>
          <w:rFonts w:ascii="Times New Roman" w:hAnsi="Times New Roman" w:cs="Times New Roman"/>
          <w:sz w:val="24"/>
          <w:szCs w:val="24"/>
        </w:rPr>
        <w:t>plasticity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w:t>
      </w:r>
    </w:p>
    <w:p w14:paraId="6B5C7F91" w14:textId="77777777" w:rsidR="00DF3374" w:rsidRPr="00DF3374" w:rsidRDefault="00DF3374" w:rsidP="00DF3374">
      <w:pPr>
        <w:jc w:val="both"/>
        <w:rPr>
          <w:rFonts w:ascii="Times New Roman" w:hAnsi="Times New Roman" w:cs="Times New Roman"/>
          <w:sz w:val="24"/>
          <w:szCs w:val="24"/>
        </w:rPr>
      </w:pPr>
    </w:p>
    <w:p w14:paraId="1A348D98" w14:textId="4DE8D6FF" w:rsidR="00DF3374" w:rsidRPr="00DF3374" w:rsidRDefault="00DF3374" w:rsidP="00DF3374">
      <w:pPr>
        <w:pStyle w:val="Akapitzlist"/>
        <w:numPr>
          <w:ilvl w:val="1"/>
          <w:numId w:val="1"/>
        </w:numPr>
        <w:jc w:val="both"/>
        <w:rPr>
          <w:rFonts w:ascii="Times New Roman" w:hAnsi="Times New Roman" w:cs="Times New Roman"/>
          <w:b/>
          <w:bCs/>
          <w:sz w:val="24"/>
          <w:szCs w:val="24"/>
        </w:rPr>
      </w:pPr>
      <w:r w:rsidRPr="00DF3374">
        <w:rPr>
          <w:rFonts w:ascii="Times New Roman" w:hAnsi="Times New Roman" w:cs="Times New Roman"/>
          <w:b/>
          <w:bCs/>
          <w:sz w:val="24"/>
          <w:szCs w:val="24"/>
        </w:rPr>
        <w:t xml:space="preserve"> Lokalizacja numer 1 </w:t>
      </w:r>
    </w:p>
    <w:p w14:paraId="18A90149" w14:textId="359D5645" w:rsidR="007E28D0" w:rsidRDefault="00DF3374" w:rsidP="007E28D0">
      <w:pPr>
        <w:rPr>
          <w:rFonts w:ascii="Times New Roman" w:hAnsi="Times New Roman" w:cs="Times New Roman"/>
          <w:sz w:val="24"/>
          <w:szCs w:val="24"/>
        </w:rPr>
      </w:pPr>
      <w:r>
        <w:rPr>
          <w:rFonts w:ascii="Times New Roman" w:hAnsi="Times New Roman" w:cs="Times New Roman"/>
          <w:sz w:val="24"/>
          <w:szCs w:val="24"/>
        </w:rPr>
        <w:t xml:space="preserve">Po </w:t>
      </w:r>
      <w:r w:rsidRPr="00DF3374">
        <w:rPr>
          <w:rFonts w:ascii="Times New Roman" w:hAnsi="Times New Roman" w:cs="Times New Roman"/>
          <w:sz w:val="24"/>
          <w:szCs w:val="24"/>
        </w:rPr>
        <w:t>przygotowaniu modelu do badań, wytypowano pierwszą lokalizację tunelu</w:t>
      </w:r>
      <w:r w:rsidR="007E28D0">
        <w:rPr>
          <w:rFonts w:ascii="Times New Roman" w:hAnsi="Times New Roman" w:cs="Times New Roman"/>
          <w:sz w:val="24"/>
          <w:szCs w:val="24"/>
        </w:rPr>
        <w:t>; Wyk. 1</w:t>
      </w:r>
      <w:r w:rsidRPr="00DF3374">
        <w:rPr>
          <w:rFonts w:ascii="Times New Roman" w:hAnsi="Times New Roman" w:cs="Times New Roman"/>
          <w:sz w:val="24"/>
          <w:szCs w:val="24"/>
        </w:rPr>
        <w:t>.</w:t>
      </w:r>
    </w:p>
    <w:p w14:paraId="7631055D" w14:textId="4357C18C" w:rsidR="00DF3374" w:rsidRDefault="00DF3374" w:rsidP="007E28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997FBF" wp14:editId="75024038">
            <wp:extent cx="4318000" cy="2467360"/>
            <wp:effectExtent l="0" t="0" r="6350" b="9525"/>
            <wp:docPr id="9860995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5838" cy="2471839"/>
                    </a:xfrm>
                    <a:prstGeom prst="rect">
                      <a:avLst/>
                    </a:prstGeom>
                    <a:noFill/>
                    <a:ln>
                      <a:noFill/>
                    </a:ln>
                  </pic:spPr>
                </pic:pic>
              </a:graphicData>
            </a:graphic>
          </wp:inline>
        </w:drawing>
      </w:r>
    </w:p>
    <w:p w14:paraId="1D2027B4" w14:textId="6E37FD6D" w:rsidR="00DF3374" w:rsidRPr="00DF3374" w:rsidRDefault="00DF3374" w:rsidP="00DF3374">
      <w:pPr>
        <w:jc w:val="center"/>
        <w:rPr>
          <w:rFonts w:ascii="Times New Roman" w:hAnsi="Times New Roman" w:cs="Times New Roman"/>
          <w:i/>
          <w:iCs/>
          <w:sz w:val="24"/>
          <w:szCs w:val="24"/>
        </w:rPr>
      </w:pPr>
      <w:r w:rsidRPr="00DF3374">
        <w:rPr>
          <w:rFonts w:ascii="Times New Roman" w:hAnsi="Times New Roman" w:cs="Times New Roman"/>
          <w:i/>
          <w:iCs/>
          <w:sz w:val="24"/>
          <w:szCs w:val="24"/>
        </w:rPr>
        <w:t>(Wyk. 1) Pierwsza lokalizacja tunelu</w:t>
      </w:r>
    </w:p>
    <w:p w14:paraId="2455F6A6" w14:textId="08F23512" w:rsidR="007E28D0" w:rsidRDefault="007E28D0" w:rsidP="00DF337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Następnie wykonano szereg operacji w celu wykonania niezbędnych wykresów do dalszej analizy. Wyniki tychże operacji przedstawione są na wykresach; Wyk. 2, </w:t>
      </w:r>
      <w:r>
        <w:rPr>
          <w:rFonts w:ascii="Times New Roman" w:hAnsi="Times New Roman" w:cs="Times New Roman"/>
          <w:sz w:val="24"/>
          <w:szCs w:val="24"/>
        </w:rPr>
        <w:t xml:space="preserve">Wyk. </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Wyk. </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Wyk. </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Wyk. </w:t>
      </w:r>
      <w:r>
        <w:rPr>
          <w:rFonts w:ascii="Times New Roman" w:hAnsi="Times New Roman" w:cs="Times New Roman"/>
          <w:sz w:val="24"/>
          <w:szCs w:val="24"/>
        </w:rPr>
        <w:t>6</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Wyk. </w:t>
      </w:r>
      <w:r>
        <w:rPr>
          <w:rFonts w:ascii="Times New Roman" w:hAnsi="Times New Roman" w:cs="Times New Roman"/>
          <w:sz w:val="24"/>
          <w:szCs w:val="24"/>
        </w:rPr>
        <w:t>7:</w:t>
      </w:r>
    </w:p>
    <w:p w14:paraId="7AEB897B" w14:textId="77777777" w:rsidR="007E28D0" w:rsidRDefault="007E28D0" w:rsidP="00DF3374">
      <w:pPr>
        <w:jc w:val="both"/>
        <w:rPr>
          <w:rFonts w:ascii="Times New Roman" w:hAnsi="Times New Roman" w:cs="Times New Roman"/>
          <w:sz w:val="24"/>
          <w:szCs w:val="24"/>
        </w:rPr>
      </w:pPr>
    </w:p>
    <w:p w14:paraId="1B49D3CD" w14:textId="4168CF39" w:rsidR="007E28D0" w:rsidRDefault="007E28D0" w:rsidP="007E28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B7050A" wp14:editId="5E704606">
            <wp:extent cx="4428066" cy="2556666"/>
            <wp:effectExtent l="0" t="0" r="0" b="0"/>
            <wp:docPr id="106206648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5706" cy="2561077"/>
                    </a:xfrm>
                    <a:prstGeom prst="rect">
                      <a:avLst/>
                    </a:prstGeom>
                    <a:noFill/>
                    <a:ln>
                      <a:noFill/>
                    </a:ln>
                  </pic:spPr>
                </pic:pic>
              </a:graphicData>
            </a:graphic>
          </wp:inline>
        </w:drawing>
      </w:r>
    </w:p>
    <w:p w14:paraId="1B043080" w14:textId="0AC55E44" w:rsidR="007E28D0" w:rsidRDefault="007E28D0" w:rsidP="007E28D0">
      <w:pPr>
        <w:jc w:val="center"/>
        <w:rPr>
          <w:rFonts w:ascii="Times New Roman" w:hAnsi="Times New Roman" w:cs="Times New Roman"/>
          <w:i/>
          <w:iCs/>
          <w:sz w:val="24"/>
          <w:szCs w:val="24"/>
        </w:rPr>
      </w:pPr>
      <w:r w:rsidRPr="00DF3374">
        <w:rPr>
          <w:rFonts w:ascii="Times New Roman" w:hAnsi="Times New Roman" w:cs="Times New Roman"/>
          <w:i/>
          <w:iCs/>
          <w:sz w:val="24"/>
          <w:szCs w:val="24"/>
        </w:rPr>
        <w:t xml:space="preserve">(Wyk. </w:t>
      </w:r>
      <w:r>
        <w:rPr>
          <w:rFonts w:ascii="Times New Roman" w:hAnsi="Times New Roman" w:cs="Times New Roman"/>
          <w:i/>
          <w:iCs/>
          <w:sz w:val="24"/>
          <w:szCs w:val="24"/>
        </w:rPr>
        <w:t>2</w:t>
      </w:r>
      <w:r w:rsidRPr="00DF3374">
        <w:rPr>
          <w:rFonts w:ascii="Times New Roman" w:hAnsi="Times New Roman" w:cs="Times New Roman"/>
          <w:i/>
          <w:iCs/>
          <w:sz w:val="24"/>
          <w:szCs w:val="24"/>
        </w:rPr>
        <w:t xml:space="preserve">) </w:t>
      </w:r>
      <w:r>
        <w:rPr>
          <w:rFonts w:ascii="Times New Roman" w:hAnsi="Times New Roman" w:cs="Times New Roman"/>
          <w:i/>
          <w:iCs/>
          <w:sz w:val="24"/>
          <w:szCs w:val="24"/>
        </w:rPr>
        <w:t>Wykres siły niezrównoważenia dla 1 lokalizacji</w:t>
      </w:r>
    </w:p>
    <w:p w14:paraId="46E74254" w14:textId="10C7DCDA" w:rsidR="007E28D0" w:rsidRDefault="007E28D0" w:rsidP="00DF3374">
      <w:pPr>
        <w:jc w:val="both"/>
        <w:rPr>
          <w:rFonts w:ascii="Times New Roman" w:hAnsi="Times New Roman" w:cs="Times New Roman"/>
          <w:sz w:val="24"/>
          <w:szCs w:val="24"/>
        </w:rPr>
      </w:pPr>
      <w:r>
        <w:rPr>
          <w:rFonts w:ascii="Times New Roman" w:hAnsi="Times New Roman" w:cs="Times New Roman"/>
          <w:sz w:val="24"/>
          <w:szCs w:val="24"/>
        </w:rPr>
        <w:t xml:space="preserve">Niestety wykres nie wykazał równowagi ośrodka z uwzględnionym tunelem. </w:t>
      </w:r>
    </w:p>
    <w:p w14:paraId="5ACDBA4D" w14:textId="77777777" w:rsidR="00F64A70" w:rsidRDefault="00F64A70" w:rsidP="00DF3374">
      <w:pPr>
        <w:jc w:val="both"/>
        <w:rPr>
          <w:rFonts w:ascii="Times New Roman" w:hAnsi="Times New Roman" w:cs="Times New Roman"/>
          <w:sz w:val="24"/>
          <w:szCs w:val="24"/>
        </w:rPr>
      </w:pPr>
    </w:p>
    <w:p w14:paraId="05877EC1" w14:textId="1CBE9871" w:rsidR="00F64A70" w:rsidRDefault="00F64A70" w:rsidP="00F64A7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108F1" wp14:editId="698BE803">
            <wp:extent cx="4391017" cy="2574078"/>
            <wp:effectExtent l="0" t="0" r="0" b="0"/>
            <wp:docPr id="9026169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7749" cy="2578025"/>
                    </a:xfrm>
                    <a:prstGeom prst="rect">
                      <a:avLst/>
                    </a:prstGeom>
                    <a:noFill/>
                    <a:ln>
                      <a:noFill/>
                    </a:ln>
                  </pic:spPr>
                </pic:pic>
              </a:graphicData>
            </a:graphic>
          </wp:inline>
        </w:drawing>
      </w:r>
    </w:p>
    <w:p w14:paraId="45B488E8" w14:textId="377DC611" w:rsidR="00F64A70" w:rsidRPr="00DF3374" w:rsidRDefault="00F64A70" w:rsidP="00F64A70">
      <w:pPr>
        <w:jc w:val="center"/>
        <w:rPr>
          <w:rFonts w:ascii="Times New Roman" w:hAnsi="Times New Roman" w:cs="Times New Roman"/>
          <w:i/>
          <w:iCs/>
          <w:sz w:val="24"/>
          <w:szCs w:val="24"/>
        </w:rPr>
      </w:pPr>
      <w:r w:rsidRPr="00DF3374">
        <w:rPr>
          <w:rFonts w:ascii="Times New Roman" w:hAnsi="Times New Roman" w:cs="Times New Roman"/>
          <w:i/>
          <w:iCs/>
          <w:sz w:val="24"/>
          <w:szCs w:val="24"/>
        </w:rPr>
        <w:t xml:space="preserve">(Wyk. </w:t>
      </w:r>
      <w:r>
        <w:rPr>
          <w:rFonts w:ascii="Times New Roman" w:hAnsi="Times New Roman" w:cs="Times New Roman"/>
          <w:i/>
          <w:iCs/>
          <w:sz w:val="24"/>
          <w:szCs w:val="24"/>
        </w:rPr>
        <w:t>3</w:t>
      </w:r>
      <w:r w:rsidRPr="00DF3374">
        <w:rPr>
          <w:rFonts w:ascii="Times New Roman" w:hAnsi="Times New Roman" w:cs="Times New Roman"/>
          <w:i/>
          <w:iCs/>
          <w:sz w:val="24"/>
          <w:szCs w:val="24"/>
        </w:rPr>
        <w:t xml:space="preserve">) </w:t>
      </w:r>
      <w:r>
        <w:rPr>
          <w:rFonts w:ascii="Times New Roman" w:hAnsi="Times New Roman" w:cs="Times New Roman"/>
          <w:i/>
          <w:iCs/>
          <w:sz w:val="24"/>
          <w:szCs w:val="24"/>
        </w:rPr>
        <w:t xml:space="preserve">Wykres </w:t>
      </w:r>
      <w:proofErr w:type="spellStart"/>
      <w:r>
        <w:rPr>
          <w:rFonts w:ascii="Times New Roman" w:hAnsi="Times New Roman" w:cs="Times New Roman"/>
          <w:i/>
          <w:iCs/>
          <w:sz w:val="24"/>
          <w:szCs w:val="24"/>
        </w:rPr>
        <w:t>naprężeń</w:t>
      </w:r>
      <w:proofErr w:type="spellEnd"/>
      <w:r>
        <w:rPr>
          <w:rFonts w:ascii="Times New Roman" w:hAnsi="Times New Roman" w:cs="Times New Roman"/>
          <w:i/>
          <w:iCs/>
          <w:sz w:val="24"/>
          <w:szCs w:val="24"/>
        </w:rPr>
        <w:t xml:space="preserve"> dla 1 lokalizacji</w:t>
      </w:r>
    </w:p>
    <w:p w14:paraId="15F7CE41" w14:textId="77777777" w:rsidR="00F64A70" w:rsidRDefault="00F64A70" w:rsidP="00F64A70">
      <w:pPr>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inline distT="0" distB="0" distL="0" distR="0" wp14:anchorId="48AD4DEA" wp14:editId="19944E48">
            <wp:extent cx="4386702" cy="2573867"/>
            <wp:effectExtent l="0" t="0" r="0" b="0"/>
            <wp:docPr id="149922876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6782" cy="2579781"/>
                    </a:xfrm>
                    <a:prstGeom prst="rect">
                      <a:avLst/>
                    </a:prstGeom>
                    <a:noFill/>
                    <a:ln>
                      <a:noFill/>
                    </a:ln>
                  </pic:spPr>
                </pic:pic>
              </a:graphicData>
            </a:graphic>
          </wp:inline>
        </w:drawing>
      </w:r>
    </w:p>
    <w:p w14:paraId="5320DA91" w14:textId="35659AFE" w:rsidR="00F64A70" w:rsidRDefault="00F64A70" w:rsidP="00F64A7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4</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odkształceń</w:t>
      </w:r>
      <w:r w:rsidRPr="00F64A70">
        <w:rPr>
          <w:rFonts w:ascii="Times New Roman" w:hAnsi="Times New Roman" w:cs="Times New Roman"/>
          <w:i/>
          <w:iCs/>
          <w:sz w:val="24"/>
          <w:szCs w:val="24"/>
        </w:rPr>
        <w:t xml:space="preserve"> dla 1 lokalizacji</w:t>
      </w:r>
    </w:p>
    <w:p w14:paraId="2CB242DF" w14:textId="77777777" w:rsidR="00F64A70" w:rsidRDefault="00F64A70" w:rsidP="00F64A70">
      <w:pPr>
        <w:jc w:val="center"/>
        <w:rPr>
          <w:rFonts w:ascii="Times New Roman" w:hAnsi="Times New Roman" w:cs="Times New Roman"/>
          <w:i/>
          <w:iCs/>
          <w:sz w:val="24"/>
          <w:szCs w:val="24"/>
        </w:rPr>
      </w:pPr>
    </w:p>
    <w:p w14:paraId="49230A1C" w14:textId="18F8A651" w:rsidR="00F64A70" w:rsidRDefault="00F64A70" w:rsidP="00F64A70">
      <w:pPr>
        <w:jc w:val="center"/>
        <w:rPr>
          <w:rFonts w:ascii="Times New Roman" w:hAnsi="Times New Roman" w:cs="Times New Roman"/>
          <w:sz w:val="24"/>
          <w:szCs w:val="24"/>
        </w:rPr>
      </w:pPr>
      <w:r>
        <w:rPr>
          <w:rFonts w:ascii="Times New Roman" w:hAnsi="Times New Roman" w:cs="Times New Roman"/>
          <w:i/>
          <w:iCs/>
          <w:noProof/>
          <w:sz w:val="24"/>
          <w:szCs w:val="24"/>
        </w:rPr>
        <w:drawing>
          <wp:inline distT="0" distB="0" distL="0" distR="0" wp14:anchorId="28FE42E3" wp14:editId="0302B2DC">
            <wp:extent cx="4394200" cy="2558881"/>
            <wp:effectExtent l="0" t="0" r="6350" b="0"/>
            <wp:docPr id="177814643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0390" cy="2562486"/>
                    </a:xfrm>
                    <a:prstGeom prst="rect">
                      <a:avLst/>
                    </a:prstGeom>
                    <a:noFill/>
                    <a:ln>
                      <a:noFill/>
                    </a:ln>
                  </pic:spPr>
                </pic:pic>
              </a:graphicData>
            </a:graphic>
          </wp:inline>
        </w:drawing>
      </w:r>
    </w:p>
    <w:p w14:paraId="70FE8ADF" w14:textId="33644A1B" w:rsidR="00F64A70" w:rsidRDefault="00F64A70" w:rsidP="00F64A7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5</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plastyczności</w:t>
      </w:r>
      <w:r w:rsidRPr="00F64A70">
        <w:rPr>
          <w:rFonts w:ascii="Times New Roman" w:hAnsi="Times New Roman" w:cs="Times New Roman"/>
          <w:i/>
          <w:iCs/>
          <w:sz w:val="24"/>
          <w:szCs w:val="24"/>
        </w:rPr>
        <w:t xml:space="preserve"> dla 1 lokalizacji</w:t>
      </w:r>
    </w:p>
    <w:p w14:paraId="09514364" w14:textId="77777777" w:rsidR="00F64A70" w:rsidRDefault="00F64A70" w:rsidP="00F64A70">
      <w:pPr>
        <w:jc w:val="center"/>
        <w:rPr>
          <w:rFonts w:ascii="Times New Roman" w:hAnsi="Times New Roman" w:cs="Times New Roman"/>
          <w:i/>
          <w:iCs/>
          <w:sz w:val="24"/>
          <w:szCs w:val="24"/>
        </w:rPr>
      </w:pPr>
    </w:p>
    <w:p w14:paraId="5BDAC59F" w14:textId="0A833BE7" w:rsidR="00F64A70" w:rsidRDefault="00F64A70" w:rsidP="00F64A70">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228D33C3" wp14:editId="2F7051E6">
            <wp:extent cx="4329499" cy="2557145"/>
            <wp:effectExtent l="0" t="0" r="0" b="0"/>
            <wp:docPr id="189821909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236" cy="2559352"/>
                    </a:xfrm>
                    <a:prstGeom prst="rect">
                      <a:avLst/>
                    </a:prstGeom>
                    <a:noFill/>
                    <a:ln>
                      <a:noFill/>
                    </a:ln>
                  </pic:spPr>
                </pic:pic>
              </a:graphicData>
            </a:graphic>
          </wp:inline>
        </w:drawing>
      </w:r>
    </w:p>
    <w:p w14:paraId="35B8C602" w14:textId="67F22540" w:rsidR="00F64A70" w:rsidRDefault="00F64A70" w:rsidP="00F64A7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6</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elastyczności</w:t>
      </w:r>
      <w:r w:rsidRPr="00F64A70">
        <w:rPr>
          <w:rFonts w:ascii="Times New Roman" w:hAnsi="Times New Roman" w:cs="Times New Roman"/>
          <w:i/>
          <w:iCs/>
          <w:sz w:val="24"/>
          <w:szCs w:val="24"/>
        </w:rPr>
        <w:t xml:space="preserve"> dla 1 lokalizacji</w:t>
      </w:r>
    </w:p>
    <w:p w14:paraId="054B52EB" w14:textId="77777777" w:rsidR="00F64A70" w:rsidRDefault="00F64A70" w:rsidP="00F64A70">
      <w:pPr>
        <w:jc w:val="center"/>
        <w:rPr>
          <w:rFonts w:ascii="Times New Roman" w:hAnsi="Times New Roman" w:cs="Times New Roman"/>
          <w:i/>
          <w:iCs/>
          <w:sz w:val="24"/>
          <w:szCs w:val="24"/>
        </w:rPr>
      </w:pPr>
    </w:p>
    <w:p w14:paraId="4A07BD7E" w14:textId="4C8B45F9" w:rsidR="00F64A70" w:rsidRDefault="00F64A70" w:rsidP="00F64A70">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D5E9B97" wp14:editId="15A67F5A">
            <wp:extent cx="4360334" cy="2581618"/>
            <wp:effectExtent l="0" t="0" r="2540" b="9525"/>
            <wp:docPr id="122622511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2241" cy="2588668"/>
                    </a:xfrm>
                    <a:prstGeom prst="rect">
                      <a:avLst/>
                    </a:prstGeom>
                    <a:noFill/>
                    <a:ln>
                      <a:noFill/>
                    </a:ln>
                  </pic:spPr>
                </pic:pic>
              </a:graphicData>
            </a:graphic>
          </wp:inline>
        </w:drawing>
      </w:r>
    </w:p>
    <w:p w14:paraId="75A825A1" w14:textId="08DC577C" w:rsidR="00F64A70" w:rsidRDefault="00F64A70" w:rsidP="00F64A7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7</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prędkości</w:t>
      </w:r>
      <w:r w:rsidRPr="00F64A70">
        <w:rPr>
          <w:rFonts w:ascii="Times New Roman" w:hAnsi="Times New Roman" w:cs="Times New Roman"/>
          <w:i/>
          <w:iCs/>
          <w:sz w:val="24"/>
          <w:szCs w:val="24"/>
        </w:rPr>
        <w:t xml:space="preserve"> dla 1 lokalizacji</w:t>
      </w:r>
    </w:p>
    <w:p w14:paraId="27129EB4" w14:textId="77777777" w:rsidR="00F64A70" w:rsidRDefault="00F64A70" w:rsidP="00F64A70">
      <w:pPr>
        <w:jc w:val="center"/>
        <w:rPr>
          <w:rFonts w:ascii="Times New Roman" w:hAnsi="Times New Roman" w:cs="Times New Roman"/>
          <w:sz w:val="24"/>
          <w:szCs w:val="24"/>
        </w:rPr>
      </w:pPr>
    </w:p>
    <w:p w14:paraId="2D6E9D46" w14:textId="7CCCE5AA" w:rsidR="00F64A70" w:rsidRDefault="00F64A70" w:rsidP="00F64A70">
      <w:pPr>
        <w:jc w:val="both"/>
        <w:rPr>
          <w:rFonts w:ascii="Times New Roman" w:hAnsi="Times New Roman" w:cs="Times New Roman"/>
          <w:sz w:val="24"/>
          <w:szCs w:val="24"/>
        </w:rPr>
      </w:pPr>
      <w:r>
        <w:rPr>
          <w:rFonts w:ascii="Times New Roman" w:hAnsi="Times New Roman" w:cs="Times New Roman"/>
          <w:sz w:val="24"/>
          <w:szCs w:val="24"/>
        </w:rPr>
        <w:t xml:space="preserve">Niestety żaden z powyższych wykresów okazał się być pozytywny dla potencjalnej budowy tunelu w pierwszej lokalizacji. Po pierwsze zauważalne są duże odkształcenia na wykresie Wyk. 3. Ponadto na Wyk. 4 widać duże wartości odkształceń w górnej części tunelu, które informują o wysokim prawdopodobieństwie załamania się tunelu. Niebezpieczeństwo to potwierdzają inne wykresy: nagromadzenie wysokich prędkości na wykresie Wyk. 7 w górnej części tunelu, wysoka elastyczność terenu w okolicach tunelu na wykresie Wyk. 6, nagromadzenie czerwonych gwiazdek na wykresie plastyczności modelu Wyk. 5. </w:t>
      </w:r>
    </w:p>
    <w:p w14:paraId="47211369" w14:textId="77777777" w:rsidR="00CF2FE4" w:rsidRDefault="00F64A70" w:rsidP="00F64A70">
      <w:pPr>
        <w:jc w:val="both"/>
        <w:rPr>
          <w:rFonts w:ascii="Times New Roman" w:hAnsi="Times New Roman" w:cs="Times New Roman"/>
          <w:sz w:val="24"/>
          <w:szCs w:val="24"/>
        </w:rPr>
      </w:pPr>
      <w:r>
        <w:rPr>
          <w:rFonts w:ascii="Times New Roman" w:hAnsi="Times New Roman" w:cs="Times New Roman"/>
          <w:sz w:val="24"/>
          <w:szCs w:val="24"/>
        </w:rPr>
        <w:t xml:space="preserve">Podsumowując </w:t>
      </w:r>
      <w:r w:rsidR="00CF2FE4">
        <w:rPr>
          <w:rFonts w:ascii="Times New Roman" w:hAnsi="Times New Roman" w:cs="Times New Roman"/>
          <w:sz w:val="24"/>
          <w:szCs w:val="24"/>
        </w:rPr>
        <w:t>lokalizacja 1 nie jest dobrą lokalizacją pod drążenie terenu.</w:t>
      </w:r>
    </w:p>
    <w:p w14:paraId="24AE95D7" w14:textId="77777777" w:rsidR="00CF2FE4" w:rsidRDefault="00CF2FE4" w:rsidP="00F64A70">
      <w:pPr>
        <w:jc w:val="both"/>
        <w:rPr>
          <w:rFonts w:ascii="Times New Roman" w:hAnsi="Times New Roman" w:cs="Times New Roman"/>
          <w:sz w:val="24"/>
          <w:szCs w:val="24"/>
        </w:rPr>
      </w:pPr>
    </w:p>
    <w:p w14:paraId="4B490EBB" w14:textId="5AF28393" w:rsidR="00F64A70" w:rsidRPr="00F64A70" w:rsidRDefault="00CF2FE4" w:rsidP="00F64A70">
      <w:pPr>
        <w:jc w:val="both"/>
        <w:rPr>
          <w:rFonts w:ascii="Times New Roman" w:hAnsi="Times New Roman" w:cs="Times New Roman"/>
          <w:sz w:val="24"/>
          <w:szCs w:val="24"/>
        </w:rPr>
      </w:pPr>
      <w:r>
        <w:rPr>
          <w:rFonts w:ascii="Times New Roman" w:hAnsi="Times New Roman" w:cs="Times New Roman"/>
          <w:sz w:val="24"/>
          <w:szCs w:val="24"/>
        </w:rPr>
        <w:t xml:space="preserve"> </w:t>
      </w:r>
    </w:p>
    <w:p w14:paraId="505507E7" w14:textId="29E086A8" w:rsidR="00DF3374" w:rsidRDefault="00DF3374" w:rsidP="00DF3374">
      <w:pPr>
        <w:pStyle w:val="Akapitzlist"/>
        <w:numPr>
          <w:ilvl w:val="1"/>
          <w:numId w:val="1"/>
        </w:numPr>
        <w:jc w:val="both"/>
        <w:rPr>
          <w:rFonts w:ascii="Times New Roman" w:hAnsi="Times New Roman" w:cs="Times New Roman"/>
          <w:b/>
          <w:bCs/>
          <w:sz w:val="24"/>
          <w:szCs w:val="24"/>
        </w:rPr>
      </w:pPr>
      <w:r w:rsidRPr="00DF3374">
        <w:rPr>
          <w:rFonts w:ascii="Times New Roman" w:hAnsi="Times New Roman" w:cs="Times New Roman"/>
          <w:b/>
          <w:bCs/>
          <w:sz w:val="24"/>
          <w:szCs w:val="24"/>
        </w:rPr>
        <w:lastRenderedPageBreak/>
        <w:t xml:space="preserve"> Lokalizacja numer 2</w:t>
      </w:r>
    </w:p>
    <w:p w14:paraId="672D970C" w14:textId="701AEE8B" w:rsidR="00CF2FE4" w:rsidRDefault="00CF2FE4" w:rsidP="00CF2FE4">
      <w:pPr>
        <w:jc w:val="both"/>
        <w:rPr>
          <w:rFonts w:ascii="Times New Roman" w:hAnsi="Times New Roman" w:cs="Times New Roman"/>
          <w:sz w:val="24"/>
          <w:szCs w:val="24"/>
        </w:rPr>
      </w:pPr>
      <w:r>
        <w:rPr>
          <w:rFonts w:ascii="Times New Roman" w:hAnsi="Times New Roman" w:cs="Times New Roman"/>
          <w:sz w:val="24"/>
          <w:szCs w:val="24"/>
        </w:rPr>
        <w:t>Z racji niepowodzenia przy wyborze pierwszej lokalizacji, zadecydowano o próbie stworzenia tunelu niżej, tak aby mógł przechodzić przez różne warstwy skalne. Wytypowano lokalizację przedstawioną na wykresie Wyk. 8:</w:t>
      </w:r>
    </w:p>
    <w:p w14:paraId="70EA930E" w14:textId="77777777" w:rsidR="00CF2FE4" w:rsidRDefault="00CF2FE4" w:rsidP="00CF2FE4">
      <w:pPr>
        <w:jc w:val="both"/>
        <w:rPr>
          <w:rFonts w:ascii="Times New Roman" w:hAnsi="Times New Roman" w:cs="Times New Roman"/>
          <w:sz w:val="24"/>
          <w:szCs w:val="24"/>
        </w:rPr>
      </w:pPr>
    </w:p>
    <w:p w14:paraId="300A13B3" w14:textId="5D64BF62" w:rsidR="00CF2FE4" w:rsidRDefault="00CF2FE4" w:rsidP="00CF2F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853C1A" wp14:editId="28B859CC">
            <wp:extent cx="4267200" cy="2633475"/>
            <wp:effectExtent l="0" t="0" r="0" b="0"/>
            <wp:docPr id="144722843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9300" cy="2634771"/>
                    </a:xfrm>
                    <a:prstGeom prst="rect">
                      <a:avLst/>
                    </a:prstGeom>
                    <a:noFill/>
                    <a:ln>
                      <a:noFill/>
                    </a:ln>
                  </pic:spPr>
                </pic:pic>
              </a:graphicData>
            </a:graphic>
          </wp:inline>
        </w:drawing>
      </w:r>
    </w:p>
    <w:p w14:paraId="6B321EF1" w14:textId="7CDA0446" w:rsidR="00CF2FE4" w:rsidRDefault="00CF2FE4" w:rsidP="00CF2FE4">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8</w:t>
      </w:r>
      <w:r w:rsidRPr="00F64A70">
        <w:rPr>
          <w:rFonts w:ascii="Times New Roman" w:hAnsi="Times New Roman" w:cs="Times New Roman"/>
          <w:i/>
          <w:iCs/>
          <w:sz w:val="24"/>
          <w:szCs w:val="24"/>
        </w:rPr>
        <w:t>)</w:t>
      </w:r>
      <w:r>
        <w:rPr>
          <w:rFonts w:ascii="Times New Roman" w:hAnsi="Times New Roman" w:cs="Times New Roman"/>
          <w:i/>
          <w:iCs/>
          <w:sz w:val="24"/>
          <w:szCs w:val="24"/>
        </w:rPr>
        <w:t xml:space="preserve"> Druga</w:t>
      </w:r>
      <w:r w:rsidRPr="00F64A70">
        <w:rPr>
          <w:rFonts w:ascii="Times New Roman" w:hAnsi="Times New Roman" w:cs="Times New Roman"/>
          <w:i/>
          <w:iCs/>
          <w:sz w:val="24"/>
          <w:szCs w:val="24"/>
        </w:rPr>
        <w:t xml:space="preserve"> lokalizacj</w:t>
      </w:r>
      <w:r>
        <w:rPr>
          <w:rFonts w:ascii="Times New Roman" w:hAnsi="Times New Roman" w:cs="Times New Roman"/>
          <w:i/>
          <w:iCs/>
          <w:sz w:val="24"/>
          <w:szCs w:val="24"/>
        </w:rPr>
        <w:t>a tunelu</w:t>
      </w:r>
    </w:p>
    <w:p w14:paraId="2E189F77" w14:textId="77777777" w:rsidR="00CF2FE4" w:rsidRDefault="00CF2FE4" w:rsidP="00CF2FE4">
      <w:pPr>
        <w:jc w:val="both"/>
        <w:rPr>
          <w:rFonts w:ascii="Times New Roman" w:hAnsi="Times New Roman" w:cs="Times New Roman"/>
          <w:sz w:val="24"/>
          <w:szCs w:val="24"/>
        </w:rPr>
      </w:pPr>
    </w:p>
    <w:p w14:paraId="59B8F424" w14:textId="36FEBC1B" w:rsidR="00CF2FE4" w:rsidRDefault="00CF2FE4" w:rsidP="00CF2FE4">
      <w:pPr>
        <w:jc w:val="both"/>
        <w:rPr>
          <w:rFonts w:ascii="Times New Roman" w:hAnsi="Times New Roman" w:cs="Times New Roman"/>
          <w:sz w:val="24"/>
          <w:szCs w:val="24"/>
        </w:rPr>
      </w:pPr>
      <w:r>
        <w:rPr>
          <w:rFonts w:ascii="Times New Roman" w:hAnsi="Times New Roman" w:cs="Times New Roman"/>
          <w:sz w:val="24"/>
          <w:szCs w:val="24"/>
        </w:rPr>
        <w:t>Ponownie wykonano szereg analiz tego terenu. Niestety teren znów nie okazał się odpowiednim. Przede wszystkich ponownie nie uzyskano równowagi (Wyk. 9):</w:t>
      </w:r>
    </w:p>
    <w:p w14:paraId="71AAA64A" w14:textId="77777777" w:rsidR="00CF2FE4" w:rsidRDefault="00CF2FE4" w:rsidP="00CF2FE4">
      <w:pPr>
        <w:jc w:val="both"/>
        <w:rPr>
          <w:rFonts w:ascii="Times New Roman" w:hAnsi="Times New Roman" w:cs="Times New Roman"/>
          <w:sz w:val="24"/>
          <w:szCs w:val="24"/>
        </w:rPr>
      </w:pPr>
    </w:p>
    <w:p w14:paraId="19B9A647" w14:textId="647F484B" w:rsidR="00CF2FE4" w:rsidRDefault="00CF2FE4" w:rsidP="00CF2F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E8A83" wp14:editId="26EE8D88">
            <wp:extent cx="4241800" cy="2488847"/>
            <wp:effectExtent l="0" t="0" r="6350" b="6985"/>
            <wp:docPr id="38600047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1057" cy="2494279"/>
                    </a:xfrm>
                    <a:prstGeom prst="rect">
                      <a:avLst/>
                    </a:prstGeom>
                    <a:noFill/>
                    <a:ln>
                      <a:noFill/>
                    </a:ln>
                  </pic:spPr>
                </pic:pic>
              </a:graphicData>
            </a:graphic>
          </wp:inline>
        </w:drawing>
      </w:r>
    </w:p>
    <w:p w14:paraId="205929F2" w14:textId="748BFB82" w:rsidR="00CF2FE4" w:rsidRDefault="00CF2FE4" w:rsidP="00CF2FE4">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9</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siły niezrównoważenia</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2</w:t>
      </w:r>
      <w:r w:rsidRPr="00F64A70">
        <w:rPr>
          <w:rFonts w:ascii="Times New Roman" w:hAnsi="Times New Roman" w:cs="Times New Roman"/>
          <w:i/>
          <w:iCs/>
          <w:sz w:val="24"/>
          <w:szCs w:val="24"/>
        </w:rPr>
        <w:t xml:space="preserve"> lokalizacji</w:t>
      </w:r>
    </w:p>
    <w:p w14:paraId="670CD396" w14:textId="72F574C5" w:rsidR="00CF2FE4" w:rsidRDefault="00CF2FE4" w:rsidP="00CF2FE4">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0A9D3528" wp14:editId="04B8219F">
            <wp:extent cx="4179802" cy="2480733"/>
            <wp:effectExtent l="0" t="0" r="0" b="0"/>
            <wp:docPr id="213670776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9551" cy="2486519"/>
                    </a:xfrm>
                    <a:prstGeom prst="rect">
                      <a:avLst/>
                    </a:prstGeom>
                    <a:noFill/>
                    <a:ln>
                      <a:noFill/>
                    </a:ln>
                  </pic:spPr>
                </pic:pic>
              </a:graphicData>
            </a:graphic>
          </wp:inline>
        </w:drawing>
      </w:r>
    </w:p>
    <w:p w14:paraId="7B3085A3" w14:textId="7ECB4483" w:rsidR="00CF2FE4" w:rsidRDefault="00CF2FE4" w:rsidP="00CF2FE4">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10</w:t>
      </w:r>
      <w:r w:rsidRPr="00F64A70">
        <w:rPr>
          <w:rFonts w:ascii="Times New Roman" w:hAnsi="Times New Roman" w:cs="Times New Roman"/>
          <w:i/>
          <w:iCs/>
          <w:sz w:val="24"/>
          <w:szCs w:val="24"/>
        </w:rPr>
        <w:t xml:space="preserve">) Wykres </w:t>
      </w:r>
      <w:proofErr w:type="spellStart"/>
      <w:r>
        <w:rPr>
          <w:rFonts w:ascii="Times New Roman" w:hAnsi="Times New Roman" w:cs="Times New Roman"/>
          <w:i/>
          <w:iCs/>
          <w:sz w:val="24"/>
          <w:szCs w:val="24"/>
        </w:rPr>
        <w:t>naprężeń</w:t>
      </w:r>
      <w:proofErr w:type="spellEnd"/>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2</w:t>
      </w:r>
      <w:r w:rsidRPr="00F64A70">
        <w:rPr>
          <w:rFonts w:ascii="Times New Roman" w:hAnsi="Times New Roman" w:cs="Times New Roman"/>
          <w:i/>
          <w:iCs/>
          <w:sz w:val="24"/>
          <w:szCs w:val="24"/>
        </w:rPr>
        <w:t xml:space="preserve"> lokalizacji</w:t>
      </w:r>
    </w:p>
    <w:p w14:paraId="69805457" w14:textId="77777777" w:rsidR="00CF2FE4" w:rsidRDefault="00CF2FE4" w:rsidP="00CF2FE4">
      <w:pPr>
        <w:jc w:val="center"/>
        <w:rPr>
          <w:rFonts w:ascii="Times New Roman" w:hAnsi="Times New Roman" w:cs="Times New Roman"/>
          <w:i/>
          <w:iCs/>
          <w:sz w:val="24"/>
          <w:szCs w:val="24"/>
        </w:rPr>
      </w:pPr>
    </w:p>
    <w:p w14:paraId="26B59592" w14:textId="3B829DA5" w:rsidR="00CF2FE4" w:rsidRDefault="00CF2FE4" w:rsidP="00CF2FE4">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914FD6C" wp14:editId="76CBD505">
            <wp:extent cx="4182096" cy="2472266"/>
            <wp:effectExtent l="0" t="0" r="9525" b="4445"/>
            <wp:docPr id="199355523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0199" cy="2477056"/>
                    </a:xfrm>
                    <a:prstGeom prst="rect">
                      <a:avLst/>
                    </a:prstGeom>
                    <a:noFill/>
                    <a:ln>
                      <a:noFill/>
                    </a:ln>
                  </pic:spPr>
                </pic:pic>
              </a:graphicData>
            </a:graphic>
          </wp:inline>
        </w:drawing>
      </w:r>
    </w:p>
    <w:p w14:paraId="5CA5CBC3" w14:textId="5462F93D" w:rsidR="00CF2FE4" w:rsidRDefault="00CF2FE4" w:rsidP="00CF2FE4">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11</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odkształceń</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2</w:t>
      </w:r>
      <w:r w:rsidRPr="00F64A70">
        <w:rPr>
          <w:rFonts w:ascii="Times New Roman" w:hAnsi="Times New Roman" w:cs="Times New Roman"/>
          <w:i/>
          <w:iCs/>
          <w:sz w:val="24"/>
          <w:szCs w:val="24"/>
        </w:rPr>
        <w:t xml:space="preserve"> lokalizacji</w:t>
      </w:r>
    </w:p>
    <w:p w14:paraId="69116D95" w14:textId="77777777" w:rsidR="00CF2FE4" w:rsidRDefault="00CF2FE4" w:rsidP="00CF2FE4">
      <w:pPr>
        <w:jc w:val="center"/>
        <w:rPr>
          <w:rFonts w:ascii="Times New Roman" w:hAnsi="Times New Roman" w:cs="Times New Roman"/>
          <w:i/>
          <w:iCs/>
          <w:sz w:val="24"/>
          <w:szCs w:val="24"/>
        </w:rPr>
      </w:pPr>
    </w:p>
    <w:p w14:paraId="4FFDDC09" w14:textId="4FF012DD" w:rsidR="00CF2FE4" w:rsidRDefault="00CF2FE4" w:rsidP="00CF2FE4">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C32BF3B" wp14:editId="79C43255">
            <wp:extent cx="4454221" cy="2633134"/>
            <wp:effectExtent l="0" t="0" r="3810" b="0"/>
            <wp:docPr id="204470485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478" cy="2635059"/>
                    </a:xfrm>
                    <a:prstGeom prst="rect">
                      <a:avLst/>
                    </a:prstGeom>
                    <a:noFill/>
                    <a:ln>
                      <a:noFill/>
                    </a:ln>
                  </pic:spPr>
                </pic:pic>
              </a:graphicData>
            </a:graphic>
          </wp:inline>
        </w:drawing>
      </w:r>
    </w:p>
    <w:p w14:paraId="51BB749E" w14:textId="334F047A" w:rsidR="00CF2FE4" w:rsidRDefault="00CF2FE4" w:rsidP="00CF2FE4">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12</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plastyczności</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2</w:t>
      </w:r>
      <w:r w:rsidRPr="00F64A70">
        <w:rPr>
          <w:rFonts w:ascii="Times New Roman" w:hAnsi="Times New Roman" w:cs="Times New Roman"/>
          <w:i/>
          <w:iCs/>
          <w:sz w:val="24"/>
          <w:szCs w:val="24"/>
        </w:rPr>
        <w:t xml:space="preserve"> lokalizacji</w:t>
      </w:r>
    </w:p>
    <w:p w14:paraId="2CEE5147" w14:textId="77777777" w:rsidR="00CF2FE4" w:rsidRDefault="00CF2FE4" w:rsidP="00CF2FE4">
      <w:pPr>
        <w:jc w:val="center"/>
        <w:rPr>
          <w:rFonts w:ascii="Times New Roman" w:hAnsi="Times New Roman" w:cs="Times New Roman"/>
          <w:i/>
          <w:iCs/>
          <w:sz w:val="24"/>
          <w:szCs w:val="24"/>
        </w:rPr>
      </w:pPr>
    </w:p>
    <w:p w14:paraId="1634A564" w14:textId="5BFBC8D3" w:rsidR="00CF2FE4" w:rsidRDefault="00CF2FE4" w:rsidP="00CF2FE4">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C1B64F7" wp14:editId="3FDC1952">
            <wp:extent cx="4518682" cy="2717588"/>
            <wp:effectExtent l="0" t="0" r="0" b="6985"/>
            <wp:docPr id="142976667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3205" cy="2726322"/>
                    </a:xfrm>
                    <a:prstGeom prst="rect">
                      <a:avLst/>
                    </a:prstGeom>
                    <a:noFill/>
                    <a:ln>
                      <a:noFill/>
                    </a:ln>
                  </pic:spPr>
                </pic:pic>
              </a:graphicData>
            </a:graphic>
          </wp:inline>
        </w:drawing>
      </w:r>
    </w:p>
    <w:p w14:paraId="03C23B14" w14:textId="65994A1B" w:rsidR="00CF2FE4" w:rsidRDefault="00CF2FE4" w:rsidP="00CF2FE4">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13</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elastyczności</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2</w:t>
      </w:r>
      <w:r w:rsidRPr="00F64A70">
        <w:rPr>
          <w:rFonts w:ascii="Times New Roman" w:hAnsi="Times New Roman" w:cs="Times New Roman"/>
          <w:i/>
          <w:iCs/>
          <w:sz w:val="24"/>
          <w:szCs w:val="24"/>
        </w:rPr>
        <w:t xml:space="preserve"> lokalizacji</w:t>
      </w:r>
    </w:p>
    <w:p w14:paraId="4A965185" w14:textId="77777777" w:rsidR="00CF2FE4" w:rsidRDefault="00CF2FE4" w:rsidP="00CF2FE4">
      <w:pPr>
        <w:jc w:val="center"/>
        <w:rPr>
          <w:rFonts w:ascii="Times New Roman" w:hAnsi="Times New Roman" w:cs="Times New Roman"/>
          <w:i/>
          <w:iCs/>
          <w:sz w:val="24"/>
          <w:szCs w:val="24"/>
        </w:rPr>
      </w:pPr>
    </w:p>
    <w:p w14:paraId="1CAAF5CB" w14:textId="27F9F940" w:rsidR="00CF2FE4" w:rsidRDefault="00CF2FE4" w:rsidP="00CF2FE4">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7346D641" wp14:editId="7904952F">
            <wp:extent cx="4628111" cy="2742565"/>
            <wp:effectExtent l="0" t="0" r="1270" b="635"/>
            <wp:docPr id="37580963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1393" cy="2750436"/>
                    </a:xfrm>
                    <a:prstGeom prst="rect">
                      <a:avLst/>
                    </a:prstGeom>
                    <a:noFill/>
                    <a:ln>
                      <a:noFill/>
                    </a:ln>
                  </pic:spPr>
                </pic:pic>
              </a:graphicData>
            </a:graphic>
          </wp:inline>
        </w:drawing>
      </w:r>
    </w:p>
    <w:p w14:paraId="3954EF21" w14:textId="6087132D" w:rsidR="00CF2FE4" w:rsidRDefault="00CF2FE4" w:rsidP="00CF2FE4">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14</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prędkości</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2</w:t>
      </w:r>
      <w:r w:rsidRPr="00F64A70">
        <w:rPr>
          <w:rFonts w:ascii="Times New Roman" w:hAnsi="Times New Roman" w:cs="Times New Roman"/>
          <w:i/>
          <w:iCs/>
          <w:sz w:val="24"/>
          <w:szCs w:val="24"/>
        </w:rPr>
        <w:t xml:space="preserve"> lokalizacji</w:t>
      </w:r>
    </w:p>
    <w:p w14:paraId="346DD45B" w14:textId="77777777" w:rsidR="00CF2FE4" w:rsidRDefault="00CF2FE4" w:rsidP="00CF2FE4">
      <w:pPr>
        <w:jc w:val="both"/>
        <w:rPr>
          <w:rFonts w:ascii="Times New Roman" w:hAnsi="Times New Roman" w:cs="Times New Roman"/>
          <w:sz w:val="24"/>
          <w:szCs w:val="24"/>
        </w:rPr>
      </w:pPr>
    </w:p>
    <w:p w14:paraId="09D7261D" w14:textId="7E5CF6E6" w:rsidR="00CF2FE4" w:rsidRDefault="00CF2FE4" w:rsidP="00CF2FE4">
      <w:pPr>
        <w:jc w:val="both"/>
        <w:rPr>
          <w:rFonts w:ascii="Times New Roman" w:hAnsi="Times New Roman" w:cs="Times New Roman"/>
          <w:sz w:val="24"/>
          <w:szCs w:val="24"/>
        </w:rPr>
      </w:pPr>
      <w:r>
        <w:rPr>
          <w:rFonts w:ascii="Times New Roman" w:hAnsi="Times New Roman" w:cs="Times New Roman"/>
          <w:sz w:val="24"/>
          <w:szCs w:val="24"/>
        </w:rPr>
        <w:t>Ponownie uznano, iż lokalizacja nie jest dobra do budowy terenu. Wykresy na</w:t>
      </w:r>
      <w:proofErr w:type="spellStart"/>
      <w:r>
        <w:rPr>
          <w:rFonts w:ascii="Times New Roman" w:hAnsi="Times New Roman" w:cs="Times New Roman"/>
          <w:sz w:val="24"/>
          <w:szCs w:val="24"/>
        </w:rPr>
        <w:t>prężeń</w:t>
      </w:r>
      <w:proofErr w:type="spellEnd"/>
      <w:r>
        <w:rPr>
          <w:rFonts w:ascii="Times New Roman" w:hAnsi="Times New Roman" w:cs="Times New Roman"/>
          <w:sz w:val="24"/>
          <w:szCs w:val="24"/>
        </w:rPr>
        <w:t xml:space="preserve"> i przemieszczeń zdają być się znacznie bardziej optymistyczne niż w przypadku drugiej lokalizacji</w:t>
      </w:r>
      <w:r w:rsidR="00400490">
        <w:rPr>
          <w:rFonts w:ascii="Times New Roman" w:hAnsi="Times New Roman" w:cs="Times New Roman"/>
          <w:sz w:val="24"/>
          <w:szCs w:val="24"/>
        </w:rPr>
        <w:t>. Niestety wykresy elastyczności i plastyczności nie potwierdzają tej tezy. Ponadto na wykresie prędkości zaobserwowano dziwne zachowania ośrodka.</w:t>
      </w:r>
    </w:p>
    <w:p w14:paraId="6888126A" w14:textId="45277CF9" w:rsidR="00400490" w:rsidRDefault="00400490" w:rsidP="00CF2FE4">
      <w:pPr>
        <w:jc w:val="both"/>
        <w:rPr>
          <w:rFonts w:ascii="Times New Roman" w:hAnsi="Times New Roman" w:cs="Times New Roman"/>
          <w:sz w:val="24"/>
          <w:szCs w:val="24"/>
        </w:rPr>
      </w:pPr>
      <w:r>
        <w:rPr>
          <w:rFonts w:ascii="Times New Roman" w:hAnsi="Times New Roman" w:cs="Times New Roman"/>
          <w:sz w:val="24"/>
          <w:szCs w:val="24"/>
        </w:rPr>
        <w:t>Podsumowując lokalizacja druga również nie jest dobrą lokalizacją pod budowę tunelu. Powodem tego może być obecność skał ilastych na tym terenie, które są bardzo miękkie i nie przyczyniają się do potrzebnej zwartej konstrukcji ośrodka skalnego wokół tunelu.</w:t>
      </w:r>
    </w:p>
    <w:p w14:paraId="62F03789" w14:textId="77777777" w:rsidR="00CF2FE4" w:rsidRPr="00CF2FE4" w:rsidRDefault="00CF2FE4" w:rsidP="00CF2FE4">
      <w:pPr>
        <w:jc w:val="both"/>
        <w:rPr>
          <w:rFonts w:ascii="Times New Roman" w:hAnsi="Times New Roman" w:cs="Times New Roman"/>
          <w:sz w:val="24"/>
          <w:szCs w:val="24"/>
        </w:rPr>
      </w:pPr>
    </w:p>
    <w:p w14:paraId="7B672EED" w14:textId="1EDD3D7C" w:rsidR="00DF3374" w:rsidRPr="00DF3374" w:rsidRDefault="00DF3374" w:rsidP="00DF3374">
      <w:pPr>
        <w:pStyle w:val="Akapitzlist"/>
        <w:numPr>
          <w:ilvl w:val="1"/>
          <w:numId w:val="1"/>
        </w:numPr>
        <w:jc w:val="both"/>
        <w:rPr>
          <w:rFonts w:ascii="Times New Roman" w:hAnsi="Times New Roman" w:cs="Times New Roman"/>
          <w:b/>
          <w:bCs/>
          <w:sz w:val="24"/>
          <w:szCs w:val="24"/>
        </w:rPr>
      </w:pPr>
      <w:r w:rsidRPr="00DF3374">
        <w:rPr>
          <w:rFonts w:ascii="Times New Roman" w:hAnsi="Times New Roman" w:cs="Times New Roman"/>
          <w:b/>
          <w:bCs/>
          <w:sz w:val="24"/>
          <w:szCs w:val="24"/>
        </w:rPr>
        <w:t xml:space="preserve"> Lokalizacja numer 3</w:t>
      </w:r>
    </w:p>
    <w:p w14:paraId="2F33D01F" w14:textId="26F9389A" w:rsidR="00DF3374" w:rsidRDefault="00400490" w:rsidP="00DF3374">
      <w:pPr>
        <w:jc w:val="both"/>
        <w:rPr>
          <w:rFonts w:ascii="Times New Roman" w:hAnsi="Times New Roman" w:cs="Times New Roman"/>
          <w:sz w:val="24"/>
          <w:szCs w:val="24"/>
        </w:rPr>
      </w:pPr>
      <w:r>
        <w:rPr>
          <w:rFonts w:ascii="Times New Roman" w:hAnsi="Times New Roman" w:cs="Times New Roman"/>
          <w:sz w:val="24"/>
          <w:szCs w:val="24"/>
        </w:rPr>
        <w:t>W wyborze trzeciej lokalizacji uwzględniono popełnione błędy w poprzednich próbach. Wytypowano miejsce przedstawione na wykresie poniżej (Wyk. 15). Uznano, że zasadnym jest nie typowanie lokalizacji w miejscu występowania skał miękkich, takich jak iły. Dużo bardziej opłacalne byłoby typowanie lokalizacji w miejscu występowania skał twardych, zbitych, takich jak żwiry, czy piaskowce.</w:t>
      </w:r>
    </w:p>
    <w:p w14:paraId="27633BA2" w14:textId="77777777" w:rsidR="00400490" w:rsidRDefault="00400490" w:rsidP="00DF3374">
      <w:pPr>
        <w:jc w:val="both"/>
        <w:rPr>
          <w:rFonts w:ascii="Times New Roman" w:hAnsi="Times New Roman" w:cs="Times New Roman"/>
          <w:sz w:val="24"/>
          <w:szCs w:val="24"/>
        </w:rPr>
      </w:pPr>
    </w:p>
    <w:p w14:paraId="29C345B0" w14:textId="07BA93DA" w:rsidR="00400490" w:rsidRDefault="00400490" w:rsidP="0040049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841A69" wp14:editId="0F78B29C">
            <wp:extent cx="4402666" cy="2693458"/>
            <wp:effectExtent l="0" t="0" r="0" b="0"/>
            <wp:docPr id="1968836254"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0378" cy="2698176"/>
                    </a:xfrm>
                    <a:prstGeom prst="rect">
                      <a:avLst/>
                    </a:prstGeom>
                    <a:noFill/>
                    <a:ln>
                      <a:noFill/>
                    </a:ln>
                  </pic:spPr>
                </pic:pic>
              </a:graphicData>
            </a:graphic>
          </wp:inline>
        </w:drawing>
      </w:r>
    </w:p>
    <w:p w14:paraId="6DC929FC" w14:textId="065C2DF8" w:rsidR="00400490" w:rsidRDefault="00400490" w:rsidP="0040049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w:t>
      </w:r>
      <w:r>
        <w:rPr>
          <w:rFonts w:ascii="Times New Roman" w:hAnsi="Times New Roman" w:cs="Times New Roman"/>
          <w:i/>
          <w:iCs/>
          <w:sz w:val="24"/>
          <w:szCs w:val="24"/>
        </w:rPr>
        <w:t>5</w:t>
      </w:r>
      <w:r w:rsidRPr="00F64A70">
        <w:rPr>
          <w:rFonts w:ascii="Times New Roman" w:hAnsi="Times New Roman" w:cs="Times New Roman"/>
          <w:i/>
          <w:iCs/>
          <w:sz w:val="24"/>
          <w:szCs w:val="24"/>
        </w:rPr>
        <w:t xml:space="preserve">) </w:t>
      </w:r>
      <w:r>
        <w:rPr>
          <w:rFonts w:ascii="Times New Roman" w:hAnsi="Times New Roman" w:cs="Times New Roman"/>
          <w:i/>
          <w:iCs/>
          <w:sz w:val="24"/>
          <w:szCs w:val="24"/>
        </w:rPr>
        <w:t>Trzecia lokalizacja tunelu</w:t>
      </w:r>
    </w:p>
    <w:p w14:paraId="680DA03D" w14:textId="77777777" w:rsidR="00400490" w:rsidRDefault="00400490" w:rsidP="00400490">
      <w:pPr>
        <w:jc w:val="center"/>
        <w:rPr>
          <w:rFonts w:ascii="Times New Roman" w:hAnsi="Times New Roman" w:cs="Times New Roman"/>
          <w:sz w:val="24"/>
          <w:szCs w:val="24"/>
        </w:rPr>
      </w:pPr>
    </w:p>
    <w:p w14:paraId="040A952B" w14:textId="074E26FA" w:rsidR="00400490" w:rsidRDefault="00400490" w:rsidP="004004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48DD67" wp14:editId="22436B50">
            <wp:extent cx="4529666" cy="2664245"/>
            <wp:effectExtent l="0" t="0" r="4445" b="3175"/>
            <wp:docPr id="9264537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9056" cy="2669768"/>
                    </a:xfrm>
                    <a:prstGeom prst="rect">
                      <a:avLst/>
                    </a:prstGeom>
                    <a:noFill/>
                    <a:ln>
                      <a:noFill/>
                    </a:ln>
                  </pic:spPr>
                </pic:pic>
              </a:graphicData>
            </a:graphic>
          </wp:inline>
        </w:drawing>
      </w:r>
    </w:p>
    <w:p w14:paraId="54510135" w14:textId="389E63B5" w:rsidR="00400490" w:rsidRDefault="00400490" w:rsidP="0040049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w:t>
      </w:r>
      <w:r>
        <w:rPr>
          <w:rFonts w:ascii="Times New Roman" w:hAnsi="Times New Roman" w:cs="Times New Roman"/>
          <w:i/>
          <w:iCs/>
          <w:sz w:val="24"/>
          <w:szCs w:val="24"/>
        </w:rPr>
        <w:t>6</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siły niezrównoważenia</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3</w:t>
      </w:r>
      <w:r w:rsidRPr="00F64A70">
        <w:rPr>
          <w:rFonts w:ascii="Times New Roman" w:hAnsi="Times New Roman" w:cs="Times New Roman"/>
          <w:i/>
          <w:iCs/>
          <w:sz w:val="24"/>
          <w:szCs w:val="24"/>
        </w:rPr>
        <w:t xml:space="preserve"> lokalizacji</w:t>
      </w:r>
    </w:p>
    <w:p w14:paraId="58B42C61" w14:textId="77777777" w:rsidR="00400490" w:rsidRDefault="00400490" w:rsidP="00400490">
      <w:pPr>
        <w:jc w:val="center"/>
        <w:rPr>
          <w:rFonts w:ascii="Times New Roman" w:hAnsi="Times New Roman" w:cs="Times New Roman"/>
          <w:i/>
          <w:iCs/>
          <w:sz w:val="24"/>
          <w:szCs w:val="24"/>
        </w:rPr>
      </w:pPr>
    </w:p>
    <w:p w14:paraId="059E31CD" w14:textId="7B5F0D30" w:rsidR="00400490" w:rsidRDefault="00400490" w:rsidP="00400490">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925B9FA" wp14:editId="06CDDA7C">
            <wp:extent cx="4588934" cy="2699104"/>
            <wp:effectExtent l="0" t="0" r="2540" b="6350"/>
            <wp:docPr id="70679208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7995" cy="2704434"/>
                    </a:xfrm>
                    <a:prstGeom prst="rect">
                      <a:avLst/>
                    </a:prstGeom>
                    <a:noFill/>
                    <a:ln>
                      <a:noFill/>
                    </a:ln>
                  </pic:spPr>
                </pic:pic>
              </a:graphicData>
            </a:graphic>
          </wp:inline>
        </w:drawing>
      </w:r>
    </w:p>
    <w:p w14:paraId="207813C4" w14:textId="4048ADE3" w:rsidR="00400490" w:rsidRDefault="00400490" w:rsidP="0040049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w:t>
      </w:r>
      <w:r>
        <w:rPr>
          <w:rFonts w:ascii="Times New Roman" w:hAnsi="Times New Roman" w:cs="Times New Roman"/>
          <w:i/>
          <w:iCs/>
          <w:sz w:val="24"/>
          <w:szCs w:val="24"/>
        </w:rPr>
        <w:t>7</w:t>
      </w:r>
      <w:r w:rsidRPr="00F64A70">
        <w:rPr>
          <w:rFonts w:ascii="Times New Roman" w:hAnsi="Times New Roman" w:cs="Times New Roman"/>
          <w:i/>
          <w:iCs/>
          <w:sz w:val="24"/>
          <w:szCs w:val="24"/>
        </w:rPr>
        <w:t xml:space="preserve">) Wykres </w:t>
      </w:r>
      <w:proofErr w:type="spellStart"/>
      <w:r>
        <w:rPr>
          <w:rFonts w:ascii="Times New Roman" w:hAnsi="Times New Roman" w:cs="Times New Roman"/>
          <w:i/>
          <w:iCs/>
          <w:sz w:val="24"/>
          <w:szCs w:val="24"/>
        </w:rPr>
        <w:t>naprężeń</w:t>
      </w:r>
      <w:proofErr w:type="spellEnd"/>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3</w:t>
      </w:r>
      <w:r w:rsidRPr="00F64A70">
        <w:rPr>
          <w:rFonts w:ascii="Times New Roman" w:hAnsi="Times New Roman" w:cs="Times New Roman"/>
          <w:i/>
          <w:iCs/>
          <w:sz w:val="24"/>
          <w:szCs w:val="24"/>
        </w:rPr>
        <w:t xml:space="preserve"> lokalizacji</w:t>
      </w:r>
    </w:p>
    <w:p w14:paraId="1C0C5726" w14:textId="77777777" w:rsidR="00400490" w:rsidRDefault="00400490" w:rsidP="00400490">
      <w:pPr>
        <w:jc w:val="center"/>
        <w:rPr>
          <w:rFonts w:ascii="Times New Roman" w:hAnsi="Times New Roman" w:cs="Times New Roman"/>
          <w:i/>
          <w:iCs/>
          <w:sz w:val="24"/>
          <w:szCs w:val="24"/>
        </w:rPr>
      </w:pPr>
    </w:p>
    <w:p w14:paraId="2115FCF4" w14:textId="77EFA90A" w:rsidR="00400490" w:rsidRDefault="00400490" w:rsidP="00400490">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5258CF2" wp14:editId="1000B935">
            <wp:extent cx="4719045" cy="2794000"/>
            <wp:effectExtent l="0" t="0" r="5715" b="6350"/>
            <wp:docPr id="34328551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3451" cy="2802529"/>
                    </a:xfrm>
                    <a:prstGeom prst="rect">
                      <a:avLst/>
                    </a:prstGeom>
                    <a:noFill/>
                    <a:ln>
                      <a:noFill/>
                    </a:ln>
                  </pic:spPr>
                </pic:pic>
              </a:graphicData>
            </a:graphic>
          </wp:inline>
        </w:drawing>
      </w:r>
    </w:p>
    <w:p w14:paraId="22F62E22" w14:textId="3A63788A" w:rsidR="00400490" w:rsidRDefault="00400490" w:rsidP="0040049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w:t>
      </w:r>
      <w:r>
        <w:rPr>
          <w:rFonts w:ascii="Times New Roman" w:hAnsi="Times New Roman" w:cs="Times New Roman"/>
          <w:i/>
          <w:iCs/>
          <w:sz w:val="24"/>
          <w:szCs w:val="24"/>
        </w:rPr>
        <w:t>8</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odkształceń</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2</w:t>
      </w:r>
      <w:r w:rsidRPr="00F64A70">
        <w:rPr>
          <w:rFonts w:ascii="Times New Roman" w:hAnsi="Times New Roman" w:cs="Times New Roman"/>
          <w:i/>
          <w:iCs/>
          <w:sz w:val="24"/>
          <w:szCs w:val="24"/>
        </w:rPr>
        <w:t xml:space="preserve"> lokalizacji</w:t>
      </w:r>
    </w:p>
    <w:p w14:paraId="4430E60C" w14:textId="77777777" w:rsidR="00400490" w:rsidRDefault="00400490" w:rsidP="00400490">
      <w:pPr>
        <w:jc w:val="center"/>
        <w:rPr>
          <w:rFonts w:ascii="Times New Roman" w:hAnsi="Times New Roman" w:cs="Times New Roman"/>
          <w:i/>
          <w:iCs/>
          <w:sz w:val="24"/>
          <w:szCs w:val="24"/>
        </w:rPr>
      </w:pPr>
    </w:p>
    <w:p w14:paraId="56D0DF3F" w14:textId="630BDF82" w:rsidR="00400490" w:rsidRDefault="00400490" w:rsidP="00400490">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21482DCC" wp14:editId="45740C17">
            <wp:extent cx="4605867" cy="2668426"/>
            <wp:effectExtent l="0" t="0" r="4445" b="0"/>
            <wp:docPr id="2134103296"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3243" cy="2672699"/>
                    </a:xfrm>
                    <a:prstGeom prst="rect">
                      <a:avLst/>
                    </a:prstGeom>
                    <a:noFill/>
                    <a:ln>
                      <a:noFill/>
                    </a:ln>
                  </pic:spPr>
                </pic:pic>
              </a:graphicData>
            </a:graphic>
          </wp:inline>
        </w:drawing>
      </w:r>
    </w:p>
    <w:p w14:paraId="3A101D1D" w14:textId="2C92C70E" w:rsidR="00400490" w:rsidRDefault="00400490" w:rsidP="0040049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19</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prędkości</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3</w:t>
      </w:r>
      <w:r w:rsidRPr="00F64A70">
        <w:rPr>
          <w:rFonts w:ascii="Times New Roman" w:hAnsi="Times New Roman" w:cs="Times New Roman"/>
          <w:i/>
          <w:iCs/>
          <w:sz w:val="24"/>
          <w:szCs w:val="24"/>
        </w:rPr>
        <w:t xml:space="preserve"> lokalizacji</w:t>
      </w:r>
    </w:p>
    <w:p w14:paraId="361B6727" w14:textId="77777777" w:rsidR="00400490" w:rsidRDefault="00400490" w:rsidP="00400490">
      <w:pPr>
        <w:jc w:val="center"/>
        <w:rPr>
          <w:rFonts w:ascii="Times New Roman" w:hAnsi="Times New Roman" w:cs="Times New Roman"/>
          <w:sz w:val="24"/>
          <w:szCs w:val="24"/>
        </w:rPr>
      </w:pPr>
    </w:p>
    <w:p w14:paraId="7BA82ACB" w14:textId="227D4442" w:rsidR="00400490" w:rsidRDefault="00400490" w:rsidP="004004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FD1FCA" wp14:editId="3C7090E9">
            <wp:extent cx="4665134" cy="2762081"/>
            <wp:effectExtent l="0" t="0" r="2540" b="635"/>
            <wp:docPr id="1602241951"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9076" cy="2770335"/>
                    </a:xfrm>
                    <a:prstGeom prst="rect">
                      <a:avLst/>
                    </a:prstGeom>
                    <a:noFill/>
                    <a:ln>
                      <a:noFill/>
                    </a:ln>
                  </pic:spPr>
                </pic:pic>
              </a:graphicData>
            </a:graphic>
          </wp:inline>
        </w:drawing>
      </w:r>
    </w:p>
    <w:p w14:paraId="6CFEB7ED" w14:textId="3B2A43ED" w:rsidR="00400490" w:rsidRDefault="00400490" w:rsidP="0040049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20</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elastyczności</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3</w:t>
      </w:r>
      <w:r w:rsidRPr="00F64A70">
        <w:rPr>
          <w:rFonts w:ascii="Times New Roman" w:hAnsi="Times New Roman" w:cs="Times New Roman"/>
          <w:i/>
          <w:iCs/>
          <w:sz w:val="24"/>
          <w:szCs w:val="24"/>
        </w:rPr>
        <w:t xml:space="preserve"> lokalizacji</w:t>
      </w:r>
    </w:p>
    <w:p w14:paraId="67BD875C" w14:textId="77777777" w:rsidR="00400490" w:rsidRDefault="00400490" w:rsidP="00400490">
      <w:pPr>
        <w:jc w:val="center"/>
        <w:rPr>
          <w:rFonts w:ascii="Times New Roman" w:hAnsi="Times New Roman" w:cs="Times New Roman"/>
          <w:sz w:val="24"/>
          <w:szCs w:val="24"/>
        </w:rPr>
      </w:pPr>
    </w:p>
    <w:p w14:paraId="392DCC2B" w14:textId="3C911967" w:rsidR="00400490" w:rsidRDefault="00400490" w:rsidP="0040049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F33711" wp14:editId="5CCCEB6D">
            <wp:extent cx="4788372" cy="2802679"/>
            <wp:effectExtent l="0" t="0" r="0" b="0"/>
            <wp:docPr id="1063932943"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97951" cy="2808286"/>
                    </a:xfrm>
                    <a:prstGeom prst="rect">
                      <a:avLst/>
                    </a:prstGeom>
                    <a:noFill/>
                    <a:ln>
                      <a:noFill/>
                    </a:ln>
                  </pic:spPr>
                </pic:pic>
              </a:graphicData>
            </a:graphic>
          </wp:inline>
        </w:drawing>
      </w:r>
    </w:p>
    <w:p w14:paraId="7C018D59" w14:textId="2BAC1B0C" w:rsidR="00400490" w:rsidRDefault="00400490" w:rsidP="00400490">
      <w:pPr>
        <w:jc w:val="center"/>
        <w:rPr>
          <w:rFonts w:ascii="Times New Roman" w:hAnsi="Times New Roman" w:cs="Times New Roman"/>
          <w:i/>
          <w:iCs/>
          <w:sz w:val="24"/>
          <w:szCs w:val="24"/>
        </w:rPr>
      </w:pPr>
      <w:r w:rsidRPr="00F64A70">
        <w:rPr>
          <w:rFonts w:ascii="Times New Roman" w:hAnsi="Times New Roman" w:cs="Times New Roman"/>
          <w:i/>
          <w:iCs/>
          <w:sz w:val="24"/>
          <w:szCs w:val="24"/>
        </w:rPr>
        <w:t xml:space="preserve">(Wyk. </w:t>
      </w:r>
      <w:r>
        <w:rPr>
          <w:rFonts w:ascii="Times New Roman" w:hAnsi="Times New Roman" w:cs="Times New Roman"/>
          <w:i/>
          <w:iCs/>
          <w:sz w:val="24"/>
          <w:szCs w:val="24"/>
        </w:rPr>
        <w:t>21</w:t>
      </w:r>
      <w:r w:rsidRPr="00F64A70">
        <w:rPr>
          <w:rFonts w:ascii="Times New Roman" w:hAnsi="Times New Roman" w:cs="Times New Roman"/>
          <w:i/>
          <w:iCs/>
          <w:sz w:val="24"/>
          <w:szCs w:val="24"/>
        </w:rPr>
        <w:t xml:space="preserve">) Wykres </w:t>
      </w:r>
      <w:r>
        <w:rPr>
          <w:rFonts w:ascii="Times New Roman" w:hAnsi="Times New Roman" w:cs="Times New Roman"/>
          <w:i/>
          <w:iCs/>
          <w:sz w:val="24"/>
          <w:szCs w:val="24"/>
        </w:rPr>
        <w:t>prędkości</w:t>
      </w:r>
      <w:r w:rsidRPr="00F64A70">
        <w:rPr>
          <w:rFonts w:ascii="Times New Roman" w:hAnsi="Times New Roman" w:cs="Times New Roman"/>
          <w:i/>
          <w:iCs/>
          <w:sz w:val="24"/>
          <w:szCs w:val="24"/>
        </w:rPr>
        <w:t xml:space="preserve"> dla </w:t>
      </w:r>
      <w:r>
        <w:rPr>
          <w:rFonts w:ascii="Times New Roman" w:hAnsi="Times New Roman" w:cs="Times New Roman"/>
          <w:i/>
          <w:iCs/>
          <w:sz w:val="24"/>
          <w:szCs w:val="24"/>
        </w:rPr>
        <w:t>3</w:t>
      </w:r>
      <w:r w:rsidRPr="00F64A70">
        <w:rPr>
          <w:rFonts w:ascii="Times New Roman" w:hAnsi="Times New Roman" w:cs="Times New Roman"/>
          <w:i/>
          <w:iCs/>
          <w:sz w:val="24"/>
          <w:szCs w:val="24"/>
        </w:rPr>
        <w:t xml:space="preserve"> lokalizacji</w:t>
      </w:r>
    </w:p>
    <w:p w14:paraId="1B2C366D" w14:textId="77777777" w:rsidR="00400490" w:rsidRDefault="00400490" w:rsidP="00400490">
      <w:pPr>
        <w:jc w:val="center"/>
        <w:rPr>
          <w:rFonts w:ascii="Times New Roman" w:hAnsi="Times New Roman" w:cs="Times New Roman"/>
          <w:sz w:val="24"/>
          <w:szCs w:val="24"/>
        </w:rPr>
      </w:pPr>
    </w:p>
    <w:p w14:paraId="09803ED1" w14:textId="502D9505" w:rsidR="00400490" w:rsidRDefault="00400490" w:rsidP="00C76B75">
      <w:pPr>
        <w:jc w:val="both"/>
        <w:rPr>
          <w:rFonts w:ascii="Times New Roman" w:hAnsi="Times New Roman" w:cs="Times New Roman"/>
          <w:sz w:val="24"/>
          <w:szCs w:val="24"/>
        </w:rPr>
      </w:pPr>
      <w:r>
        <w:rPr>
          <w:rFonts w:ascii="Times New Roman" w:hAnsi="Times New Roman" w:cs="Times New Roman"/>
          <w:sz w:val="24"/>
          <w:szCs w:val="24"/>
        </w:rPr>
        <w:t xml:space="preserve">Ponownie nie uzyskano równowagi ośrodka choć, zdaje się że </w:t>
      </w:r>
      <w:r w:rsidR="00C76B75">
        <w:rPr>
          <w:rFonts w:ascii="Times New Roman" w:hAnsi="Times New Roman" w:cs="Times New Roman"/>
          <w:sz w:val="24"/>
          <w:szCs w:val="24"/>
        </w:rPr>
        <w:t xml:space="preserve">jest on stabilniejszy niż przy dwóch pierwszych lokalizacjach. Tak jak w poprzednich dwóch lokalizacjach, również trzecia nie jest odpowiednią do budowania tunelu. Niskie naprężenia skał wokół tunelu, wysokie wartości odkształceń w górnej części tunelu (warto zaznaczyć, że niższe niż w poprzednich lokalizacjach) nie wpływają pozytywnie na ocenę tej lokalizacji. </w:t>
      </w:r>
    </w:p>
    <w:p w14:paraId="3BC8177C" w14:textId="77777777" w:rsidR="00C76B75" w:rsidRDefault="00C76B75" w:rsidP="00400490">
      <w:pPr>
        <w:rPr>
          <w:rFonts w:ascii="Times New Roman" w:hAnsi="Times New Roman" w:cs="Times New Roman"/>
          <w:sz w:val="24"/>
          <w:szCs w:val="24"/>
        </w:rPr>
      </w:pPr>
    </w:p>
    <w:p w14:paraId="7242184A" w14:textId="6FD267E7" w:rsidR="00C76B75" w:rsidRDefault="00C76B75" w:rsidP="00C76B75">
      <w:pPr>
        <w:pStyle w:val="Akapitzlist"/>
        <w:numPr>
          <w:ilvl w:val="0"/>
          <w:numId w:val="1"/>
        </w:numPr>
        <w:rPr>
          <w:rFonts w:ascii="Times New Roman" w:hAnsi="Times New Roman" w:cs="Times New Roman"/>
          <w:b/>
          <w:bCs/>
          <w:sz w:val="32"/>
          <w:szCs w:val="32"/>
        </w:rPr>
      </w:pPr>
      <w:r w:rsidRPr="00C76B75">
        <w:rPr>
          <w:rFonts w:ascii="Times New Roman" w:hAnsi="Times New Roman" w:cs="Times New Roman"/>
          <w:b/>
          <w:bCs/>
          <w:sz w:val="32"/>
          <w:szCs w:val="32"/>
        </w:rPr>
        <w:t>WNIOSKI</w:t>
      </w:r>
    </w:p>
    <w:p w14:paraId="771D2274" w14:textId="68A63D05" w:rsidR="00C76B75" w:rsidRDefault="00C76B75" w:rsidP="00C76B75">
      <w:pPr>
        <w:jc w:val="both"/>
        <w:rPr>
          <w:rFonts w:ascii="Times New Roman" w:hAnsi="Times New Roman" w:cs="Times New Roman"/>
          <w:sz w:val="24"/>
          <w:szCs w:val="24"/>
        </w:rPr>
      </w:pPr>
      <w:r>
        <w:rPr>
          <w:rFonts w:ascii="Times New Roman" w:hAnsi="Times New Roman" w:cs="Times New Roman"/>
          <w:sz w:val="24"/>
          <w:szCs w:val="24"/>
        </w:rPr>
        <w:t xml:space="preserve">Żadna z trzech proponowanych lokalizacji nie jest dobra do budowy tunelu. W każdym z tych przypadków istnieje duże prawdopodobieństwo zawalenia się konstrukcji. Niemniej jednak za najmniej nieodpowiednią lokalizacją zdaniem autorów raportu uznano lokalizację numer trzy. Za najgorszą uznano lokalizację drugą, która przechodzi przez miękkie skały ilaste. </w:t>
      </w:r>
    </w:p>
    <w:p w14:paraId="5FE37E8A" w14:textId="67A14592" w:rsidR="00C76B75" w:rsidRPr="00C76B75" w:rsidRDefault="00C76B75" w:rsidP="00C76B75">
      <w:pPr>
        <w:jc w:val="both"/>
        <w:rPr>
          <w:rFonts w:ascii="Times New Roman" w:hAnsi="Times New Roman" w:cs="Times New Roman"/>
          <w:sz w:val="24"/>
          <w:szCs w:val="24"/>
        </w:rPr>
      </w:pPr>
      <w:r>
        <w:rPr>
          <w:rFonts w:ascii="Times New Roman" w:hAnsi="Times New Roman" w:cs="Times New Roman"/>
          <w:sz w:val="24"/>
          <w:szCs w:val="24"/>
        </w:rPr>
        <w:t>Zatem nie zaleca się budowy tunelu w żadnej z tych lokalizacji, ale przy potrzebie wyboru jednej z nich, autorzy raportu zalecają wybór trzeciej.</w:t>
      </w:r>
    </w:p>
    <w:sectPr w:rsidR="00C76B75" w:rsidRPr="00C76B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778CA"/>
    <w:multiLevelType w:val="multilevel"/>
    <w:tmpl w:val="C7A8F4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5BC0239"/>
    <w:multiLevelType w:val="hybridMultilevel"/>
    <w:tmpl w:val="C72A16B6"/>
    <w:lvl w:ilvl="0" w:tplc="04150001">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num w:numId="1" w16cid:durableId="2137483722">
    <w:abstractNumId w:val="0"/>
  </w:num>
  <w:num w:numId="2" w16cid:durableId="458766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537"/>
    <w:rsid w:val="000622DB"/>
    <w:rsid w:val="002657B0"/>
    <w:rsid w:val="00272964"/>
    <w:rsid w:val="00400490"/>
    <w:rsid w:val="004B6888"/>
    <w:rsid w:val="006D7FF6"/>
    <w:rsid w:val="007E28D0"/>
    <w:rsid w:val="008442E1"/>
    <w:rsid w:val="00A57537"/>
    <w:rsid w:val="00B901F6"/>
    <w:rsid w:val="00C76B75"/>
    <w:rsid w:val="00CF2FE4"/>
    <w:rsid w:val="00DF3374"/>
    <w:rsid w:val="00E26CCF"/>
    <w:rsid w:val="00F64A7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9F89B"/>
  <w15:chartTrackingRefBased/>
  <w15:docId w15:val="{60396703-7D10-42A5-BB50-BC6CFD396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00490"/>
  </w:style>
  <w:style w:type="paragraph" w:styleId="Nagwek1">
    <w:name w:val="heading 1"/>
    <w:basedOn w:val="Normalny"/>
    <w:next w:val="Normalny"/>
    <w:link w:val="Nagwek1Znak"/>
    <w:uiPriority w:val="9"/>
    <w:qFormat/>
    <w:rsid w:val="00A575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A575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5753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5753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5753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5753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5753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5753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5753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5753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A5753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A5753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A5753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A5753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A5753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A5753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A5753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A57537"/>
    <w:rPr>
      <w:rFonts w:eastAsiaTheme="majorEastAsia" w:cstheme="majorBidi"/>
      <w:color w:val="272727" w:themeColor="text1" w:themeTint="D8"/>
    </w:rPr>
  </w:style>
  <w:style w:type="paragraph" w:styleId="Tytu">
    <w:name w:val="Title"/>
    <w:basedOn w:val="Normalny"/>
    <w:next w:val="Normalny"/>
    <w:link w:val="TytuZnak"/>
    <w:uiPriority w:val="10"/>
    <w:qFormat/>
    <w:rsid w:val="00A57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5753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57537"/>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5753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A57537"/>
    <w:pPr>
      <w:spacing w:before="160"/>
      <w:jc w:val="center"/>
    </w:pPr>
    <w:rPr>
      <w:i/>
      <w:iCs/>
      <w:color w:val="404040" w:themeColor="text1" w:themeTint="BF"/>
    </w:rPr>
  </w:style>
  <w:style w:type="character" w:customStyle="1" w:styleId="CytatZnak">
    <w:name w:val="Cytat Znak"/>
    <w:basedOn w:val="Domylnaczcionkaakapitu"/>
    <w:link w:val="Cytat"/>
    <w:uiPriority w:val="29"/>
    <w:rsid w:val="00A57537"/>
    <w:rPr>
      <w:i/>
      <w:iCs/>
      <w:color w:val="404040" w:themeColor="text1" w:themeTint="BF"/>
    </w:rPr>
  </w:style>
  <w:style w:type="paragraph" w:styleId="Akapitzlist">
    <w:name w:val="List Paragraph"/>
    <w:basedOn w:val="Normalny"/>
    <w:uiPriority w:val="34"/>
    <w:qFormat/>
    <w:rsid w:val="00A57537"/>
    <w:pPr>
      <w:ind w:left="720"/>
      <w:contextualSpacing/>
    </w:pPr>
  </w:style>
  <w:style w:type="character" w:styleId="Wyrnienieintensywne">
    <w:name w:val="Intense Emphasis"/>
    <w:basedOn w:val="Domylnaczcionkaakapitu"/>
    <w:uiPriority w:val="21"/>
    <w:qFormat/>
    <w:rsid w:val="00A57537"/>
    <w:rPr>
      <w:i/>
      <w:iCs/>
      <w:color w:val="0F4761" w:themeColor="accent1" w:themeShade="BF"/>
    </w:rPr>
  </w:style>
  <w:style w:type="paragraph" w:styleId="Cytatintensywny">
    <w:name w:val="Intense Quote"/>
    <w:basedOn w:val="Normalny"/>
    <w:next w:val="Normalny"/>
    <w:link w:val="CytatintensywnyZnak"/>
    <w:uiPriority w:val="30"/>
    <w:qFormat/>
    <w:rsid w:val="00A57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57537"/>
    <w:rPr>
      <w:i/>
      <w:iCs/>
      <w:color w:val="0F4761" w:themeColor="accent1" w:themeShade="BF"/>
    </w:rPr>
  </w:style>
  <w:style w:type="character" w:styleId="Odwoanieintensywne">
    <w:name w:val="Intense Reference"/>
    <w:basedOn w:val="Domylnaczcionkaakapitu"/>
    <w:uiPriority w:val="32"/>
    <w:qFormat/>
    <w:rsid w:val="00A575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Pages>
  <Words>825</Words>
  <Characters>4952</Characters>
  <Application>Microsoft Office Word</Application>
  <DocSecurity>0</DocSecurity>
  <Lines>41</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Hałys</dc:creator>
  <cp:keywords/>
  <dc:description/>
  <cp:lastModifiedBy>Filip Hałys</cp:lastModifiedBy>
  <cp:revision>3</cp:revision>
  <cp:lastPrinted>2024-03-26T14:14:00Z</cp:lastPrinted>
  <dcterms:created xsi:type="dcterms:W3CDTF">2024-03-26T12:50:00Z</dcterms:created>
  <dcterms:modified xsi:type="dcterms:W3CDTF">2024-03-26T14:14:00Z</dcterms:modified>
</cp:coreProperties>
</file>