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t27ey2x07vs9" w:id="0"/>
      <w:bookmarkEnd w:id="0"/>
      <w:r w:rsidDel="00000000" w:rsidR="00000000" w:rsidRPr="00000000">
        <w:rPr>
          <w:rtl w:val="0"/>
        </w:rPr>
        <w:t xml:space="preserve">Reflektion Sprint No.1</w:t>
      </w:r>
    </w:p>
    <w:p w:rsidR="00000000" w:rsidDel="00000000" w:rsidP="00000000" w:rsidRDefault="00000000" w:rsidRPr="00000000">
      <w:pPr>
        <w:pStyle w:val="Subtitle"/>
        <w:pBdr/>
        <w:contextualSpacing w:val="0"/>
        <w:jc w:val="center"/>
        <w:rPr/>
      </w:pPr>
      <w:bookmarkStart w:colFirst="0" w:colLast="0" w:name="_653wgueinsse" w:id="1"/>
      <w:bookmarkEnd w:id="1"/>
      <w:r w:rsidDel="00000000" w:rsidR="00000000" w:rsidRPr="00000000">
        <w:rPr>
          <w:rtl w:val="0"/>
        </w:rPr>
        <w:t xml:space="preserve">Sprint Retrospective No.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spacing w:after="240" w:lineRule="auto"/>
        <w:ind w:left="720" w:hanging="360"/>
        <w:contextualSpacing w:val="1"/>
        <w:rPr>
          <w:color w:val="38761d"/>
        </w:rPr>
      </w:pPr>
      <w:r w:rsidDel="00000000" w:rsidR="00000000" w:rsidRPr="00000000">
        <w:rPr>
          <w:color w:val="38761d"/>
          <w:sz w:val="24"/>
          <w:szCs w:val="24"/>
          <w:rtl w:val="0"/>
        </w:rPr>
        <w:t xml:space="preserve">Application of scrum</w:t>
      </w:r>
    </w:p>
    <w:p w:rsidR="00000000" w:rsidDel="00000000" w:rsidP="00000000" w:rsidRDefault="00000000" w:rsidRPr="00000000">
      <w:pPr>
        <w:numPr>
          <w:ilvl w:val="1"/>
          <w:numId w:val="1"/>
        </w:numPr>
        <w:pBdr/>
        <w:spacing w:after="240" w:lineRule="auto"/>
        <w:ind w:left="1440" w:hanging="360"/>
        <w:contextualSpacing w:val="1"/>
        <w:rPr>
          <w:color w:val="38761d"/>
        </w:rPr>
      </w:pPr>
      <w:r w:rsidDel="00000000" w:rsidR="00000000" w:rsidRPr="00000000">
        <w:rPr>
          <w:color w:val="38761d"/>
          <w:sz w:val="24"/>
          <w:szCs w:val="24"/>
          <w:rtl w:val="0"/>
        </w:rPr>
        <w:t xml:space="preserve">Roles, team work and social contract </w:t>
      </w:r>
    </w:p>
    <w:p w:rsidR="00000000" w:rsidDel="00000000" w:rsidP="00000000" w:rsidRDefault="00000000" w:rsidRPr="00000000">
      <w:pPr>
        <w:numPr>
          <w:ilvl w:val="2"/>
          <w:numId w:val="1"/>
        </w:numPr>
        <w:pBdr/>
        <w:spacing w:after="240" w:lineRule="auto"/>
        <w:ind w:left="2160" w:hanging="360"/>
        <w:contextualSpacing w:val="1"/>
        <w:rPr>
          <w:sz w:val="24"/>
          <w:szCs w:val="24"/>
        </w:rPr>
      </w:pPr>
      <w:r w:rsidDel="00000000" w:rsidR="00000000" w:rsidRPr="00000000">
        <w:rPr>
          <w:sz w:val="24"/>
          <w:szCs w:val="24"/>
          <w:rtl w:val="0"/>
        </w:rPr>
        <w:t xml:space="preserve">Scrum master har tagit ansvaret att leda gruppen i rätt riktning. Ansvaret har inte varit likt en chef utan att snarare vara en del av Scrum-gruppen. Vanligtvis är det Scrum Masterns ansvar att allokera gruppens resurser så att de används där problem uppstår. </w:t>
      </w:r>
    </w:p>
    <w:p w:rsidR="00000000" w:rsidDel="00000000" w:rsidP="00000000" w:rsidRDefault="00000000" w:rsidRPr="00000000">
      <w:pPr>
        <w:numPr>
          <w:ilvl w:val="1"/>
          <w:numId w:val="1"/>
        </w:numPr>
        <w:pBdr/>
        <w:spacing w:after="240" w:before="60" w:lineRule="auto"/>
        <w:ind w:left="1440" w:hanging="360"/>
        <w:contextualSpacing w:val="1"/>
        <w:rPr>
          <w:color w:val="38761d"/>
        </w:rPr>
      </w:pPr>
      <w:r w:rsidDel="00000000" w:rsidR="00000000" w:rsidRPr="00000000">
        <w:rPr>
          <w:color w:val="38761d"/>
          <w:sz w:val="24"/>
          <w:szCs w:val="24"/>
          <w:rtl w:val="0"/>
        </w:rPr>
        <w:t xml:space="preserve">Used practices (pair programming, stand-up meetings, etc.)</w:t>
      </w:r>
    </w:p>
    <w:p w:rsidR="00000000" w:rsidDel="00000000" w:rsidP="00000000" w:rsidRDefault="00000000" w:rsidRPr="00000000">
      <w:pPr>
        <w:keepNext w:val="0"/>
        <w:keepLines w:val="0"/>
        <w:widowControl w:val="1"/>
        <w:numPr>
          <w:ilvl w:val="2"/>
          <w:numId w:val="1"/>
        </w:numPr>
        <w:pBdr/>
        <w:spacing w:after="240" w:before="60" w:line="276" w:lineRule="auto"/>
        <w:ind w:left="2160" w:right="0" w:hanging="360"/>
        <w:contextualSpacing w:val="1"/>
        <w:jc w:val="left"/>
        <w:rPr>
          <w:sz w:val="24"/>
          <w:szCs w:val="24"/>
        </w:rPr>
      </w:pPr>
      <w:r w:rsidDel="00000000" w:rsidR="00000000" w:rsidRPr="00000000">
        <w:rPr>
          <w:sz w:val="24"/>
          <w:szCs w:val="24"/>
          <w:rtl w:val="0"/>
        </w:rPr>
        <w:t xml:space="preserve">Frågeställningarna har varit att: </w:t>
      </w:r>
    </w:p>
    <w:p w:rsidR="00000000" w:rsidDel="00000000" w:rsidP="00000000" w:rsidRDefault="00000000" w:rsidRPr="00000000">
      <w:pPr>
        <w:keepNext w:val="0"/>
        <w:keepLines w:val="0"/>
        <w:widowControl w:val="1"/>
        <w:numPr>
          <w:ilvl w:val="3"/>
          <w:numId w:val="1"/>
        </w:numPr>
        <w:pBdr/>
        <w:spacing w:after="240" w:before="60" w:line="276" w:lineRule="auto"/>
        <w:ind w:left="2880" w:right="0" w:hanging="360"/>
        <w:contextualSpacing w:val="1"/>
        <w:jc w:val="left"/>
        <w:rPr>
          <w:sz w:val="24"/>
          <w:szCs w:val="24"/>
        </w:rPr>
      </w:pPr>
      <w:r w:rsidDel="00000000" w:rsidR="00000000" w:rsidRPr="00000000">
        <w:rPr>
          <w:sz w:val="24"/>
          <w:szCs w:val="24"/>
          <w:rtl w:val="0"/>
        </w:rPr>
        <w:t xml:space="preserve">Vad har du gjort igår? (Sedan förra Scrum-mötet)</w:t>
      </w:r>
    </w:p>
    <w:p w:rsidR="00000000" w:rsidDel="00000000" w:rsidP="00000000" w:rsidRDefault="00000000" w:rsidRPr="00000000">
      <w:pPr>
        <w:keepNext w:val="0"/>
        <w:keepLines w:val="0"/>
        <w:widowControl w:val="1"/>
        <w:numPr>
          <w:ilvl w:val="3"/>
          <w:numId w:val="1"/>
        </w:numPr>
        <w:pBdr/>
        <w:spacing w:after="240" w:before="60" w:line="276" w:lineRule="auto"/>
        <w:ind w:left="2880" w:right="0" w:hanging="360"/>
        <w:contextualSpacing w:val="1"/>
        <w:jc w:val="left"/>
        <w:rPr>
          <w:sz w:val="24"/>
          <w:szCs w:val="24"/>
        </w:rPr>
      </w:pPr>
      <w:r w:rsidDel="00000000" w:rsidR="00000000" w:rsidRPr="00000000">
        <w:rPr>
          <w:sz w:val="24"/>
          <w:szCs w:val="24"/>
          <w:rtl w:val="0"/>
        </w:rPr>
        <w:t xml:space="preserve">Vad ska du göra idag? (Fram till nästa Scrum-möte)</w:t>
      </w:r>
    </w:p>
    <w:p w:rsidR="00000000" w:rsidDel="00000000" w:rsidP="00000000" w:rsidRDefault="00000000" w:rsidRPr="00000000">
      <w:pPr>
        <w:keepNext w:val="0"/>
        <w:keepLines w:val="0"/>
        <w:widowControl w:val="1"/>
        <w:numPr>
          <w:ilvl w:val="3"/>
          <w:numId w:val="1"/>
        </w:numPr>
        <w:pBdr/>
        <w:spacing w:after="240" w:before="60" w:line="276" w:lineRule="auto"/>
        <w:ind w:left="2880" w:right="0" w:hanging="360"/>
        <w:contextualSpacing w:val="1"/>
        <w:jc w:val="left"/>
        <w:rPr>
          <w:sz w:val="24"/>
          <w:szCs w:val="24"/>
        </w:rPr>
      </w:pPr>
      <w:r w:rsidDel="00000000" w:rsidR="00000000" w:rsidRPr="00000000">
        <w:rPr>
          <w:sz w:val="24"/>
          <w:szCs w:val="24"/>
          <w:rtl w:val="0"/>
        </w:rPr>
        <w:t xml:space="preserve">Har du stött på några hinder?</w:t>
      </w:r>
      <w:r w:rsidDel="00000000" w:rsidR="00000000" w:rsidRPr="00000000">
        <w:rPr>
          <w:rtl w:val="0"/>
        </w:rPr>
      </w:r>
    </w:p>
    <w:p w:rsidR="00000000" w:rsidDel="00000000" w:rsidP="00000000" w:rsidRDefault="00000000" w:rsidRPr="00000000">
      <w:pPr>
        <w:numPr>
          <w:ilvl w:val="2"/>
          <w:numId w:val="1"/>
        </w:numPr>
        <w:pBdr/>
        <w:spacing w:after="240" w:before="60" w:lineRule="auto"/>
        <w:ind w:left="2160" w:hanging="360"/>
        <w:contextualSpacing w:val="1"/>
        <w:rPr>
          <w:sz w:val="24"/>
          <w:szCs w:val="24"/>
        </w:rPr>
      </w:pPr>
      <w:r w:rsidDel="00000000" w:rsidR="00000000" w:rsidRPr="00000000">
        <w:rPr>
          <w:sz w:val="24"/>
          <w:szCs w:val="24"/>
          <w:rtl w:val="0"/>
        </w:rPr>
        <w:t xml:space="preserve">Daglig scrum har använts i varierad utsträckning. Till stor del har det varit bra att se vad de andra medlemmarna håller på med. De dagliga Scurm Mötena har varit lite sent på dagarna då det blir oklart vilken period som frågorna avser. </w:t>
      </w:r>
    </w:p>
    <w:p w:rsidR="00000000" w:rsidDel="00000000" w:rsidP="00000000" w:rsidRDefault="00000000" w:rsidRPr="00000000">
      <w:pPr>
        <w:numPr>
          <w:ilvl w:val="2"/>
          <w:numId w:val="1"/>
        </w:numPr>
        <w:pBdr/>
        <w:spacing w:after="240" w:before="60" w:lineRule="auto"/>
        <w:ind w:left="2160" w:hanging="360"/>
        <w:contextualSpacing w:val="1"/>
        <w:rPr>
          <w:sz w:val="24"/>
          <w:szCs w:val="24"/>
          <w:u w:val="none"/>
        </w:rPr>
      </w:pPr>
      <w:r w:rsidDel="00000000" w:rsidR="00000000" w:rsidRPr="00000000">
        <w:rPr>
          <w:sz w:val="24"/>
          <w:szCs w:val="24"/>
          <w:rtl w:val="0"/>
        </w:rPr>
        <w:t xml:space="preserve">Då Scrum Mötena inte varit numrerade har det varit svårt att separera vilka vilka möten som hör till vilka dagar (mötena har varit i form av inlämnade kommentarer via Slack) </w:t>
      </w:r>
    </w:p>
    <w:p w:rsidR="00000000" w:rsidDel="00000000" w:rsidP="00000000" w:rsidRDefault="00000000" w:rsidRPr="00000000">
      <w:pPr>
        <w:numPr>
          <w:ilvl w:val="1"/>
          <w:numId w:val="1"/>
        </w:numPr>
        <w:pBdr/>
        <w:spacing w:after="240" w:before="60" w:lineRule="auto"/>
        <w:ind w:left="1440" w:hanging="360"/>
        <w:contextualSpacing w:val="1"/>
        <w:rPr>
          <w:color w:val="38761d"/>
        </w:rPr>
      </w:pPr>
      <w:r w:rsidDel="00000000" w:rsidR="00000000" w:rsidRPr="00000000">
        <w:rPr>
          <w:color w:val="38761d"/>
          <w:sz w:val="24"/>
          <w:szCs w:val="24"/>
          <w:rtl w:val="0"/>
        </w:rPr>
        <w:t xml:space="preserve">Time distribution (person / role / tasks etc.)</w:t>
      </w:r>
    </w:p>
    <w:p w:rsidR="00000000" w:rsidDel="00000000" w:rsidP="00000000" w:rsidRDefault="00000000" w:rsidRPr="00000000">
      <w:pPr>
        <w:numPr>
          <w:ilvl w:val="2"/>
          <w:numId w:val="1"/>
        </w:numPr>
        <w:pBdr/>
        <w:spacing w:after="240" w:before="60" w:lineRule="auto"/>
        <w:ind w:left="2160" w:hanging="360"/>
        <w:contextualSpacing w:val="1"/>
        <w:rPr>
          <w:sz w:val="24"/>
          <w:szCs w:val="24"/>
        </w:rPr>
      </w:pPr>
      <w:r w:rsidDel="00000000" w:rsidR="00000000" w:rsidRPr="00000000">
        <w:rPr>
          <w:sz w:val="24"/>
          <w:szCs w:val="24"/>
          <w:rtl w:val="0"/>
        </w:rPr>
        <w:t xml:space="preserve">Vi har försökt dela upp sprinten i jämna delar för att gruppens ansträngningar ska vara jämställda. I slutändan har vissa medlemmar i gruppen tagit en större andel av utvecklingen av den slutliga produkten än andra. </w:t>
      </w:r>
    </w:p>
    <w:p w:rsidR="00000000" w:rsidDel="00000000" w:rsidP="00000000" w:rsidRDefault="00000000" w:rsidRPr="00000000">
      <w:pPr>
        <w:numPr>
          <w:ilvl w:val="1"/>
          <w:numId w:val="1"/>
        </w:numPr>
        <w:pBdr/>
        <w:spacing w:after="240" w:before="60" w:lineRule="auto"/>
        <w:ind w:left="1440" w:hanging="360"/>
        <w:contextualSpacing w:val="1"/>
        <w:rPr>
          <w:color w:val="38761d"/>
        </w:rPr>
      </w:pPr>
      <w:r w:rsidDel="00000000" w:rsidR="00000000" w:rsidRPr="00000000">
        <w:rPr>
          <w:color w:val="38761d"/>
          <w:sz w:val="24"/>
          <w:szCs w:val="24"/>
          <w:rtl w:val="0"/>
        </w:rPr>
        <w:t xml:space="preserve">Effort and velocity and task breakdown</w:t>
      </w:r>
    </w:p>
    <w:p w:rsidR="00000000" w:rsidDel="00000000" w:rsidP="00000000" w:rsidRDefault="00000000" w:rsidRPr="00000000">
      <w:pPr>
        <w:numPr>
          <w:ilvl w:val="2"/>
          <w:numId w:val="1"/>
        </w:numPr>
        <w:pBdr/>
        <w:spacing w:after="240" w:before="60" w:lineRule="auto"/>
        <w:ind w:left="2160" w:hanging="360"/>
        <w:contextualSpacing w:val="1"/>
        <w:rPr>
          <w:sz w:val="24"/>
          <w:szCs w:val="24"/>
        </w:rPr>
      </w:pPr>
      <w:r w:rsidDel="00000000" w:rsidR="00000000" w:rsidRPr="00000000">
        <w:rPr>
          <w:sz w:val="24"/>
          <w:szCs w:val="24"/>
          <w:rtl w:val="0"/>
        </w:rPr>
        <w:t xml:space="preserve">Då Effort Pointsen blivit satta felaktigt för att fylla hela velociteten för sprinten kommer vårt första KPI bli 100%. För att bättre bedöma hur mycket gruppen anstränger sig bör Effort Pointsen sättas mer rimligt i förhållande till vad Aktiviteten tar, inte vad som krävs för att fylla Velociteten. </w:t>
      </w:r>
      <w:r w:rsidDel="00000000" w:rsidR="00000000" w:rsidRPr="00000000">
        <w:rPr>
          <w:rtl w:val="0"/>
        </w:rPr>
      </w:r>
    </w:p>
    <w:p w:rsidR="00000000" w:rsidDel="00000000" w:rsidP="00000000" w:rsidRDefault="00000000" w:rsidRPr="00000000">
      <w:pPr>
        <w:numPr>
          <w:ilvl w:val="0"/>
          <w:numId w:val="1"/>
        </w:numPr>
        <w:pBdr/>
        <w:spacing w:after="240" w:before="60" w:line="327.27272727272725" w:lineRule="auto"/>
        <w:ind w:left="720" w:hanging="360"/>
        <w:contextualSpacing w:val="1"/>
        <w:rPr>
          <w:color w:val="38761d"/>
        </w:rPr>
      </w:pPr>
      <w:r w:rsidDel="00000000" w:rsidR="00000000" w:rsidRPr="00000000">
        <w:rPr>
          <w:color w:val="38761d"/>
          <w:sz w:val="24"/>
          <w:szCs w:val="24"/>
          <w:rtl w:val="0"/>
        </w:rPr>
        <w:t xml:space="preserve">What went well during the sprint cycle?</w:t>
      </w:r>
    </w:p>
    <w:p w:rsidR="00000000" w:rsidDel="00000000" w:rsidP="00000000" w:rsidRDefault="00000000" w:rsidRPr="00000000">
      <w:pPr>
        <w:numPr>
          <w:ilvl w:val="1"/>
          <w:numId w:val="1"/>
        </w:numPr>
        <w:pBdr/>
        <w:spacing w:after="240" w:before="60" w:line="327.27272727272725" w:lineRule="auto"/>
        <w:ind w:left="1440" w:hanging="360"/>
        <w:contextualSpacing w:val="1"/>
        <w:rPr>
          <w:color w:val="333333"/>
          <w:sz w:val="24"/>
          <w:szCs w:val="24"/>
        </w:rPr>
      </w:pPr>
      <w:r w:rsidDel="00000000" w:rsidR="00000000" w:rsidRPr="00000000">
        <w:rPr>
          <w:color w:val="333333"/>
          <w:sz w:val="24"/>
          <w:szCs w:val="24"/>
          <w:rtl w:val="0"/>
        </w:rPr>
        <w:t xml:space="preserve">Det har funnits mycket tid att sätta sig in i hur projektet ska utformas och va som ska göras under de inledande dagarna av projektet. </w:t>
      </w:r>
    </w:p>
    <w:p w:rsidR="00000000" w:rsidDel="00000000" w:rsidP="00000000" w:rsidRDefault="00000000" w:rsidRPr="00000000">
      <w:pPr>
        <w:numPr>
          <w:ilvl w:val="1"/>
          <w:numId w:val="1"/>
        </w:numPr>
        <w:pBdr/>
        <w:spacing w:after="240" w:before="60" w:line="327.27272727272725" w:lineRule="auto"/>
        <w:ind w:left="1440" w:hanging="360"/>
        <w:contextualSpacing w:val="1"/>
        <w:rPr>
          <w:color w:val="333333"/>
          <w:sz w:val="24"/>
          <w:szCs w:val="24"/>
        </w:rPr>
      </w:pPr>
      <w:r w:rsidDel="00000000" w:rsidR="00000000" w:rsidRPr="00000000">
        <w:rPr>
          <w:color w:val="333333"/>
          <w:sz w:val="24"/>
          <w:szCs w:val="24"/>
          <w:rtl w:val="0"/>
        </w:rPr>
        <w:t xml:space="preserve">Bra samarbete. När en medlem inte förstod kunde andra förtydliga och hjälpa. </w:t>
      </w:r>
    </w:p>
    <w:p w:rsidR="00000000" w:rsidDel="00000000" w:rsidP="00000000" w:rsidRDefault="00000000" w:rsidRPr="00000000">
      <w:pPr>
        <w:numPr>
          <w:ilvl w:val="1"/>
          <w:numId w:val="1"/>
        </w:numPr>
        <w:pBdr/>
        <w:spacing w:after="240" w:before="60" w:line="327.27272727272725" w:lineRule="auto"/>
        <w:ind w:left="1440" w:hanging="360"/>
        <w:contextualSpacing w:val="1"/>
        <w:rPr>
          <w:color w:val="333333"/>
          <w:sz w:val="24"/>
          <w:szCs w:val="24"/>
        </w:rPr>
      </w:pPr>
      <w:r w:rsidDel="00000000" w:rsidR="00000000" w:rsidRPr="00000000">
        <w:rPr>
          <w:color w:val="333333"/>
          <w:sz w:val="24"/>
          <w:szCs w:val="24"/>
          <w:rtl w:val="0"/>
        </w:rPr>
        <w:t xml:space="preserve">Vid sjukdom fanns fortfarande god kommunkation och stöttade varandra. De andra gjorde lite extra och det gick bra. </w:t>
      </w:r>
    </w:p>
    <w:p w:rsidR="00000000" w:rsidDel="00000000" w:rsidP="00000000" w:rsidRDefault="00000000" w:rsidRPr="00000000">
      <w:pPr>
        <w:numPr>
          <w:ilvl w:val="1"/>
          <w:numId w:val="1"/>
        </w:numPr>
        <w:pBdr/>
        <w:spacing w:after="240" w:before="60" w:line="327.27272727272725" w:lineRule="auto"/>
        <w:ind w:left="1440" w:hanging="360"/>
        <w:contextualSpacing w:val="1"/>
        <w:rPr>
          <w:color w:val="333333"/>
          <w:sz w:val="24"/>
          <w:szCs w:val="24"/>
        </w:rPr>
      </w:pPr>
      <w:r w:rsidDel="00000000" w:rsidR="00000000" w:rsidRPr="00000000">
        <w:rPr>
          <w:color w:val="333333"/>
          <w:sz w:val="24"/>
          <w:szCs w:val="24"/>
          <w:rtl w:val="0"/>
        </w:rPr>
        <w:t xml:space="preserve">Det gick lättare än väntat att sätta upp projektet och förstå sig på APIt och PortCDM. </w:t>
      </w:r>
    </w:p>
    <w:p w:rsidR="00000000" w:rsidDel="00000000" w:rsidP="00000000" w:rsidRDefault="00000000" w:rsidRPr="00000000">
      <w:pPr>
        <w:numPr>
          <w:ilvl w:val="0"/>
          <w:numId w:val="1"/>
        </w:numPr>
        <w:pBdr/>
        <w:spacing w:after="240" w:before="60" w:line="327.27272727272725" w:lineRule="auto"/>
        <w:ind w:left="720" w:hanging="360"/>
        <w:contextualSpacing w:val="1"/>
        <w:rPr>
          <w:color w:val="38761d"/>
        </w:rPr>
      </w:pPr>
      <w:r w:rsidDel="00000000" w:rsidR="00000000" w:rsidRPr="00000000">
        <w:rPr>
          <w:color w:val="38761d"/>
          <w:sz w:val="24"/>
          <w:szCs w:val="24"/>
          <w:rtl w:val="0"/>
        </w:rPr>
        <w:t xml:space="preserve">What went wrong during the sprint cycle?</w:t>
      </w:r>
    </w:p>
    <w:p w:rsidR="00000000" w:rsidDel="00000000" w:rsidP="00000000" w:rsidRDefault="00000000" w:rsidRPr="00000000">
      <w:pPr>
        <w:numPr>
          <w:ilvl w:val="1"/>
          <w:numId w:val="1"/>
        </w:numPr>
        <w:pBdr/>
        <w:spacing w:after="240" w:before="60" w:line="327.27272727272725" w:lineRule="auto"/>
        <w:ind w:left="1440" w:hanging="360"/>
        <w:contextualSpacing w:val="1"/>
        <w:rPr>
          <w:color w:val="333333"/>
          <w:sz w:val="24"/>
          <w:szCs w:val="24"/>
        </w:rPr>
      </w:pPr>
      <w:r w:rsidDel="00000000" w:rsidR="00000000" w:rsidRPr="00000000">
        <w:rPr>
          <w:color w:val="333333"/>
          <w:sz w:val="24"/>
          <w:szCs w:val="24"/>
          <w:rtl w:val="0"/>
        </w:rPr>
        <w:t xml:space="preserve">2 stycken var sjuka. </w:t>
      </w:r>
    </w:p>
    <w:p w:rsidR="00000000" w:rsidDel="00000000" w:rsidP="00000000" w:rsidRDefault="00000000" w:rsidRPr="00000000">
      <w:pPr>
        <w:numPr>
          <w:ilvl w:val="1"/>
          <w:numId w:val="1"/>
        </w:numPr>
        <w:pBdr/>
        <w:spacing w:after="240" w:before="60" w:line="327.27272727272725" w:lineRule="auto"/>
        <w:ind w:left="1440" w:hanging="360"/>
        <w:contextualSpacing w:val="1"/>
        <w:rPr>
          <w:color w:val="333333"/>
          <w:sz w:val="24"/>
          <w:szCs w:val="24"/>
        </w:rPr>
      </w:pPr>
      <w:r w:rsidDel="00000000" w:rsidR="00000000" w:rsidRPr="00000000">
        <w:rPr>
          <w:color w:val="333333"/>
          <w:sz w:val="24"/>
          <w:szCs w:val="24"/>
          <w:rtl w:val="0"/>
        </w:rPr>
        <w:t xml:space="preserve">Inte veta vad som skulle vara med i gränssnittet. Vet inte vilken funktionalitet vårt GUI ska ha. Mycket gissning arbete.</w:t>
      </w:r>
    </w:p>
    <w:p w:rsidR="00000000" w:rsidDel="00000000" w:rsidP="00000000" w:rsidRDefault="00000000" w:rsidRPr="00000000">
      <w:pPr>
        <w:numPr>
          <w:ilvl w:val="0"/>
          <w:numId w:val="1"/>
        </w:numPr>
        <w:pBdr/>
        <w:spacing w:after="240" w:before="60" w:line="327.27272727272725" w:lineRule="auto"/>
        <w:ind w:left="720" w:hanging="360"/>
        <w:contextualSpacing w:val="1"/>
        <w:rPr>
          <w:color w:val="38761d"/>
        </w:rPr>
      </w:pPr>
      <w:r w:rsidDel="00000000" w:rsidR="00000000" w:rsidRPr="00000000">
        <w:rPr>
          <w:color w:val="274e13"/>
          <w:sz w:val="24"/>
          <w:szCs w:val="24"/>
          <w:rtl w:val="0"/>
        </w:rPr>
        <w:t xml:space="preserve">What could we do differently to improve?</w:t>
      </w:r>
      <w:r w:rsidDel="00000000" w:rsidR="00000000" w:rsidRPr="00000000">
        <w:rPr>
          <w:color w:val="333333"/>
          <w:sz w:val="24"/>
          <w:szCs w:val="24"/>
          <w:rtl w:val="0"/>
        </w:rPr>
        <w:tab/>
      </w:r>
    </w:p>
    <w:p w:rsidR="00000000" w:rsidDel="00000000" w:rsidP="00000000" w:rsidRDefault="00000000" w:rsidRPr="00000000">
      <w:pPr>
        <w:numPr>
          <w:ilvl w:val="1"/>
          <w:numId w:val="1"/>
        </w:numPr>
        <w:pBdr/>
        <w:spacing w:after="240" w:before="60" w:line="327.27272727272725" w:lineRule="auto"/>
        <w:ind w:left="1440" w:hanging="360"/>
        <w:contextualSpacing w:val="1"/>
        <w:rPr>
          <w:color w:val="333333"/>
          <w:sz w:val="24"/>
          <w:szCs w:val="24"/>
        </w:rPr>
      </w:pPr>
      <w:r w:rsidDel="00000000" w:rsidR="00000000" w:rsidRPr="00000000">
        <w:rPr>
          <w:color w:val="333333"/>
          <w:sz w:val="24"/>
          <w:szCs w:val="24"/>
          <w:rtl w:val="0"/>
        </w:rPr>
        <w:t xml:space="preserve">Standardiserade daily scrum med numrering</w:t>
      </w:r>
    </w:p>
    <w:p w:rsidR="00000000" w:rsidDel="00000000" w:rsidP="00000000" w:rsidRDefault="00000000" w:rsidRPr="00000000">
      <w:pPr>
        <w:numPr>
          <w:ilvl w:val="1"/>
          <w:numId w:val="1"/>
        </w:numPr>
        <w:pBdr/>
        <w:spacing w:after="240" w:before="60" w:line="327.27272727272725" w:lineRule="auto"/>
        <w:ind w:left="1440" w:hanging="360"/>
        <w:contextualSpacing w:val="1"/>
        <w:rPr>
          <w:color w:val="333333"/>
          <w:sz w:val="24"/>
          <w:szCs w:val="24"/>
        </w:rPr>
      </w:pPr>
      <w:r w:rsidDel="00000000" w:rsidR="00000000" w:rsidRPr="00000000">
        <w:rPr>
          <w:color w:val="333333"/>
          <w:sz w:val="24"/>
          <w:szCs w:val="24"/>
          <w:rtl w:val="0"/>
        </w:rPr>
        <w:t xml:space="preserve">Bättre närvaro i Slack och att varje medlem dagligen går in på Slack för uppdatering.</w:t>
      </w:r>
    </w:p>
    <w:p w:rsidR="00000000" w:rsidDel="00000000" w:rsidP="00000000" w:rsidRDefault="00000000" w:rsidRPr="00000000">
      <w:pPr>
        <w:numPr>
          <w:ilvl w:val="0"/>
          <w:numId w:val="1"/>
        </w:numPr>
        <w:pBdr/>
        <w:spacing w:after="240" w:before="60" w:line="327.27272727272725" w:lineRule="auto"/>
        <w:ind w:left="720" w:hanging="360"/>
        <w:contextualSpacing w:val="1"/>
        <w:rPr>
          <w:color w:val="274e13"/>
          <w:sz w:val="24"/>
          <w:szCs w:val="24"/>
        </w:rPr>
      </w:pPr>
      <w:r w:rsidDel="00000000" w:rsidR="00000000" w:rsidRPr="00000000">
        <w:rPr>
          <w:color w:val="274e13"/>
          <w:sz w:val="24"/>
          <w:szCs w:val="24"/>
          <w:rtl w:val="0"/>
        </w:rPr>
        <w:t xml:space="preserve">Practices </w:t>
      </w:r>
    </w:p>
    <w:p w:rsidR="00000000" w:rsidDel="00000000" w:rsidP="00000000" w:rsidRDefault="00000000" w:rsidRPr="00000000">
      <w:pPr>
        <w:numPr>
          <w:ilvl w:val="1"/>
          <w:numId w:val="1"/>
        </w:numPr>
        <w:pBdr/>
        <w:spacing w:after="240" w:before="60" w:line="327.27272727272725" w:lineRule="auto"/>
        <w:ind w:left="1440" w:hanging="360"/>
        <w:contextualSpacing w:val="1"/>
        <w:rPr>
          <w:color w:val="333333"/>
          <w:sz w:val="24"/>
          <w:szCs w:val="24"/>
        </w:rPr>
      </w:pPr>
      <w:r w:rsidDel="00000000" w:rsidR="00000000" w:rsidRPr="00000000">
        <w:rPr>
          <w:color w:val="333333"/>
          <w:sz w:val="24"/>
          <w:szCs w:val="24"/>
          <w:rtl w:val="0"/>
        </w:rPr>
        <w:t xml:space="preserve">Eclipse för att utveckla logiken för grundapplikaitonen</w:t>
      </w:r>
    </w:p>
    <w:p w:rsidR="00000000" w:rsidDel="00000000" w:rsidP="00000000" w:rsidRDefault="00000000" w:rsidRPr="00000000">
      <w:pPr>
        <w:numPr>
          <w:ilvl w:val="1"/>
          <w:numId w:val="1"/>
        </w:numPr>
        <w:pBdr/>
        <w:spacing w:after="240" w:before="60" w:line="327.27272727272725" w:lineRule="auto"/>
        <w:ind w:left="1440" w:hanging="360"/>
        <w:contextualSpacing w:val="1"/>
        <w:rPr>
          <w:color w:val="333333"/>
          <w:sz w:val="24"/>
          <w:szCs w:val="24"/>
        </w:rPr>
      </w:pPr>
      <w:r w:rsidDel="00000000" w:rsidR="00000000" w:rsidRPr="00000000">
        <w:rPr>
          <w:color w:val="333333"/>
          <w:sz w:val="24"/>
          <w:szCs w:val="24"/>
          <w:rtl w:val="0"/>
        </w:rPr>
        <w:t xml:space="preserve">Photoshop för att utveckla mock-GUIt</w:t>
      </w:r>
    </w:p>
    <w:p w:rsidR="00000000" w:rsidDel="00000000" w:rsidP="00000000" w:rsidRDefault="00000000" w:rsidRPr="00000000">
      <w:pPr>
        <w:numPr>
          <w:ilvl w:val="1"/>
          <w:numId w:val="1"/>
        </w:numPr>
        <w:pBdr/>
        <w:spacing w:after="240" w:before="60" w:line="327.27272727272725" w:lineRule="auto"/>
        <w:ind w:left="1440" w:hanging="360"/>
        <w:contextualSpacing w:val="1"/>
        <w:rPr>
          <w:color w:val="333333"/>
          <w:sz w:val="24"/>
          <w:szCs w:val="24"/>
        </w:rPr>
      </w:pPr>
      <w:r w:rsidDel="00000000" w:rsidR="00000000" w:rsidRPr="00000000">
        <w:rPr>
          <w:color w:val="333333"/>
          <w:sz w:val="24"/>
          <w:szCs w:val="24"/>
          <w:rtl w:val="0"/>
        </w:rPr>
        <w:t xml:space="preserve">Oracle VirtualBox för vi inte ska behöva hjälpa alla individuellt med program. Nu installerar alla VirtualBox så att alla “virtuellt” jobbar i samma dator. </w:t>
      </w:r>
    </w:p>
    <w:p w:rsidR="00000000" w:rsidDel="00000000" w:rsidP="00000000" w:rsidRDefault="00000000" w:rsidRPr="00000000">
      <w:pPr>
        <w:numPr>
          <w:ilvl w:val="1"/>
          <w:numId w:val="1"/>
        </w:numPr>
        <w:pBdr/>
        <w:spacing w:after="240" w:before="60" w:line="327.27272727272725" w:lineRule="auto"/>
        <w:ind w:left="1440" w:hanging="360"/>
        <w:contextualSpacing w:val="1"/>
        <w:rPr>
          <w:color w:val="333333"/>
          <w:sz w:val="24"/>
          <w:szCs w:val="24"/>
        </w:rPr>
      </w:pPr>
      <w:r w:rsidDel="00000000" w:rsidR="00000000" w:rsidRPr="00000000">
        <w:rPr>
          <w:color w:val="333333"/>
          <w:sz w:val="24"/>
          <w:szCs w:val="24"/>
          <w:rtl w:val="0"/>
        </w:rPr>
        <w:t xml:space="preserve">JavaFX för att utveckla GUIt i applikationen</w:t>
      </w:r>
    </w:p>
    <w:p w:rsidR="00000000" w:rsidDel="00000000" w:rsidP="00000000" w:rsidRDefault="00000000" w:rsidRPr="00000000">
      <w:pPr>
        <w:numPr>
          <w:ilvl w:val="0"/>
          <w:numId w:val="1"/>
        </w:numPr>
        <w:pBdr/>
        <w:spacing w:after="240" w:before="60" w:line="327.27272727272725" w:lineRule="auto"/>
        <w:ind w:left="720" w:hanging="360"/>
        <w:contextualSpacing w:val="1"/>
        <w:rPr>
          <w:color w:val="274e13"/>
        </w:rPr>
      </w:pPr>
      <w:r w:rsidDel="00000000" w:rsidR="00000000" w:rsidRPr="00000000">
        <w:rPr>
          <w:color w:val="274e13"/>
          <w:sz w:val="24"/>
          <w:szCs w:val="24"/>
          <w:rtl w:val="0"/>
        </w:rPr>
        <w:t xml:space="preserve">Relating your own process to literature and guest lectures</w:t>
      </w:r>
    </w:p>
    <w:p w:rsidR="00000000" w:rsidDel="00000000" w:rsidP="00000000" w:rsidRDefault="00000000" w:rsidRPr="00000000">
      <w:pPr>
        <w:numPr>
          <w:ilvl w:val="1"/>
          <w:numId w:val="1"/>
        </w:numPr>
        <w:pBdr/>
        <w:spacing w:after="240" w:before="60" w:line="327.27272727272725" w:lineRule="auto"/>
        <w:ind w:left="1440" w:hanging="360"/>
        <w:contextualSpacing w:val="1"/>
        <w:rPr>
          <w:color w:val="24292e"/>
          <w:sz w:val="24"/>
          <w:szCs w:val="24"/>
        </w:rPr>
      </w:pPr>
      <w:r w:rsidDel="00000000" w:rsidR="00000000" w:rsidRPr="00000000">
        <w:rPr>
          <w:color w:val="24292e"/>
          <w:sz w:val="24"/>
          <w:szCs w:val="24"/>
          <w:rtl w:val="0"/>
        </w:rPr>
        <w:t xml:space="preserve">SCRUM-metodiken har sökts via nätet för vad det är, hur man gör och vilka misstag man ska undvika. </w:t>
      </w:r>
    </w:p>
    <w:p w:rsidR="00000000" w:rsidDel="00000000" w:rsidP="00000000" w:rsidRDefault="00000000" w:rsidRPr="00000000">
      <w:pPr>
        <w:pBd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rFonts w:ascii="Arial" w:cs="Arial" w:eastAsia="Arial" w:hAnsi="Arial"/>
        <w:color w:val="24292e"/>
        <w:sz w:val="24"/>
        <w:szCs w:val="24"/>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