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ESERCITAZIONE LABORATORIO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C55A11"/>
          <w:sz w:val="36"/>
          <w:szCs w:val="36"/>
        </w:rPr>
        <w:t xml:space="preserve">Web Service con Node.js, Express e Docker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Corso di Sistemi Distribuiti  |  Anno Accademico 2024/2025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ore (laboratorio individuale o in coppia)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 di Linux, HTTP, JavaScript ES6+, account GitHub gratuito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20 LTS · Express 4 · node-fetch · Docker · GitHub Codespace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Consegna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GitHub pubblico + Relazione PDF entro 7 giorni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Valutazione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punti (teoria 10 pt · pratica 15 pt · bonus 5 pt)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Background Teorico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1.1 Node.js: JavaScript lato server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Node.js è un runtime open-source che esegue JavaScript al di fuori del browser, basato sul motore V8 di Google Chrome. La sua caratteristica distintiva è il modello di I/O non bloccante e guidato dagli eventi (event-driven, non-blocking I/O), che lo rende estremamente efficiente per applicazioni di rete ad alta concorrenza come i web service.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Concetto chiave — Event Loop: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Node.js gestisce le operazioni asincrone (lettura file, query DB, chiamate HTTP) tramite un singolo thread e una coda di eventi. Quando un'operazione I/O si completa, la sua callback viene accodata e processata. Nessun thread rimane bloccato ad aspettare, a differenza dei server tradizionali multi-thread.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Componenti fondamentali dell'ecosistema Node.js usati nell'esercitazione: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npm (Node Package Manager): gestore dei pacchetti, analogia con pip in Python. Legge le dipendenze da package.json.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package.json: manifesto del progetto: nome, versione, script di avvio, dipendenze.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Express.js: framework minimalista per costruire server HTTP e API REST in pochi righe.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node-fetch: libreria per effettuare richieste HTTP dal lato client (analoga a requests in Python).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nodemon: tool di sviluppo che riavvia automaticamente il server al cambio dei sorgenti.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1.2 Express.js: routing e middleware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Express aggiunge a Node.js un sistema di routing (associazione URL → handler) e una pipeline di middleware. Un middleware è una funzione che riceve la richiesta (req), la risposta (res) e la funzione next() per passare al middleware successivo.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Anatomia di un'applicazione Express minimale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 = express();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Middleware globale: parsing del body 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app.use(express.json());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Route handler: GET /saluto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app.get('/saluto',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res.status(200).json({ messaggio: 'Ciao dal server!'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Avvio del server sulla porta 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app.listen(3000, () =&gt; console.log('Server attivo sulla porta 3000'));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1.3 I Web Service REST: riepilogo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REST (Representational State Transfer) è uno stile architetturale per sistemi distribuiti che sfrutta il protocollo HTTP. Ogni risorsa è identificata da un URI univoco; le operazioni su di essa usano i metodi HTTP standard.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900"/>
        <w:gridCol w:w="3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 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Operazione CRUD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Express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app.get('/libri/:id', ...)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app.post('/libri', ...)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app.put('/libri/:id', ...)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app.patch('/libri/:id', ...)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app.delete('/libri/:id', ...)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1.4 Architettura a due container: API REST + Server Web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L'esercitazione prevede due container Node.js con ruoli distinti che collaborano attraverso una rete Docker dedicata: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1: api-server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2: web-client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Ruolo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REST (backend)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Web + client HTTP (frontend/tester)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 (interna e host)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4000 (interna e host)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 + node-fetch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Funzione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libri in memoria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Interfaccia HTML + chiamate all'API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curl / browser :3000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:4000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Architettura: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Codespace VM → Docker Engine → [ws-network] → api-server:3000 (REST JSON) ←→ web-client:4000 (HTML + fetch). Il browser accede a entrambi i servizi tramite port forwarding di Codespace.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1.5 Docker e Docker Compose: riepilogo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Docker incapsula l'applicazione con tutte le sue dipendenze (Node.js, npm, i package) in un'immagine riproducibile. Docker Compose orchestra più container con un singolo comando, definendo reti, volumi e dipendenze in un file YAML.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Best practice Dockerfile Node.js: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1) Usare l'immagine node:20-alpine (~ 60 MB vs ~900 MB di node:20). 2) Copiare prima package.json e fare npm ci prima del codice sorgente, per sfruttare il layer caching. 3) Usare un utente non-root (USER node). 4) Preferire npm ci a npm install in produzione (installa esattamente le versioni del lockfile).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Obiettivi dell'Esercitazione</w:t>
      </w:r>
    </w:p>
    <w:p>
      <w:pPr>
        <w:pBdr>
          <w:bottom w:val="single" w:color="CCCCCC" w:sz="4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 termine lo studente sarà in grado di: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Configurare un GitHub Codespace con devcontainer minimale e Docker-in-Docker.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Scrivere un server REST con Node.js ed Express che espone endpoint CRUD.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Scrivere un secondo container Node.js che funge da server web e client HTTP dell'API.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Containerizzare entrambi i servizi con Dockerfile ottimizzati (alpine + layer caching).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Orchestrare i due container con Docker Compose (rete bridge, healthcheck, depends_on).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Testare l'API tramite curl, Swagger-like e interfaccia web HTML.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Analizzare il flusso di dati JSON tra i container e interpretare gli status HTTP.</w:t>
      </w:r>
    </w:p>
    <w:p>
      <w:pPr>
        <w:spacing w:after="160"/>
      </w:pP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Struttura del Repository</w:t>
      </w:r>
    </w:p>
    <w:p>
      <w:pPr>
        <w:pBdr>
          <w:bottom w:val="single" w:color="CCCCCC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ws-node-lab/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.devcontainer/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devcontainer.json          # Codespace: immagine base + Docker-in-Docker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api-server/                    # Container 1: REST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server.js              # Express REST: GET/POST/PUT/DELETE /libri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web-client/                    # Container 2: Server web + client HTTP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public/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index.html             # Interfaccia utente (fetch API)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app.js                 # Express server: serve HTML + proxy SSR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Svolgimento Guidato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FASE 1 — Configurazione Codespace (15 min)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1.1 — Repository e devcontainer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Creare su github.com un repository pubblico chiamato ws-node-lab, con README.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Aprirlo con Codespace: pulsante "Code" → "Codespaces" → "Create codespace on main".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 terminale integrato, creare il devcontainer: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.devcontainer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.devcontainer/devcontainer.json &lt;&lt; 'EOF'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"Node WS Lab",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"image": "mcr.microsoft.com/devcontainers/base:ubuntu-22.04",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"features":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"ghcr.io/devcontainers/features/docker-in-docker:2":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"version": "latest",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"moby": "true"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"ghcr.io/devcontainers/features/node:1":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"version": "20"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"forwardPorts": [3000, 4000],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"portsAttributes":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"3000": { "label": "API REST Server"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"4000": { "label": "Web Client"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"postCreateCommand": "node --version &amp;&amp; docker --version &amp;&amp; docker compose version"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Accettare la ricostruzione del container proposta da VS Code. Dopo il riavvio, il terminale avrà Node 20, npm e Docker disponibili. Verificare con: node --version &amp;&amp; docker --version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FASE 2 — Container 1: API REST Server con Express (50 min)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2.1 — package.json e dipendenze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api-server/src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api-server/package.json &lt;&lt; 'EOF'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"api-server",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"1.0.0",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"REST API per catalogo libri",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"main": "src/server.js",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"scripts":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"start": "node src/server.js",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"dev":   "nodemon src/server.js"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"dependencies":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"express": "^4.19.2",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"cors": "^2.8.5"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"devDependencies":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"nodemon": "^3.1.0"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2.2 — Il server REST (src/server.js)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server espone un'API RESTful completa per la gestione di un catalogo libri. I dati sono tenuti in un semplice Map JavaScript in memoria.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api-server/src/server.js &lt;&lt; 'EOF'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cors    = require('cors');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  = express();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PORT = process.env.PORT || 3000;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Middleware 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app.use(cors());           // Consente richieste cross-origin dal web-client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app.use(express.json());   // Parsing automatico del body 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Database in memoria 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nextId = 4;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libri = new Map([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[1, { id:1, titolo:'Clean Code',             autore:'R. Martin',    anno:2008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[2, { id:2, titolo:'The Pragmatic Programmer',autore:'Hunt &amp; Thomas',anno:1999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[3, { id:3, titolo:'Design Patterns',         autore:'Gang of Four', anno:1994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Utility: risposta errore 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notFound = (res, id)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res.status(404).json({ errore: `Libro con id=${id} non trovato`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Route: root 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app.get('/',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servizio: 'Libreria API',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versione: '1.0.0',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timestamp: new Date().toISOString(),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endpoints: ['GET /libri','POST /libri','GET /libri/:id',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'PUT /libri/:id','PATCH /libri/:id','DELETE /libri/:id']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GET /libri — elenco completo 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app.get('/libri',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res.json([...libri.values()]);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GET /libri/:id — singolo libro 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app.get('/libri/:id',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id = parseInt(req.params.id);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libri.has(id) ? res.json(libri.get(id)) : notFound(res, 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POST /libri — crea nuovo 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app.post('/libri',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titolo, autore, anno } = req.body;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(!titolo || !autore || !anno)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res.status(400).json({ errore: 'Campi obbligatori: titolo, autore, anno'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libro = { id: nextId++, titolo, autore, anno: Number(anno)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libri.set(libro.id, libro);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res.status(201).json(libro);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PUT /libri/:id — aggiornamento completo 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app.put('/libri/:id',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id = parseInt(req.params.id);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(!libri.has(id)) return notFound(res, 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titolo, autore, anno } = req.body;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(!titolo || !autore || !anno)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res.status(400).json({ errore: 'Campi obbligatori: titolo, autore, anno'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aggiornato = { id, titolo, autore, anno: Number(anno)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libri.set(id, aggiornato);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res.json(aggiornato);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PATCH /libri/:id — aggiornamento parziale 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app.patch('/libri/:id',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id = parseInt(req.params.id);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(!libri.has(id)) return notFound(res, 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parziale = { ...libri.get(id), ...req.body, id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libri.set(id, parziale);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res.json(parziale);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DELETE /libri/:id 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app.delete('/libri/:id',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id = parseInt(req.params.id);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(!libri.has(id)) return notFound(res, 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libri.delete(id);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res.status(204).send();   // 204 No Content: successo senza body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Avvio ─────────────────────────────────────────────────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app.listen(PORT, ()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console.log(`[api-server] In ascolto su http://0.0.0.0:${PORT}`)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2.3 — Dockerfile del server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api-server/Dockerfile &lt;&lt; 'EOF'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Immagine base minimale: Node 20 Alpine (~60 MB)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node:20-alpine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Utente non-root per sicurezza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/home/node/app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PRIMA le dipendenze (sfrutta il layer cache di Docker)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--chown=node:node package.json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npm install --omit=dev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POI il codice sorgente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--chown=node:node src/ ./src/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EXPOSE 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["node", "src/server.js"]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Best practice — --omit=dev: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produzione (dentro Docker) installiamo solo le dipendenze di runtime (express, cors), NON quelle di sviluppo (nodemon). Il flag --omit=dev sostituisce il vecchio --production. L'immagine risultante è più piccola e sicura.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FASE 3 — Container 2: Web Client con Express (50 min)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secondo container ha un doppio ruolo: serve una pagina HTML statica al browser e, tramite node-fetch, può effettuare chiamate server-side all'API REST. Il frontend HTML usa il fetch nativo del browser per interagire con l'API direttamente.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3.1 —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web-client/src web-client/public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web-client/package.json &lt;&lt; 'EOF'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"web-client",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"1.0.0",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"Server web e client HTTP per l API REST",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"module",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"scripts": { "start": "node src/app.js"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"dependencies":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"express": "^4.19.2",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"node-fetch": "^3.3.2"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3.2 — Server Express (src/app.js)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server Express del web-client serve i file statici e aggiunge un endpoint /api-status che interroga il server REST via node-fetch, dimostrando la comunicazione server-to-server interna alla rete Docker.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web-client/src/app.js &lt;&lt; 'EOF'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express from 'express';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fetch   from 'node-fetch';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path    from 'path';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fileURLToPath } from 'url';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__dirname = path.dirname(fileURLToPath(import.meta.url));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       = express();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L'hostname 'api-server' è il nome del servizio in docker-compose.yml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API_URL   = process.env.API_URL || 'http://api-server:3000';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PORT      = process.env.PORT    || 4000;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 i file statici dalla cartella public/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app.use(express.static(path.join(__dirname, '..', 'public')));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Endpoint proxy: recupera lo stato dell'API via node-fetch (server-to-server)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app.get('/api-status', async (req, res)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risposta = await fetch(`${API_URL}/`);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dati     = await risposta.json();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res.json({ stato: 'OK', api: dati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res.status(503).json({ stato: 'ERRORE', messaggio: err.message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app.listen(PORT, ()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console.log(`[web-client] In ascolto su http://0.0.0.0:${PORT}`)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3.3 — Interfaccia HTML (public/index.html)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pagina usa il Fetch API nativo del browser per chiamare l'API REST direttamente (CORS abilitato sul server). L'URL dell'API usa localhost:3000 perché il browser accede tramite il port forwarding del Codespace.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web-client/public/index.html &lt;&lt; 'EOF'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&lt;html lang='it'&gt;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&lt;head&gt;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&lt;meta charset='UTF-8'&gt;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&lt;title&gt;Libreria API — Client Web&lt;/title&gt;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&lt;style&gt;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 { font-family: Arial, sans-serif; max-width: 860px;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margin: 2rem auto; padding: 0 1rem; background:#f5f5f5;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h1   { color: #1F4E79;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h2   { color: #C55A11; border-bottom: 2px solid #C55A11;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.card{ background:#fff; border-radius:8px; padding:1rem;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margin:.5rem 0; box-shadow:0 2px 4px rgba(0,0,0,.1);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input, select { padding:.4rem; margin:.3rem; border:1px solid #ccc;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border-radius:4px; width:200px;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button { padding:.5rem 1rem; background:#1F4E79; color:#fff;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border:none; border-radius:4px; cursor:pointer;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button:hover { background:#C55A11;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 { background:#1e1e1e; color:#d4d4d4; padding:1rem;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border-radius:6px; overflow-x:auto; font-size:.85rem;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&lt;/style&gt;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&lt;/head&gt;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&lt;body&gt;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&lt;h1&gt;Libreria API — Client Web&lt;/h1&gt;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&lt;p&gt;Interfaccia per testare il server REST su &lt;code&gt;http://localhost:3000&lt;/code&gt;&lt;/p&gt;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&lt;h2&gt;GET — Elenco libri&lt;/h2&gt;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class='card'&gt;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onclick='getLibri()'&gt;Carica tutti i libri&lt;/button&gt;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&lt;pre id='out-get'&gt;&lt;/pre&gt;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&lt;h2&gt;POST — Aggiungi libro&lt;/h2&gt;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class='card'&gt;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id='titolo' placeholder='Titolo'&gt;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id='autore' placeholder='Autore'&gt;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id='anno'   placeholder='Anno' type='number'&gt;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onclick='postLibro()'&gt;Crea&lt;/button&gt;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&lt;pre id='out-post'&gt;&lt;/pre&gt;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&lt;h2&gt;PUT — Aggiorna libro completo&lt;/h2&gt;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class='card'&gt;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id='put-id'     placeholder='ID' type='number'&gt;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id='put-titolo' placeholder='Titolo'&gt;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id='put-autore' placeholder='Autore'&gt;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id='put-anno'   placeholder='Anno' type='number'&gt;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onclick='putLibro()'&gt;Aggiorna&lt;/button&gt;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&lt;pre id='out-put'&gt;&lt;/pre&gt;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&lt;h2&gt;DELETE — Elimina libro&lt;/h2&gt;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class='card'&gt;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id='del-id' placeholder='ID libro' type='number'&gt;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onclick='deleteLibro()'&gt;Elimina&lt;/button&gt;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&lt;pre id='out-del'&gt;&lt;/pre&gt;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&lt;script&gt;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BASE = 'http://localhost:3000';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show = (id, data)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document.getElementById(id).textContent = JSON.stringify(data, null, 2);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function getLibri()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r = await fetch(`${BASE}/libri`);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show('out-get', await r.json());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function postLibro()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body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titolo: document.getElementById('titolo').value,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autore: document.getElementById('autore').value,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anno:   +document.getElementById('anno').value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r = await fetch(`${BASE}/libri`,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method:'POST', headers:{'Content-Type':'application/json'},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body: JSON.stringify(body)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show('out-post', await r.json());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function putLibro()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id   = document.getElementById('put-id').value;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body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titolo: document.getElementById('put-titolo').value,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autore: document.getElementById('put-autore').value,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anno:   +document.getElementById('put-anno').value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r = await fetch(`${BASE}/libri/${id}`,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method:'PUT', headers:{'Content-Type':'application/json'},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body: JSON.stringify(body)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show('out-put', r.status === 204 ? {ok:true} : await r.json());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async function deleteLibro()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id = document.getElementById('del-id').value;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r  = await fetch(`${BASE}/libri/${id}`, { method:'DELETE'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show('out-del', { status: r.status, ok: r.ok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&lt;/script&gt;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&lt;/body&gt;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&lt;/html&gt;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3.4 — Dockerfile del web-client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web-client/Dockerfile &lt;&lt; 'EOF'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node:20-alpine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node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WORKDIR /home/node/app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Copia prima package.json per sfruttare il layer cache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--chown=node:node package.json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 npm install --omit=dev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Poi codice sorgente e asset statici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--chown=node:node src/   ./src/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COPY --chown=node:node public/ ./public/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EXPOSE 4000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 ["node", "src/app.js"]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FASE 4 — Docker Compose (20 min)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4.1 — Orchestrazione multi-container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docker-compose.yml &lt;&lt; 'EOF'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api-server: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./api-server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libreria-api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'3000:3000'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PORT=3000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ws-network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healthcheck: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test: ['CMD-SHELL', 'wget -qO- http://localhost:3000/ || exit 1']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interval: 10s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timeout: 5s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retries: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start_period: 5s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web-client: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./web-client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container_name: libreria-web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'4000:4000'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PORT=4000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API_URL=http://api-server:3000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ws-network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api-server: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networks: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ws-network: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driver: bridge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Concetto chiave — variabile d'ambiente API_URL: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web-client riceve l'URL dell'API come variabile d'ambiente. All'interno della rete Docker il nome 'api-server' è un hostname valido. Questo rende il codice configurabile: in produzione basterebbe cambiare API_URL senza ricompilare l'immagine.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FASE 5 — Esecuzione e Test (35 min)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5.1 — Build e avvio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Costruisce entrambe le immagini e avvia i container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--build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un secondo terminale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                                    # Verifica container attivi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api-server               # Log del server REST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logs web-client               # Log del server web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images | grep libreria                # Dimensioni immagini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5.2 — Test con curl (terminale Codespace)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Root: informazioni sul servizio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http://localhost:3000/ | node -e "process.stdin|&gt;JSON.parse|&gt;console.log"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Lista tutti i libri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http://localhost:3000/libri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 un nuovo libro (POST)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-X POST http://localhost:3000/libri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-H 'Content-Type: application/json'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-d '{"titolo":"SICP","autore":"Abelson","anno":1984}'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Aggiornamento parziale (PATCH)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-X PATCH http://localhost:3000/libri/1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-H 'Content-Type: application/json'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-d '{"anno":2009}'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Elimina (DELETE) — risposta 204 No Content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-o /dev/null -w '%{http_code}' -X DELETE http://localhost:3000/libri/2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proxy server-to-server (web-client → api-server)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http://localhost:4000/api-status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5.3 — Test tramite interfaccia web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Aprire nel browser del Codespace: http://localhost:4000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Usare il pulsante "Carica tutti i libri" e osservare il JSON in risposta.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Inserire titolo, autore e anno e cliccare "Crea": verificare status 201.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Aggiornare un libro esistente con PUT e verificare la risposta.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Eliminare un libro e ricaricare l'elenco per confermare la cancellazione.</w:t>
      </w:r>
    </w:p>
    <w:p>
      <w:pPr>
        <w:spacing w:after="1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Passo 5.4 — Ispezione della rete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Visualizza i container sulla rete ws-network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network inspect ws-node-lab_ws-network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Entra nel web-client e testa la comunicazione interna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libreria-web 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Dentro il container (usa il nome DNS interno):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wget -qO- http://api-server:3000/libri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Ferma tutto e rimuovi i container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Domande a Scelta Multipla per Autovalutazione</w:t>
      </w:r>
    </w:p>
    <w:p>
      <w:pPr>
        <w:pBdr>
          <w:bottom w:val="single" w:color="CCCCCC" w:sz="4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Rispondere autonomamente prima di consultare la Sezione 7.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Domanda 1: Qual è la caratteristica principale del modello I/O di Node.js rispetto a un server web multi-thread tradizionale?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Node.js usa più thread per ogni richiesta HTTP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Node.js usa un singolo thread con I/O non bloccante guidato dagli eventi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Node.js non supporta operazioni asincrone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Node.js crea un processo separato per ogni richiesta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Domanda 2: Nel codice Express, cosa fa app.use(express.json()) posizionato prima delle route?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Serializza automaticamente gli oggetti JS in JSON nelle risposte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Deserializza il body delle richieste con Content-Type application/json in req.body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Valida che il body sia JSON valido e restituisce 400 altrimenti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Imposta l'header Content-Type: application/json su tutte le risposte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Domanda 3: Quale metodo HTTP è semanticamente corretto per un aggiornamento parziale (es. modificare solo l'anno di un libro)?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POST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PUT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PATCH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GET con query string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Domanda 4: Nel Dockerfile, perché si copia package.json e si esegue npm install PRIMA di copiare il codice sorgente?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È un requisito di npm: deve essere eseguito prima del COPY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Per sfruttare il layer caching: se package.json non cambia, Docker riusa il layer npm install dalla cache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Per ridurre i permessi del filesystem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Perché npm install modifica package.json e sovrascriverebbero il sorgente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Domanda 5: Nel docker-compose.yml, la variabile d'ambiente API_URL=http://api-server:3000 del web-client usa il nome 'api-server' come hostname. Cosa lo rende un hostname valido?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È configurato manualmente nel file /etc/hosts del container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Docker Compose crea un server DNS interno alla rete bridge: il nome del servizio diventa un record 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api-server è un alias predefinito di localhost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Funziona solo se i container sono sullo stesso host fisico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Domanda 6: L'endpoint DELETE /libri/:id risponde con status 204. Cosa implica questo status HTTP?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La risorsa non è stata trovata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La richiesta è in elaborazione asincrona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L'operazione è riuscita ma la risposta non contiene body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La risorsa è stata spostata permanentemente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Domanda 7: Perché il middleware cors() è necessario nel server REST quando il client HTML fa richieste fetch dal browser?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Perché Express non supporta JSON senza cors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Perché il browser blocca richieste verso origini diverse (porta diversa) senza gli header CORS corretti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Perché Docker blocca le connessioni tra container senza cors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Cors è necessario solo per le richieste HTTPS</w:t>
      </w:r>
    </w:p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Domanda 8: Quale vantaggio offre l'immagine base node:20-alpine rispetto a node:20 in un Dockerfile di produzione?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A) Alpine supporta più architetture CPU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B) Alpine include nodemon preinstallato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C) L'immagine Alpine è drasticamente più piccola (~60 MB vs ~950 MB), riducendo i tempi di pull e la superficie di attacco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D) node:20-alpine include TypeScript già compilato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Criteri di Consegna e Valutazione</w:t>
      </w:r>
    </w:p>
    <w:p>
      <w:pPr>
        <w:pBdr>
          <w:bottom w:val="single" w:color="CCCCCC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560"/>
        <w:gridCol w:w="2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Indicatori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Comprensione teorica (risposte + relazione)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Risposte corrette + spiegazioni accurate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 funzionante (tutti i metodi HTTP)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GET/POST/PUT/PATCH/DELETE rispondono correttamente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 ottimizzati (alpine, layer cache)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senza errori, best practice rispettate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client HTML funzionante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 carica e interagisce con l'API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 con healthcheck e env vars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Healthcheck configurato, API_URL via env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Bonus: autenticazione con header Bearer 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 auth nel server REST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Bonus: logging strutturato (morgan o custom)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Ogni richiesta è loggata con metodo, path, 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Bonus: README con schema e curl examples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Documentazione completa e schema architetturale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Risposte alle Domande di Autovalutazione</w:t>
      </w:r>
    </w:p>
    <w:p>
      <w:pPr>
        <w:pBdr>
          <w:bottom w:val="single" w:color="CCCCCC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Nota: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Consultare questa sezione SOLO dopo aver risposto autonomamente alla Sezione 5.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69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Risposta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Spiegazione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usa un singolo event loop thread. Quando arriva una richiesta I/O, la delega al sistema operativo (libuv) e continua a processare altre richieste. Il callback viene chiamato quando il risultato è pronto.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express.json() è un middleware di parsing: legge il body raw della richiesta, lo decodifica come JSON e lo rende disponibile in req.body. Senza di esso, req.body è undefined.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è il metodo semantico per aggiornamenti parziali: si inviano solo i campi da modificare. PUT richiede la rappresentazione completa della risorsa (sovrascrittura totale).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layer caching di Docker funziona riga per riga. Se package.json non cambia tra una build e l'altra, il layer 'RUN npm install' viene riutilizzato dalla cache locale, riducendo il tempo di build da minuti a secondi.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crea un network bridge con un resolver DNS integrato. Ogni servizio viene registrato con il proprio nome: 'api-server' diventa un hostname risolvibile dagli altri container sulla stessa rete.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204 No Content indica che l'operazione è riuscita ma non c'è contenuto da restituire nel body. È il codice semanticamente corretto per un DELETE andato a buon fine.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Same-Origin Policy del browser blocca le richieste a origini diverse (dominio, protocollo o porta differente). CORS (Cross-Origin Resource Sharing) permette al server di autorizzare esplicitamente origini esterne tramite header HTTP.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Alpine Linux è una distribuzione minimale (~5 MB). L'immagine node:20-alpine è ~60-70 MB, mentre node:20 (Debian) supera i 950 MB. Immagini più piccole si scaricano e avviano più velocemente, e hanno una superficie di attacco ridotta.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Bdr>
          <w:bottom w:val="single" w:color="CCCCCC" w:sz="4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Buon lavoro! — Documentazione di riferimento: nodejs.org · expressjs.com · docs.docker.com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10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di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100"/>
    </w:pPr>
    <w:r>
      <w:rPr>
        <w:rFonts w:ascii="Arial" w:cs="Arial" w:eastAsia="Arial" w:hAnsi="Arial"/>
        <w:color w:val="595959"/>
        <w:sz w:val="18"/>
        <w:szCs w:val="18"/>
      </w:rPr>
      <w:t xml:space="preserve">Esercitazione: Web Service con Node.js e Docker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Corso di Sistemi Distribuiti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C55A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2026-04-19T18:56:34.439Z</dcterms:created>
  <dcterms:modified xsi:type="dcterms:W3CDTF">2026-04-19T18:56:34.440Z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