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AF2BF" w14:textId="33EBD6AC" w:rsidR="00760CA1" w:rsidRDefault="00760CA1" w:rsidP="00105609">
      <w:pPr>
        <w:jc w:val="center"/>
      </w:pPr>
    </w:p>
    <w:p w14:paraId="79975BEC" w14:textId="3EAE6BF7" w:rsidR="00105609" w:rsidRDefault="00105609" w:rsidP="00105609">
      <w:pPr>
        <w:jc w:val="center"/>
      </w:pPr>
    </w:p>
    <w:p w14:paraId="4470A6B1" w14:textId="30B7A47A" w:rsidR="00105609" w:rsidRDefault="00105609" w:rsidP="00105609">
      <w:pPr>
        <w:jc w:val="center"/>
      </w:pPr>
    </w:p>
    <w:p w14:paraId="102D9D70" w14:textId="40FD7F3F" w:rsidR="00105609" w:rsidRDefault="00105609" w:rsidP="00105609">
      <w:pPr>
        <w:jc w:val="center"/>
      </w:pPr>
    </w:p>
    <w:p w14:paraId="58075825" w14:textId="2CCD6F7D" w:rsidR="00105609" w:rsidRPr="00105609" w:rsidRDefault="00105609" w:rsidP="00105609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603AE566" w14:textId="4E7F75D6" w:rsidR="00105609" w:rsidRPr="00105609" w:rsidRDefault="00105609" w:rsidP="00105609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0AD86F48" w14:textId="47C2C808" w:rsidR="00105609" w:rsidRPr="003E5D97" w:rsidRDefault="003E5D97" w:rsidP="00020B37">
      <w:pPr>
        <w:pStyle w:val="Titolo"/>
        <w:jc w:val="center"/>
      </w:pPr>
      <w:proofErr w:type="spellStart"/>
      <w:r w:rsidRPr="003E5D97">
        <w:t>Sequence</w:t>
      </w:r>
      <w:proofErr w:type="spellEnd"/>
      <w:r w:rsidRPr="003E5D97">
        <w:t xml:space="preserve"> </w:t>
      </w:r>
      <w:proofErr w:type="spellStart"/>
      <w:r w:rsidRPr="003E5D97">
        <w:t>Diagrams</w:t>
      </w:r>
      <w:proofErr w:type="spellEnd"/>
    </w:p>
    <w:p w14:paraId="3E2F3A9C" w14:textId="34E84C36" w:rsidR="00105609" w:rsidRDefault="00105609" w:rsidP="00105609">
      <w:pPr>
        <w:jc w:val="center"/>
        <w:rPr>
          <w:rFonts w:asciiTheme="majorHAnsi" w:hAnsiTheme="majorHAnsi" w:cstheme="majorHAnsi"/>
          <w:sz w:val="44"/>
          <w:szCs w:val="44"/>
        </w:rPr>
      </w:pPr>
    </w:p>
    <w:p w14:paraId="4EC08FC7" w14:textId="4163EC44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  <w:r w:rsidRPr="00105609">
        <w:rPr>
          <w:rFonts w:asciiTheme="majorHAnsi" w:hAnsiTheme="majorHAnsi" w:cstheme="majorHAnsi"/>
          <w:sz w:val="28"/>
          <w:szCs w:val="28"/>
        </w:rPr>
        <w:t>Gruppo 52</w:t>
      </w:r>
    </w:p>
    <w:p w14:paraId="316BC6D8" w14:textId="0EB813A7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6D6B693" w14:textId="3626F521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F96B0A8" w14:textId="2303E351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345C6F" w14:textId="5ECB0F80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F1E8109" w14:textId="40490073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BA30EDF" w14:textId="497E6BB6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1F6F1C6" w14:textId="49A5E570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C5FCF7A" w14:textId="02A77AB4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E1AF6C6" w14:textId="1B79EA4B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F1DFA11" w14:textId="2C0F2835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863E69" w14:textId="25153516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9A258E5" w14:textId="2439231B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3F049B73" w14:textId="2ECC600C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18D7AF5" w14:textId="5BB2F799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BD18650" w14:textId="301AB42F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0B7F3223" w14:textId="29B331FF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A91CFD6" w14:textId="26DF3A88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5CD53B90" w14:textId="7B5ADA13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76D1824" w14:textId="5F44060D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A90CEB" w14:textId="2361784D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D50EF25" w14:textId="54F36217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806EBBE" w14:textId="5C8E9444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4DAD00A" w14:textId="396BF995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7E529CD2" w14:textId="4257205F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2381AE8F" w14:textId="40F74A40" w:rsidR="00105609" w:rsidRDefault="00105609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69E84740" w14:textId="0F023F77" w:rsidR="00E17AD1" w:rsidRDefault="00E17AD1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F2D1CF5" w14:textId="77777777" w:rsidR="00E17AD1" w:rsidRDefault="00E17AD1" w:rsidP="0010560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1615FD0F" w14:textId="636F4ED6" w:rsidR="00105609" w:rsidRDefault="00105609" w:rsidP="0010560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Filippo Fini</w:t>
      </w:r>
    </w:p>
    <w:p w14:paraId="4030549D" w14:textId="6FC44B3E" w:rsidR="00105609" w:rsidRDefault="00E17AD1" w:rsidP="00105609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Matteo Fiorentino</w:t>
      </w:r>
    </w:p>
    <w:p w14:paraId="455D8BEF" w14:textId="163A48B8" w:rsidR="00C32BFA" w:rsidRPr="00C32BFA" w:rsidRDefault="00E17AD1" w:rsidP="00C32BF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Luca Longinotti</w:t>
      </w:r>
    </w:p>
    <w:p w14:paraId="6FFEB1FB" w14:textId="55729F74" w:rsidR="00C32BFA" w:rsidRPr="00020B37" w:rsidRDefault="00C32BFA" w:rsidP="00020B37"/>
    <w:p w14:paraId="69BCE731" w14:textId="5ED05193" w:rsidR="00C32BFA" w:rsidRPr="00020B37" w:rsidRDefault="00C32BFA" w:rsidP="004C00AC">
      <w:pPr>
        <w:pStyle w:val="Titolosommario"/>
        <w:rPr>
          <w:sz w:val="40"/>
          <w:szCs w:val="40"/>
        </w:rPr>
      </w:pPr>
    </w:p>
    <w:sdt>
      <w:sdtPr>
        <w:id w:val="-1144502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5EC318C" w14:textId="7ACFF9F9" w:rsidR="004C00AC" w:rsidRPr="006C0E0E" w:rsidRDefault="004C00AC">
          <w:pPr>
            <w:pStyle w:val="Titolosommario"/>
            <w:rPr>
              <w:color w:val="000000" w:themeColor="text1"/>
              <w:sz w:val="40"/>
              <w:szCs w:val="40"/>
            </w:rPr>
          </w:pPr>
          <w:proofErr w:type="spellStart"/>
          <w:r w:rsidRPr="006C0E0E">
            <w:rPr>
              <w:color w:val="000000" w:themeColor="text1"/>
              <w:sz w:val="40"/>
              <w:szCs w:val="40"/>
            </w:rPr>
            <w:t>Contents</w:t>
          </w:r>
          <w:proofErr w:type="spellEnd"/>
        </w:p>
        <w:p w14:paraId="17B5B9C0" w14:textId="31A3AAA1" w:rsidR="004C00AC" w:rsidRDefault="004C00AC" w:rsidP="004C00AC">
          <w:pPr>
            <w:rPr>
              <w:lang w:eastAsia="it-IT"/>
            </w:rPr>
          </w:pPr>
        </w:p>
        <w:p w14:paraId="2EAD29E0" w14:textId="330AB60F" w:rsidR="00CD6266" w:rsidRDefault="004C00AC">
          <w:pPr>
            <w:pStyle w:val="Sommario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216589" w:history="1">
            <w:r w:rsidR="00CD6266" w:rsidRPr="005235EA">
              <w:rPr>
                <w:rStyle w:val="Collegamentoipertestuale"/>
                <w:noProof/>
                <w:lang w:val="en-US"/>
              </w:rPr>
              <w:t>1</w:t>
            </w:r>
            <w:r w:rsidR="00CD6266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="00CD6266" w:rsidRPr="005235EA">
              <w:rPr>
                <w:rStyle w:val="Collegamentoipertestuale"/>
                <w:noProof/>
                <w:lang w:val="en-US"/>
              </w:rPr>
              <w:t>Player access to the game</w:t>
            </w:r>
            <w:r w:rsidR="00CD6266">
              <w:rPr>
                <w:noProof/>
                <w:webHidden/>
              </w:rPr>
              <w:tab/>
            </w:r>
            <w:r w:rsidR="00CD6266">
              <w:rPr>
                <w:noProof/>
                <w:webHidden/>
              </w:rPr>
              <w:fldChar w:fldCharType="begin"/>
            </w:r>
            <w:r w:rsidR="00CD6266">
              <w:rPr>
                <w:noProof/>
                <w:webHidden/>
              </w:rPr>
              <w:instrText xml:space="preserve"> PAGEREF _Toc102216589 \h </w:instrText>
            </w:r>
            <w:r w:rsidR="00CD6266">
              <w:rPr>
                <w:noProof/>
                <w:webHidden/>
              </w:rPr>
            </w:r>
            <w:r w:rsidR="00CD6266">
              <w:rPr>
                <w:noProof/>
                <w:webHidden/>
              </w:rPr>
              <w:fldChar w:fldCharType="separate"/>
            </w:r>
            <w:r w:rsidR="00CD6266">
              <w:rPr>
                <w:noProof/>
                <w:webHidden/>
              </w:rPr>
              <w:t>2</w:t>
            </w:r>
            <w:r w:rsidR="00CD6266">
              <w:rPr>
                <w:noProof/>
                <w:webHidden/>
              </w:rPr>
              <w:fldChar w:fldCharType="end"/>
            </w:r>
          </w:hyperlink>
        </w:p>
        <w:p w14:paraId="442C498C" w14:textId="6FD97478" w:rsidR="00CD6266" w:rsidRDefault="00CD6266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2216590" w:history="1">
            <w:r w:rsidRPr="005235EA">
              <w:rPr>
                <w:rStyle w:val="Collegamentoipertestuale"/>
                <w:noProof/>
                <w:lang w:val="en-GB"/>
              </w:rPr>
              <w:t>1.1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Player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E4B29" w14:textId="40011C63" w:rsidR="00CD6266" w:rsidRDefault="00CD6266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2216591" w:history="1">
            <w:r w:rsidRPr="005235EA">
              <w:rPr>
                <w:rStyle w:val="Collegamentoipertestuale"/>
                <w:noProof/>
                <w:lang w:val="en-GB"/>
              </w:rPr>
              <w:t>1.2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GameController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52CA" w14:textId="0B7B08D7" w:rsidR="00CD6266" w:rsidRDefault="00CD6266">
          <w:pPr>
            <w:pStyle w:val="Sommario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2216592" w:history="1">
            <w:r w:rsidRPr="005235EA">
              <w:rPr>
                <w:rStyle w:val="Collegamentoipertestuale"/>
                <w:noProof/>
                <w:lang w:val="en-GB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2E2A1" w14:textId="26082C33" w:rsidR="00CD6266" w:rsidRDefault="00CD6266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2216593" w:history="1">
            <w:r w:rsidRPr="005235EA">
              <w:rPr>
                <w:rStyle w:val="Collegamentoipertestuale"/>
                <w:noProof/>
                <w:lang w:val="en-GB"/>
              </w:rPr>
              <w:t>2.1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Planning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D0CC3" w14:textId="2B6BBCAD" w:rsidR="00CD6266" w:rsidRDefault="00CD6266">
          <w:pPr>
            <w:pStyle w:val="Sommario2"/>
            <w:tabs>
              <w:tab w:val="left" w:pos="960"/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102216594" w:history="1">
            <w:r w:rsidRPr="005235EA">
              <w:rPr>
                <w:rStyle w:val="Collegamentoipertestuale"/>
                <w:noProof/>
                <w:lang w:val="en-GB"/>
              </w:rPr>
              <w:t>2.2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Action phase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F5940" w14:textId="38FC0F20" w:rsidR="00CD6266" w:rsidRDefault="00CD6266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2216595" w:history="1"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2.2.1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Action phase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FBFE0" w14:textId="349264EF" w:rsidR="00CD6266" w:rsidRDefault="00CD6266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2216596" w:history="1"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2.2.2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Action phase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09CC2" w14:textId="73A20747" w:rsidR="00CD6266" w:rsidRDefault="00CD6266">
          <w:pPr>
            <w:pStyle w:val="Sommario3"/>
            <w:tabs>
              <w:tab w:val="left" w:pos="1200"/>
              <w:tab w:val="right" w:leader="dot" w:pos="9628"/>
            </w:tabs>
            <w:rPr>
              <w:rFonts w:eastAsiaTheme="minorEastAsia" w:cstheme="minorBidi"/>
              <w:noProof/>
              <w:sz w:val="24"/>
              <w:szCs w:val="24"/>
              <w:lang w:eastAsia="it-IT"/>
            </w:rPr>
          </w:pPr>
          <w:hyperlink w:anchor="_Toc102216597" w:history="1"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2.2.3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it-IT"/>
              </w:rPr>
              <w:tab/>
            </w:r>
            <w:r w:rsidRPr="005235EA">
              <w:rPr>
                <w:rStyle w:val="Collegamentoipertestuale"/>
                <w:b/>
                <w:bCs/>
                <w:noProof/>
                <w:lang w:val="en-GB"/>
              </w:rPr>
              <w:t>Action phase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ABB02" w14:textId="7D591EDF" w:rsidR="00CD6266" w:rsidRDefault="00CD6266">
          <w:pPr>
            <w:pStyle w:val="Sommario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2216598" w:history="1">
            <w:r w:rsidRPr="005235EA">
              <w:rPr>
                <w:rStyle w:val="Collegamentoipertestuale"/>
                <w:noProof/>
                <w:lang w:val="en-GB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Endgame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5115F" w14:textId="11470A33" w:rsidR="00CD6266" w:rsidRDefault="00CD6266">
          <w:pPr>
            <w:pStyle w:val="Sommario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2216599" w:history="1">
            <w:r w:rsidRPr="005235EA">
              <w:rPr>
                <w:rStyle w:val="Collegamentoipertestuale"/>
                <w:noProof/>
                <w:lang w:val="en-GB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Heartbeat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C83497" w14:textId="6ADEE9AA" w:rsidR="00CD6266" w:rsidRDefault="00CD6266">
          <w:pPr>
            <w:pStyle w:val="Sommario1"/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102216600" w:history="1">
            <w:r w:rsidRPr="005235EA">
              <w:rPr>
                <w:rStyle w:val="Collegamentoipertestuale"/>
                <w:noProof/>
                <w:lang w:val="en-GB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lang w:eastAsia="it-IT"/>
              </w:rPr>
              <w:tab/>
            </w:r>
            <w:r w:rsidRPr="005235EA">
              <w:rPr>
                <w:rStyle w:val="Collegamentoipertestuale"/>
                <w:noProof/>
                <w:lang w:val="en-GB"/>
              </w:rPr>
              <w:t>General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_Toc102216600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59B8D" w14:textId="22965ED9" w:rsidR="004C00AC" w:rsidRDefault="004C00AC">
          <w:r>
            <w:rPr>
              <w:b/>
              <w:bCs/>
              <w:noProof/>
            </w:rPr>
            <w:fldChar w:fldCharType="end"/>
          </w:r>
        </w:p>
      </w:sdtContent>
    </w:sdt>
    <w:p w14:paraId="62A6C42A" w14:textId="32C0678F" w:rsidR="003E5D86" w:rsidRPr="0033671B" w:rsidRDefault="003E5D86" w:rsidP="00C32BFA">
      <w:pPr>
        <w:pStyle w:val="Titolo1"/>
        <w:rPr>
          <w:rFonts w:cstheme="majorHAnsi"/>
        </w:rPr>
      </w:pPr>
    </w:p>
    <w:p w14:paraId="1A51ACCC" w14:textId="4A5ECB67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31ADF839" w14:textId="7A187952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17F33E18" w14:textId="69A1E992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038A717E" w14:textId="71308E04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6EC525D6" w14:textId="1C4982A6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4B25D02E" w14:textId="04B03F32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78750367" w14:textId="3C1086FF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6117B2C9" w14:textId="6532B42A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6536A5B8" w14:textId="7C806459" w:rsidR="003E5D86" w:rsidRPr="0033671B" w:rsidRDefault="003E5D86" w:rsidP="00105609">
      <w:pPr>
        <w:jc w:val="center"/>
        <w:rPr>
          <w:rFonts w:asciiTheme="majorHAnsi" w:hAnsiTheme="majorHAnsi" w:cstheme="majorHAnsi"/>
        </w:rPr>
      </w:pPr>
    </w:p>
    <w:p w14:paraId="447D5CD1" w14:textId="192F47A8" w:rsidR="003E5D86" w:rsidRDefault="003E5D86" w:rsidP="00310B4A">
      <w:pPr>
        <w:rPr>
          <w:rFonts w:asciiTheme="majorHAnsi" w:hAnsiTheme="majorHAnsi" w:cstheme="majorHAnsi"/>
        </w:rPr>
      </w:pPr>
    </w:p>
    <w:p w14:paraId="45DCC189" w14:textId="40F985E0" w:rsidR="00310B4A" w:rsidRDefault="00310B4A" w:rsidP="00310B4A">
      <w:pPr>
        <w:rPr>
          <w:rFonts w:asciiTheme="majorHAnsi" w:hAnsiTheme="majorHAnsi" w:cstheme="majorHAnsi"/>
        </w:rPr>
      </w:pPr>
    </w:p>
    <w:p w14:paraId="3F91CBCD" w14:textId="574440C0" w:rsidR="00310B4A" w:rsidRDefault="00310B4A" w:rsidP="00310B4A">
      <w:pPr>
        <w:rPr>
          <w:rFonts w:asciiTheme="majorHAnsi" w:hAnsiTheme="majorHAnsi" w:cstheme="majorHAnsi"/>
        </w:rPr>
      </w:pPr>
    </w:p>
    <w:p w14:paraId="7074F850" w14:textId="52670AD9" w:rsidR="00310B4A" w:rsidRDefault="00310B4A" w:rsidP="00310B4A">
      <w:pPr>
        <w:rPr>
          <w:rFonts w:asciiTheme="majorHAnsi" w:hAnsiTheme="majorHAnsi" w:cstheme="majorHAnsi"/>
        </w:rPr>
      </w:pPr>
    </w:p>
    <w:p w14:paraId="5618155A" w14:textId="74F7F476" w:rsidR="00310B4A" w:rsidRDefault="00310B4A" w:rsidP="00310B4A">
      <w:pPr>
        <w:rPr>
          <w:rFonts w:asciiTheme="majorHAnsi" w:hAnsiTheme="majorHAnsi" w:cstheme="majorHAnsi"/>
        </w:rPr>
      </w:pPr>
    </w:p>
    <w:p w14:paraId="676A39BE" w14:textId="713616FF" w:rsidR="00310B4A" w:rsidRDefault="00310B4A" w:rsidP="00310B4A">
      <w:pPr>
        <w:rPr>
          <w:rFonts w:asciiTheme="majorHAnsi" w:hAnsiTheme="majorHAnsi" w:cstheme="majorHAnsi"/>
        </w:rPr>
      </w:pPr>
    </w:p>
    <w:p w14:paraId="431D20D5" w14:textId="4F81704F" w:rsidR="00310B4A" w:rsidRDefault="00310B4A" w:rsidP="00310B4A">
      <w:pPr>
        <w:rPr>
          <w:rFonts w:asciiTheme="majorHAnsi" w:hAnsiTheme="majorHAnsi" w:cstheme="majorHAnsi"/>
        </w:rPr>
      </w:pPr>
    </w:p>
    <w:p w14:paraId="66B861F5" w14:textId="70ADFC06" w:rsidR="003E5D86" w:rsidRDefault="003E5D86" w:rsidP="004C00AC">
      <w:pPr>
        <w:pStyle w:val="Titolo1"/>
      </w:pPr>
    </w:p>
    <w:p w14:paraId="5DAA7813" w14:textId="6FCD6184" w:rsidR="00310B4A" w:rsidRDefault="00310B4A" w:rsidP="00310B4A"/>
    <w:p w14:paraId="35230562" w14:textId="77777777" w:rsidR="00310B4A" w:rsidRPr="00310B4A" w:rsidRDefault="00310B4A" w:rsidP="00310B4A"/>
    <w:p w14:paraId="777BA3D2" w14:textId="6788CDD1" w:rsidR="003E5D86" w:rsidRPr="006C0E0E" w:rsidRDefault="003E5D86" w:rsidP="00310B4A">
      <w:pPr>
        <w:pStyle w:val="Titolo1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:lang w:val="en-US"/>
        </w:rPr>
      </w:pPr>
      <w:bookmarkStart w:id="0" w:name="_Toc102216589"/>
      <w:r w:rsidRPr="006C0E0E">
        <w:rPr>
          <w:b/>
          <w:bCs/>
          <w:color w:val="000000" w:themeColor="text1"/>
          <w:sz w:val="40"/>
          <w:szCs w:val="40"/>
          <w:lang w:val="en-US"/>
        </w:rPr>
        <w:lastRenderedPageBreak/>
        <w:t>Player access to the game</w:t>
      </w:r>
      <w:bookmarkEnd w:id="0"/>
      <w:r w:rsidRPr="006C0E0E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47E60D81" w14:textId="2A769725" w:rsidR="003E5D86" w:rsidRPr="006C0E0E" w:rsidRDefault="003E5D86" w:rsidP="009E70D8">
      <w:pPr>
        <w:pStyle w:val="Titolo2"/>
        <w:numPr>
          <w:ilvl w:val="1"/>
          <w:numId w:val="21"/>
        </w:numPr>
        <w:rPr>
          <w:b/>
          <w:bCs/>
          <w:color w:val="000000" w:themeColor="text1"/>
          <w:sz w:val="32"/>
          <w:szCs w:val="32"/>
          <w:lang w:val="en-GB"/>
        </w:rPr>
      </w:pPr>
      <w:bookmarkStart w:id="1" w:name="_Toc102216590"/>
      <w:r w:rsidRPr="006C0E0E">
        <w:rPr>
          <w:b/>
          <w:bCs/>
          <w:color w:val="000000" w:themeColor="text1"/>
          <w:sz w:val="32"/>
          <w:szCs w:val="32"/>
          <w:lang w:val="en-GB"/>
        </w:rPr>
        <w:t>Player connection</w:t>
      </w:r>
      <w:bookmarkEnd w:id="1"/>
    </w:p>
    <w:p w14:paraId="02B4A00B" w14:textId="46847D4C" w:rsidR="003E5D86" w:rsidRDefault="003E5D86" w:rsidP="003E5D86">
      <w:pPr>
        <w:pStyle w:val="Paragrafoelenco"/>
        <w:ind w:left="1080"/>
        <w:rPr>
          <w:rFonts w:asciiTheme="majorHAnsi" w:hAnsiTheme="majorHAnsi" w:cstheme="majorHAnsi"/>
          <w:sz w:val="28"/>
          <w:szCs w:val="28"/>
          <w:lang w:val="en-GB"/>
        </w:rPr>
      </w:pPr>
    </w:p>
    <w:p w14:paraId="63C7B296" w14:textId="047649C3" w:rsidR="003E5D86" w:rsidRPr="00310B4A" w:rsidRDefault="003E5D86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>After the server ha</w:t>
      </w:r>
      <w:r w:rsidR="009706C0" w:rsidRPr="00310B4A">
        <w:rPr>
          <w:rFonts w:asciiTheme="majorHAnsi" w:hAnsiTheme="majorHAnsi" w:cstheme="majorHAnsi"/>
          <w:sz w:val="28"/>
          <w:szCs w:val="28"/>
          <w:lang w:val="en-GB"/>
        </w:rPr>
        <w:t>s been started with its own port number, a client can start a connection by providing the server’s port number and IP address.</w:t>
      </w:r>
    </w:p>
    <w:p w14:paraId="5104E70E" w14:textId="3773F6F0" w:rsidR="009706C0" w:rsidRPr="00310B4A" w:rsidRDefault="009706C0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Once the client is connected, if that is the first client, the server asks for the game mode (standard or expert) using the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GameModeRequest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message and for the number of players using </w:t>
      </w:r>
      <w:r w:rsidR="00985053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the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NumberofPlayersRequest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message.</w:t>
      </w:r>
    </w:p>
    <w:p w14:paraId="533BEDCD" w14:textId="77777777" w:rsidR="00310B4A" w:rsidRPr="00310B4A" w:rsidRDefault="00985053" w:rsidP="00310B4A">
      <w:pPr>
        <w:rPr>
          <w:rFonts w:asciiTheme="majorHAnsi" w:hAnsiTheme="majorHAnsi" w:cstheme="majorHAnsi"/>
          <w:noProof/>
          <w:sz w:val="36"/>
          <w:szCs w:val="36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The server waits for the responses from the client and then asks for the nickname with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NickNameRequest</w:t>
      </w:r>
      <w:proofErr w:type="spellEnd"/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>,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it checks if the nickname is valid, if not, 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it asks again for a </w:t>
      </w:r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>new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nickname</w:t>
      </w:r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until it’s </w:t>
      </w:r>
      <w:proofErr w:type="spellStart"/>
      <w:proofErr w:type="gramStart"/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>valid.After</w:t>
      </w:r>
      <w:proofErr w:type="spellEnd"/>
      <w:proofErr w:type="gramEnd"/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that, the server adds the</w:t>
      </w:r>
      <w:r w:rsidR="00310B4A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player to the lobby, and creates a new </w:t>
      </w:r>
      <w:proofErr w:type="spellStart"/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>GameController</w:t>
      </w:r>
      <w:proofErr w:type="spellEnd"/>
      <w:r w:rsidR="00C86A9E" w:rsidRPr="00310B4A">
        <w:rPr>
          <w:rFonts w:asciiTheme="majorHAnsi" w:hAnsiTheme="majorHAnsi" w:cstheme="majorHAnsi"/>
          <w:sz w:val="28"/>
          <w:szCs w:val="28"/>
          <w:lang w:val="en-GB"/>
        </w:rPr>
        <w:t>.</w:t>
      </w:r>
      <w:r w:rsidR="009E70D8" w:rsidRPr="00310B4A">
        <w:rPr>
          <w:rFonts w:asciiTheme="majorHAnsi" w:hAnsiTheme="majorHAnsi" w:cstheme="majorHAnsi"/>
          <w:noProof/>
          <w:sz w:val="36"/>
          <w:szCs w:val="36"/>
          <w:lang w:val="en-GB"/>
        </w:rPr>
        <w:t xml:space="preserve"> </w:t>
      </w:r>
    </w:p>
    <w:p w14:paraId="5C964E1F" w14:textId="77777777" w:rsidR="00310B4A" w:rsidRDefault="00310B4A" w:rsidP="00310B4A">
      <w:pPr>
        <w:pStyle w:val="Paragrafoelenco"/>
        <w:ind w:left="1080"/>
        <w:rPr>
          <w:rFonts w:asciiTheme="majorHAnsi" w:hAnsiTheme="majorHAnsi" w:cstheme="majorHAnsi"/>
          <w:noProof/>
          <w:sz w:val="36"/>
          <w:szCs w:val="36"/>
          <w:lang w:val="en-GB"/>
        </w:rPr>
      </w:pPr>
    </w:p>
    <w:p w14:paraId="1F725DE6" w14:textId="3D1EAB16" w:rsidR="000E6CA0" w:rsidRPr="00310B4A" w:rsidRDefault="009E70D8" w:rsidP="00310B4A">
      <w:pPr>
        <w:pStyle w:val="Paragrafoelenco"/>
        <w:ind w:left="1080"/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noProof/>
          <w:sz w:val="36"/>
          <w:szCs w:val="36"/>
          <w:lang w:val="en-GB"/>
        </w:rPr>
        <w:drawing>
          <wp:inline distT="0" distB="0" distL="0" distR="0" wp14:anchorId="160A1405" wp14:editId="1BAED365">
            <wp:extent cx="4267200" cy="55931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4578" cy="5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2BD42" w14:textId="77777777" w:rsidR="009E70D8" w:rsidRDefault="009E70D8" w:rsidP="00310B4A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4249EEC3" w14:textId="799E692E" w:rsidR="000E6CA0" w:rsidRPr="006C0E0E" w:rsidRDefault="009E70D8" w:rsidP="009E70D8">
      <w:pPr>
        <w:pStyle w:val="Titolo2"/>
        <w:numPr>
          <w:ilvl w:val="1"/>
          <w:numId w:val="21"/>
        </w:numPr>
        <w:rPr>
          <w:b/>
          <w:bCs/>
          <w:color w:val="000000" w:themeColor="text1"/>
          <w:sz w:val="32"/>
          <w:szCs w:val="32"/>
          <w:lang w:val="en-GB"/>
        </w:rPr>
      </w:pPr>
      <w:r w:rsidRPr="006C0E0E">
        <w:rPr>
          <w:b/>
          <w:bCs/>
          <w:color w:val="000000" w:themeColor="text1"/>
          <w:sz w:val="32"/>
          <w:szCs w:val="32"/>
          <w:lang w:val="en-GB"/>
        </w:rPr>
        <w:lastRenderedPageBreak/>
        <w:t xml:space="preserve"> </w:t>
      </w:r>
      <w:bookmarkStart w:id="2" w:name="_Toc102216591"/>
      <w:proofErr w:type="spellStart"/>
      <w:r w:rsidR="000E6CA0" w:rsidRPr="006C0E0E">
        <w:rPr>
          <w:b/>
          <w:bCs/>
          <w:color w:val="000000" w:themeColor="text1"/>
          <w:sz w:val="32"/>
          <w:szCs w:val="32"/>
          <w:lang w:val="en-GB"/>
        </w:rPr>
        <w:t>GameController</w:t>
      </w:r>
      <w:bookmarkEnd w:id="2"/>
      <w:proofErr w:type="spellEnd"/>
    </w:p>
    <w:p w14:paraId="20851601" w14:textId="2CA9EAB9" w:rsidR="000E6CA0" w:rsidRDefault="000E6CA0" w:rsidP="000E6CA0">
      <w:pPr>
        <w:pStyle w:val="Paragrafoelenco"/>
        <w:ind w:left="1080"/>
        <w:rPr>
          <w:rFonts w:asciiTheme="majorHAnsi" w:hAnsiTheme="majorHAnsi" w:cstheme="majorHAnsi"/>
          <w:sz w:val="36"/>
          <w:szCs w:val="36"/>
          <w:lang w:val="en-GB"/>
        </w:rPr>
      </w:pPr>
    </w:p>
    <w:p w14:paraId="0D9E8431" w14:textId="6F531D70" w:rsidR="000E6CA0" w:rsidRPr="00310B4A" w:rsidRDefault="000E6CA0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After each player has entered the lobby </w:t>
      </w:r>
      <w:r w:rsidR="00CA01ED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the server checks if the number of players is equal to the numbers of player specified by the first player: if it is, the server starts the game and sends to each client the </w:t>
      </w:r>
      <w:proofErr w:type="spellStart"/>
      <w:proofErr w:type="gramStart"/>
      <w:r w:rsidR="00CA01ED" w:rsidRPr="00310B4A">
        <w:rPr>
          <w:rFonts w:asciiTheme="majorHAnsi" w:hAnsiTheme="majorHAnsi" w:cstheme="majorHAnsi"/>
          <w:sz w:val="28"/>
          <w:szCs w:val="28"/>
          <w:lang w:val="en-GB"/>
        </w:rPr>
        <w:t>StartGameNotify</w:t>
      </w:r>
      <w:proofErr w:type="spellEnd"/>
      <w:r w:rsidR="00CA01ED" w:rsidRPr="00310B4A">
        <w:rPr>
          <w:rFonts w:asciiTheme="majorHAnsi" w:hAnsiTheme="majorHAnsi" w:cstheme="majorHAnsi"/>
          <w:sz w:val="28"/>
          <w:szCs w:val="28"/>
          <w:lang w:val="en-GB"/>
        </w:rPr>
        <w:t>;</w:t>
      </w:r>
      <w:proofErr w:type="gramEnd"/>
      <w:r w:rsidR="00CA01ED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if not the server waits for the next player.</w:t>
      </w:r>
    </w:p>
    <w:p w14:paraId="629D3650" w14:textId="1BC15318" w:rsidR="0044715B" w:rsidRPr="00310B4A" w:rsidRDefault="0044715B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The server creates a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TurnController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that will manage the turn flow.</w:t>
      </w:r>
    </w:p>
    <w:p w14:paraId="416075F4" w14:textId="77777777" w:rsidR="00136AC1" w:rsidRDefault="00136AC1" w:rsidP="000E6CA0">
      <w:pPr>
        <w:pStyle w:val="Paragrafoelenco"/>
        <w:ind w:left="1080"/>
        <w:rPr>
          <w:rFonts w:asciiTheme="majorHAnsi" w:hAnsiTheme="majorHAnsi" w:cstheme="majorHAnsi"/>
          <w:sz w:val="28"/>
          <w:szCs w:val="28"/>
          <w:lang w:val="en-GB"/>
        </w:rPr>
      </w:pPr>
    </w:p>
    <w:p w14:paraId="536A263B" w14:textId="30411D1E" w:rsidR="00CA01ED" w:rsidRDefault="00CA01ED" w:rsidP="000E6CA0">
      <w:pPr>
        <w:pStyle w:val="Paragrafoelenco"/>
        <w:ind w:left="1080"/>
        <w:rPr>
          <w:rFonts w:asciiTheme="majorHAnsi" w:hAnsiTheme="majorHAnsi" w:cstheme="majorHAnsi"/>
          <w:sz w:val="28"/>
          <w:szCs w:val="28"/>
          <w:lang w:val="en-GB"/>
        </w:rPr>
      </w:pPr>
    </w:p>
    <w:p w14:paraId="1FEFB51D" w14:textId="7F46E3F1" w:rsidR="000E6CA0" w:rsidRDefault="000E6CA0" w:rsidP="00F4597F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7F1FF851" w14:textId="02684A5C" w:rsidR="00136AC1" w:rsidRPr="00136AC1" w:rsidRDefault="00CA01ED" w:rsidP="00136AC1">
      <w:pPr>
        <w:ind w:left="360"/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 w:rsidRPr="00CA01ED">
        <w:rPr>
          <w:rFonts w:asciiTheme="majorHAnsi" w:hAnsiTheme="majorHAnsi" w:cstheme="majorHAnsi"/>
          <w:sz w:val="36"/>
          <w:szCs w:val="36"/>
          <w:lang w:val="en-GB"/>
        </w:rPr>
        <w:drawing>
          <wp:inline distT="0" distB="0" distL="0" distR="0" wp14:anchorId="58556414" wp14:editId="56887C6A">
            <wp:extent cx="4254500" cy="4350756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768" cy="438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A17F" w14:textId="75F95AD9" w:rsidR="00136AC1" w:rsidRDefault="00136AC1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35F2D11E" w14:textId="7356B25B" w:rsidR="00136AC1" w:rsidRDefault="00136AC1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60053967" w14:textId="5E548298" w:rsidR="009E70D8" w:rsidRDefault="009E70D8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6B22E432" w14:textId="7CBA73A1" w:rsidR="00310B4A" w:rsidRDefault="00310B4A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17F2D21D" w14:textId="0E3D398E" w:rsidR="00310B4A" w:rsidRDefault="00310B4A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5DD5B322" w14:textId="014F043B" w:rsidR="00310B4A" w:rsidRDefault="00310B4A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4F61F9E3" w14:textId="77777777" w:rsidR="00310B4A" w:rsidRDefault="00310B4A" w:rsidP="00136AC1">
      <w:pPr>
        <w:rPr>
          <w:rFonts w:asciiTheme="majorHAnsi" w:hAnsiTheme="majorHAnsi" w:cstheme="majorHAnsi"/>
          <w:sz w:val="36"/>
          <w:szCs w:val="36"/>
          <w:lang w:val="en-GB"/>
        </w:rPr>
      </w:pPr>
    </w:p>
    <w:p w14:paraId="67C34C7A" w14:textId="29CE09FE" w:rsidR="00E46B2A" w:rsidRPr="006C0E0E" w:rsidRDefault="00136AC1" w:rsidP="00310B4A">
      <w:pPr>
        <w:pStyle w:val="Titolo1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:lang w:val="en-GB"/>
        </w:rPr>
      </w:pPr>
      <w:bookmarkStart w:id="3" w:name="_Toc102216592"/>
      <w:r w:rsidRPr="006C0E0E">
        <w:rPr>
          <w:b/>
          <w:bCs/>
          <w:color w:val="000000" w:themeColor="text1"/>
          <w:sz w:val="40"/>
          <w:szCs w:val="40"/>
          <w:lang w:val="en-GB"/>
        </w:rPr>
        <w:lastRenderedPageBreak/>
        <w:t>Turn</w:t>
      </w:r>
      <w:bookmarkEnd w:id="3"/>
    </w:p>
    <w:p w14:paraId="1DBD0600" w14:textId="0E744288" w:rsidR="00136AC1" w:rsidRPr="006C0E0E" w:rsidRDefault="00136AC1" w:rsidP="009E70D8">
      <w:pPr>
        <w:pStyle w:val="Titolo2"/>
        <w:numPr>
          <w:ilvl w:val="1"/>
          <w:numId w:val="21"/>
        </w:numPr>
        <w:rPr>
          <w:b/>
          <w:bCs/>
          <w:color w:val="000000" w:themeColor="text1"/>
          <w:sz w:val="32"/>
          <w:szCs w:val="32"/>
          <w:lang w:val="en-GB"/>
        </w:rPr>
      </w:pPr>
      <w:bookmarkStart w:id="4" w:name="_Toc102216593"/>
      <w:r w:rsidRPr="006C0E0E">
        <w:rPr>
          <w:b/>
          <w:bCs/>
          <w:color w:val="000000" w:themeColor="text1"/>
          <w:sz w:val="32"/>
          <w:szCs w:val="32"/>
          <w:lang w:val="en-GB"/>
        </w:rPr>
        <w:t>Planning phase</w:t>
      </w:r>
      <w:bookmarkEnd w:id="4"/>
    </w:p>
    <w:p w14:paraId="42588E14" w14:textId="4A59CC9F" w:rsidR="00136AC1" w:rsidRDefault="00136AC1" w:rsidP="00136AC1">
      <w:pPr>
        <w:pStyle w:val="Paragrafoelenco"/>
        <w:ind w:left="792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720BCF11" w14:textId="59F7584C" w:rsidR="00E46B2A" w:rsidRPr="00310B4A" w:rsidRDefault="00E46B2A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>A</w:t>
      </w:r>
      <w:r w:rsidR="0044715B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t the start of each turn, in the planning phase, the server calls the </w:t>
      </w:r>
      <w:proofErr w:type="spellStart"/>
      <w:proofErr w:type="gramStart"/>
      <w:r w:rsidR="0044715B" w:rsidRPr="00310B4A">
        <w:rPr>
          <w:rFonts w:asciiTheme="majorHAnsi" w:hAnsiTheme="majorHAnsi" w:cstheme="majorHAnsi"/>
          <w:sz w:val="28"/>
          <w:szCs w:val="28"/>
          <w:lang w:val="en-GB"/>
        </w:rPr>
        <w:t>replenishCloud</w:t>
      </w:r>
      <w:proofErr w:type="spellEnd"/>
      <w:r w:rsidR="0044715B" w:rsidRPr="00310B4A">
        <w:rPr>
          <w:rFonts w:asciiTheme="majorHAnsi" w:hAnsiTheme="majorHAnsi" w:cstheme="majorHAnsi"/>
          <w:sz w:val="28"/>
          <w:szCs w:val="28"/>
          <w:lang w:val="en-GB"/>
        </w:rPr>
        <w:t>(</w:t>
      </w:r>
      <w:proofErr w:type="gramEnd"/>
      <w:r w:rsidR="0044715B"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) method and then request to each player to choose an assistant using a synchronous message: </w:t>
      </w:r>
      <w:proofErr w:type="spellStart"/>
      <w:r w:rsidR="0044715B" w:rsidRPr="00310B4A">
        <w:rPr>
          <w:rFonts w:asciiTheme="majorHAnsi" w:hAnsiTheme="majorHAnsi" w:cstheme="majorHAnsi"/>
          <w:sz w:val="28"/>
          <w:szCs w:val="28"/>
          <w:lang w:val="en-GB"/>
        </w:rPr>
        <w:t>ChooseAssistantRequest</w:t>
      </w:r>
      <w:proofErr w:type="spellEnd"/>
      <w:r w:rsidR="00C130FA" w:rsidRPr="00310B4A">
        <w:rPr>
          <w:rFonts w:asciiTheme="majorHAnsi" w:hAnsiTheme="majorHAnsi" w:cstheme="majorHAnsi"/>
          <w:sz w:val="28"/>
          <w:szCs w:val="28"/>
          <w:lang w:val="en-GB"/>
        </w:rPr>
        <w:t>.</w:t>
      </w:r>
    </w:p>
    <w:p w14:paraId="01033873" w14:textId="5F232D9A" w:rsidR="00C130FA" w:rsidRPr="00310B4A" w:rsidRDefault="00C130FA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At the end of the planning phase, the server calls the </w:t>
      </w:r>
      <w:proofErr w:type="spellStart"/>
      <w:proofErr w:type="gramStart"/>
      <w:r w:rsidRPr="00310B4A">
        <w:rPr>
          <w:rFonts w:asciiTheme="majorHAnsi" w:hAnsiTheme="majorHAnsi" w:cstheme="majorHAnsi"/>
          <w:sz w:val="28"/>
          <w:szCs w:val="28"/>
          <w:lang w:val="en-GB"/>
        </w:rPr>
        <w:t>calculatePlayerOrder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>(</w:t>
      </w:r>
      <w:proofErr w:type="gramEnd"/>
      <w:r w:rsidRPr="00310B4A">
        <w:rPr>
          <w:rFonts w:asciiTheme="majorHAnsi" w:hAnsiTheme="majorHAnsi" w:cstheme="majorHAnsi"/>
          <w:sz w:val="28"/>
          <w:szCs w:val="28"/>
          <w:lang w:val="en-GB"/>
        </w:rPr>
        <w:t>) method to enqueue the players.</w:t>
      </w:r>
    </w:p>
    <w:p w14:paraId="6399644E" w14:textId="0EA9EBBE" w:rsidR="00C130FA" w:rsidRDefault="00C130FA" w:rsidP="00136AC1">
      <w:pPr>
        <w:pStyle w:val="Paragrafoelenco"/>
        <w:ind w:left="792"/>
        <w:rPr>
          <w:rFonts w:asciiTheme="majorHAnsi" w:hAnsiTheme="majorHAnsi" w:cstheme="majorHAnsi"/>
          <w:sz w:val="28"/>
          <w:szCs w:val="28"/>
          <w:lang w:val="en-GB"/>
        </w:rPr>
      </w:pPr>
    </w:p>
    <w:p w14:paraId="651D6F2E" w14:textId="353F123A" w:rsidR="00C130FA" w:rsidRDefault="00C130FA" w:rsidP="00136AC1">
      <w:pPr>
        <w:pStyle w:val="Paragrafoelenco"/>
        <w:ind w:left="792"/>
        <w:rPr>
          <w:rFonts w:asciiTheme="majorHAnsi" w:hAnsiTheme="majorHAnsi" w:cstheme="majorHAnsi"/>
          <w:sz w:val="28"/>
          <w:szCs w:val="28"/>
          <w:lang w:val="en-GB"/>
        </w:rPr>
      </w:pPr>
    </w:p>
    <w:p w14:paraId="4FAAFEBB" w14:textId="77777777" w:rsidR="00C130FA" w:rsidRDefault="00C130FA" w:rsidP="00136AC1">
      <w:pPr>
        <w:pStyle w:val="Paragrafoelenco"/>
        <w:ind w:left="792"/>
        <w:rPr>
          <w:rFonts w:asciiTheme="majorHAnsi" w:hAnsiTheme="majorHAnsi" w:cstheme="majorHAnsi"/>
          <w:sz w:val="28"/>
          <w:szCs w:val="28"/>
          <w:lang w:val="en-GB"/>
        </w:rPr>
      </w:pPr>
    </w:p>
    <w:p w14:paraId="30D44211" w14:textId="77777777" w:rsidR="00C130FA" w:rsidRPr="00E46B2A" w:rsidRDefault="00C130FA" w:rsidP="00136AC1">
      <w:pPr>
        <w:pStyle w:val="Paragrafoelenco"/>
        <w:ind w:left="792"/>
        <w:rPr>
          <w:rFonts w:asciiTheme="majorHAnsi" w:hAnsiTheme="majorHAnsi" w:cstheme="majorHAnsi"/>
          <w:sz w:val="28"/>
          <w:szCs w:val="28"/>
          <w:lang w:val="en-GB"/>
        </w:rPr>
      </w:pPr>
    </w:p>
    <w:p w14:paraId="1F902ECB" w14:textId="72C2E4A3" w:rsidR="00136AC1" w:rsidRDefault="00474EA5" w:rsidP="00474EA5">
      <w:pPr>
        <w:pStyle w:val="Paragrafoelenco"/>
        <w:ind w:left="792"/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  <w:r>
        <w:rPr>
          <w:rFonts w:asciiTheme="majorHAnsi" w:hAnsiTheme="majorHAnsi" w:cstheme="majorHAnsi"/>
          <w:b/>
          <w:bCs/>
          <w:noProof/>
          <w:sz w:val="36"/>
          <w:szCs w:val="36"/>
          <w:lang w:val="en-GB"/>
        </w:rPr>
        <w:drawing>
          <wp:inline distT="0" distB="0" distL="0" distR="0" wp14:anchorId="4D8715B3" wp14:editId="36027918">
            <wp:extent cx="5251747" cy="4406900"/>
            <wp:effectExtent l="0" t="0" r="635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494" cy="443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A356E" w14:textId="1D708C50" w:rsidR="00474EA5" w:rsidRDefault="00474EA5" w:rsidP="00474EA5">
      <w:pPr>
        <w:pStyle w:val="Paragrafoelenco"/>
        <w:ind w:left="792"/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4F4BE58F" w14:textId="2DB28C92" w:rsidR="00474EA5" w:rsidRDefault="00474EA5" w:rsidP="00474EA5">
      <w:pPr>
        <w:pStyle w:val="Paragrafoelenco"/>
        <w:ind w:left="792"/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13BDEB91" w14:textId="6501F3BC" w:rsidR="00310B4A" w:rsidRDefault="00310B4A" w:rsidP="00474EA5">
      <w:pPr>
        <w:pStyle w:val="Paragrafoelenco"/>
        <w:ind w:left="792"/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16F07261" w14:textId="77777777" w:rsidR="00310B4A" w:rsidRDefault="00310B4A" w:rsidP="00474EA5">
      <w:pPr>
        <w:pStyle w:val="Paragrafoelenco"/>
        <w:ind w:left="792"/>
        <w:jc w:val="center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479F6832" w14:textId="505AC1E1" w:rsidR="00474EA5" w:rsidRPr="006C0E0E" w:rsidRDefault="00474EA5" w:rsidP="00310B4A">
      <w:pPr>
        <w:pStyle w:val="Titolo2"/>
        <w:numPr>
          <w:ilvl w:val="1"/>
          <w:numId w:val="21"/>
        </w:numPr>
        <w:rPr>
          <w:b/>
          <w:bCs/>
          <w:color w:val="000000" w:themeColor="text1"/>
          <w:sz w:val="32"/>
          <w:szCs w:val="32"/>
          <w:lang w:val="en-GB"/>
        </w:rPr>
      </w:pPr>
      <w:bookmarkStart w:id="5" w:name="_Toc102216594"/>
      <w:r w:rsidRPr="006C0E0E">
        <w:rPr>
          <w:b/>
          <w:bCs/>
          <w:color w:val="000000" w:themeColor="text1"/>
          <w:sz w:val="32"/>
          <w:szCs w:val="32"/>
          <w:lang w:val="en-GB"/>
        </w:rPr>
        <w:lastRenderedPageBreak/>
        <w:t>Action phase</w:t>
      </w:r>
      <w:bookmarkEnd w:id="5"/>
    </w:p>
    <w:p w14:paraId="1315633B" w14:textId="61631F90" w:rsidR="00474EA5" w:rsidRPr="006C0E0E" w:rsidRDefault="00474EA5" w:rsidP="009E70D8">
      <w:pPr>
        <w:pStyle w:val="Titolo3"/>
        <w:numPr>
          <w:ilvl w:val="2"/>
          <w:numId w:val="21"/>
        </w:numPr>
        <w:rPr>
          <w:b/>
          <w:bCs/>
          <w:color w:val="000000" w:themeColor="text1"/>
          <w:sz w:val="28"/>
          <w:szCs w:val="28"/>
          <w:lang w:val="en-GB"/>
        </w:rPr>
      </w:pPr>
      <w:bookmarkStart w:id="6" w:name="_Toc102216595"/>
      <w:r w:rsidRPr="006C0E0E">
        <w:rPr>
          <w:b/>
          <w:bCs/>
          <w:color w:val="000000" w:themeColor="text1"/>
          <w:sz w:val="28"/>
          <w:szCs w:val="28"/>
          <w:lang w:val="en-GB"/>
        </w:rPr>
        <w:t>Action phase 1</w:t>
      </w:r>
      <w:bookmarkEnd w:id="6"/>
    </w:p>
    <w:p w14:paraId="33F25830" w14:textId="77777777" w:rsidR="00474EA5" w:rsidRPr="00474EA5" w:rsidRDefault="00474EA5" w:rsidP="00474EA5">
      <w:pPr>
        <w:pStyle w:val="Paragrafoelenco"/>
        <w:ind w:left="1440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658CD643" w14:textId="270A8520" w:rsidR="00474EA5" w:rsidRPr="00474EA5" w:rsidRDefault="00474EA5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474EA5">
        <w:rPr>
          <w:rFonts w:asciiTheme="majorHAnsi" w:hAnsiTheme="majorHAnsi" w:cstheme="majorHAnsi"/>
          <w:sz w:val="28"/>
          <w:szCs w:val="28"/>
          <w:lang w:val="en-GB"/>
        </w:rPr>
        <w:t xml:space="preserve">In the action phase 1, the client is 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required by the server to </w:t>
      </w:r>
      <w:r w:rsidR="009B16BD">
        <w:rPr>
          <w:rFonts w:asciiTheme="majorHAnsi" w:hAnsiTheme="majorHAnsi" w:cstheme="majorHAnsi"/>
          <w:sz w:val="28"/>
          <w:szCs w:val="28"/>
          <w:lang w:val="en-GB"/>
        </w:rPr>
        <w:t>choose</w:t>
      </w:r>
      <w:r>
        <w:rPr>
          <w:rFonts w:asciiTheme="majorHAnsi" w:hAnsiTheme="majorHAnsi" w:cstheme="majorHAnsi"/>
          <w:sz w:val="28"/>
          <w:szCs w:val="28"/>
          <w:lang w:val="en-GB"/>
        </w:rPr>
        <w:t xml:space="preserve"> three of his students </w:t>
      </w:r>
      <w:r w:rsidR="009B16BD">
        <w:rPr>
          <w:rFonts w:asciiTheme="majorHAnsi" w:hAnsiTheme="majorHAnsi" w:cstheme="majorHAnsi"/>
          <w:sz w:val="28"/>
          <w:szCs w:val="28"/>
          <w:lang w:val="en-GB"/>
        </w:rPr>
        <w:t xml:space="preserve">and to say where to move them by a </w:t>
      </w:r>
      <w:proofErr w:type="spellStart"/>
      <w:r w:rsidR="009B16BD">
        <w:rPr>
          <w:rFonts w:asciiTheme="majorHAnsi" w:hAnsiTheme="majorHAnsi" w:cstheme="majorHAnsi"/>
          <w:sz w:val="28"/>
          <w:szCs w:val="28"/>
          <w:lang w:val="en-GB"/>
        </w:rPr>
        <w:t>MoveStudentRequest</w:t>
      </w:r>
      <w:proofErr w:type="spellEnd"/>
      <w:r w:rsidR="009B16BD">
        <w:rPr>
          <w:rFonts w:asciiTheme="majorHAnsi" w:hAnsiTheme="majorHAnsi" w:cstheme="majorHAnsi"/>
          <w:sz w:val="28"/>
          <w:szCs w:val="28"/>
          <w:lang w:val="en-GB"/>
        </w:rPr>
        <w:t xml:space="preserve"> message; after the client has sent his decision, the server uses the </w:t>
      </w:r>
      <w:proofErr w:type="spellStart"/>
      <w:proofErr w:type="gramStart"/>
      <w:r w:rsidR="009B16BD">
        <w:rPr>
          <w:rFonts w:asciiTheme="majorHAnsi" w:hAnsiTheme="majorHAnsi" w:cstheme="majorHAnsi"/>
          <w:sz w:val="28"/>
          <w:szCs w:val="28"/>
          <w:lang w:val="en-GB"/>
        </w:rPr>
        <w:t>moveStudent</w:t>
      </w:r>
      <w:proofErr w:type="spellEnd"/>
      <w:r w:rsidR="009B16BD">
        <w:rPr>
          <w:rFonts w:asciiTheme="majorHAnsi" w:hAnsiTheme="majorHAnsi" w:cstheme="majorHAnsi"/>
          <w:sz w:val="28"/>
          <w:szCs w:val="28"/>
          <w:lang w:val="en-GB"/>
        </w:rPr>
        <w:t>(</w:t>
      </w:r>
      <w:proofErr w:type="gramEnd"/>
      <w:r w:rsidR="00D55129">
        <w:rPr>
          <w:rFonts w:asciiTheme="majorHAnsi" w:hAnsiTheme="majorHAnsi" w:cstheme="majorHAnsi"/>
          <w:sz w:val="28"/>
          <w:szCs w:val="28"/>
          <w:lang w:val="en-GB"/>
        </w:rPr>
        <w:t>List&lt;Student&gt;</w:t>
      </w:r>
      <w:r w:rsidR="009B16BD">
        <w:rPr>
          <w:rFonts w:asciiTheme="majorHAnsi" w:hAnsiTheme="majorHAnsi" w:cstheme="majorHAnsi"/>
          <w:sz w:val="28"/>
          <w:szCs w:val="28"/>
          <w:lang w:val="en-GB"/>
        </w:rPr>
        <w:t>) method to move the chosen students.</w:t>
      </w:r>
    </w:p>
    <w:p w14:paraId="11285DC8" w14:textId="54A2858A" w:rsidR="00474EA5" w:rsidRDefault="00474EA5" w:rsidP="00310B4A">
      <w:pPr>
        <w:ind w:left="1287"/>
        <w:rPr>
          <w:rFonts w:asciiTheme="majorHAnsi" w:hAnsiTheme="majorHAnsi" w:cstheme="majorHAnsi"/>
          <w:b/>
          <w:bCs/>
          <w:sz w:val="36"/>
          <w:szCs w:val="36"/>
          <w:lang w:val="en-GB"/>
        </w:rPr>
      </w:pPr>
    </w:p>
    <w:p w14:paraId="79E9EEB3" w14:textId="58A19464" w:rsidR="00474EA5" w:rsidRDefault="00474EA5" w:rsidP="00D55129">
      <w:pPr>
        <w:ind w:left="1287"/>
        <w:jc w:val="center"/>
        <w:rPr>
          <w:rFonts w:asciiTheme="majorHAnsi" w:hAnsiTheme="majorHAnsi" w:cstheme="majorHAnsi"/>
          <w:sz w:val="36"/>
          <w:szCs w:val="36"/>
          <w:lang w:val="en-GB"/>
        </w:rPr>
      </w:pPr>
    </w:p>
    <w:p w14:paraId="49C6B058" w14:textId="01449C57" w:rsidR="00D55129" w:rsidRDefault="00D55129" w:rsidP="00D55129">
      <w:pPr>
        <w:ind w:left="1287"/>
        <w:jc w:val="center"/>
        <w:rPr>
          <w:rFonts w:asciiTheme="majorHAnsi" w:hAnsiTheme="majorHAnsi" w:cstheme="majorHAnsi"/>
          <w:sz w:val="36"/>
          <w:szCs w:val="36"/>
          <w:lang w:val="en-GB"/>
        </w:rPr>
      </w:pPr>
      <w:r w:rsidRPr="00D55129">
        <w:rPr>
          <w:rFonts w:asciiTheme="majorHAnsi" w:hAnsiTheme="majorHAnsi" w:cstheme="majorHAnsi"/>
          <w:sz w:val="36"/>
          <w:szCs w:val="36"/>
          <w:lang w:val="en-GB"/>
        </w:rPr>
        <w:drawing>
          <wp:inline distT="0" distB="0" distL="0" distR="0" wp14:anchorId="40A2917F" wp14:editId="064AD4C1">
            <wp:extent cx="4980062" cy="42291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3421" cy="424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E8BEB" w14:textId="4CDBA400" w:rsidR="00C11799" w:rsidRDefault="00C11799" w:rsidP="004C00AC">
      <w:pPr>
        <w:pStyle w:val="Titolo3"/>
        <w:rPr>
          <w:lang w:val="en-GB"/>
        </w:rPr>
      </w:pPr>
    </w:p>
    <w:p w14:paraId="212F618E" w14:textId="10F96F05" w:rsidR="006C0E0E" w:rsidRDefault="006C0E0E" w:rsidP="006C0E0E">
      <w:pPr>
        <w:rPr>
          <w:lang w:val="en-GB"/>
        </w:rPr>
      </w:pPr>
    </w:p>
    <w:p w14:paraId="4C24C47E" w14:textId="39930006" w:rsidR="006C0E0E" w:rsidRDefault="006C0E0E" w:rsidP="006C0E0E">
      <w:pPr>
        <w:rPr>
          <w:lang w:val="en-GB"/>
        </w:rPr>
      </w:pPr>
    </w:p>
    <w:p w14:paraId="5774AF62" w14:textId="656A56AF" w:rsidR="006C0E0E" w:rsidRDefault="006C0E0E" w:rsidP="006C0E0E">
      <w:pPr>
        <w:rPr>
          <w:lang w:val="en-GB"/>
        </w:rPr>
      </w:pPr>
    </w:p>
    <w:p w14:paraId="3B8C5203" w14:textId="4C46244B" w:rsidR="006C0E0E" w:rsidRDefault="006C0E0E" w:rsidP="006C0E0E">
      <w:pPr>
        <w:rPr>
          <w:lang w:val="en-GB"/>
        </w:rPr>
      </w:pPr>
    </w:p>
    <w:p w14:paraId="39EB2731" w14:textId="110FF87D" w:rsidR="006C0E0E" w:rsidRDefault="006C0E0E" w:rsidP="006C0E0E">
      <w:pPr>
        <w:rPr>
          <w:lang w:val="en-GB"/>
        </w:rPr>
      </w:pPr>
    </w:p>
    <w:p w14:paraId="2CBC9679" w14:textId="7E576035" w:rsidR="006C0E0E" w:rsidRDefault="006C0E0E" w:rsidP="006C0E0E">
      <w:pPr>
        <w:rPr>
          <w:lang w:val="en-GB"/>
        </w:rPr>
      </w:pPr>
    </w:p>
    <w:p w14:paraId="7912BFC5" w14:textId="6A8D14CB" w:rsidR="006C0E0E" w:rsidRDefault="006C0E0E" w:rsidP="006C0E0E">
      <w:pPr>
        <w:rPr>
          <w:lang w:val="en-GB"/>
        </w:rPr>
      </w:pPr>
    </w:p>
    <w:p w14:paraId="4163913A" w14:textId="1FA61037" w:rsidR="006C0E0E" w:rsidRDefault="006C0E0E" w:rsidP="006C0E0E">
      <w:pPr>
        <w:rPr>
          <w:lang w:val="en-GB"/>
        </w:rPr>
      </w:pPr>
    </w:p>
    <w:p w14:paraId="40C8CBCC" w14:textId="4D19DBC1" w:rsidR="006C0E0E" w:rsidRDefault="006C0E0E" w:rsidP="006C0E0E">
      <w:pPr>
        <w:rPr>
          <w:lang w:val="en-GB"/>
        </w:rPr>
      </w:pPr>
    </w:p>
    <w:p w14:paraId="74104E81" w14:textId="77777777" w:rsidR="00F4597F" w:rsidRPr="006C0E0E" w:rsidRDefault="00F4597F" w:rsidP="006C0E0E">
      <w:pPr>
        <w:rPr>
          <w:lang w:val="en-GB"/>
        </w:rPr>
      </w:pPr>
    </w:p>
    <w:p w14:paraId="7B9085E4" w14:textId="3C9EBB3C" w:rsidR="00C11799" w:rsidRPr="006C0E0E" w:rsidRDefault="00C11799" w:rsidP="009E70D8">
      <w:pPr>
        <w:pStyle w:val="Titolo3"/>
        <w:numPr>
          <w:ilvl w:val="2"/>
          <w:numId w:val="21"/>
        </w:numPr>
        <w:rPr>
          <w:b/>
          <w:bCs/>
          <w:color w:val="000000" w:themeColor="text1"/>
          <w:sz w:val="28"/>
          <w:szCs w:val="28"/>
          <w:lang w:val="en-GB"/>
        </w:rPr>
      </w:pPr>
      <w:bookmarkStart w:id="7" w:name="_Toc102216596"/>
      <w:r w:rsidRPr="006C0E0E">
        <w:rPr>
          <w:b/>
          <w:bCs/>
          <w:color w:val="000000" w:themeColor="text1"/>
          <w:sz w:val="28"/>
          <w:szCs w:val="28"/>
          <w:lang w:val="en-GB"/>
        </w:rPr>
        <w:lastRenderedPageBreak/>
        <w:t>Action phase 2</w:t>
      </w:r>
      <w:bookmarkEnd w:id="7"/>
    </w:p>
    <w:p w14:paraId="25D6AA0E" w14:textId="77777777" w:rsidR="00994246" w:rsidRPr="00C11799" w:rsidRDefault="00994246" w:rsidP="00994246">
      <w:pPr>
        <w:pStyle w:val="Paragrafoelenco"/>
        <w:ind w:left="2280"/>
        <w:rPr>
          <w:rFonts w:asciiTheme="majorHAnsi" w:hAnsiTheme="majorHAnsi" w:cstheme="majorHAnsi"/>
          <w:sz w:val="36"/>
          <w:szCs w:val="36"/>
          <w:lang w:val="en-GB"/>
        </w:rPr>
      </w:pPr>
    </w:p>
    <w:p w14:paraId="6FFB8210" w14:textId="4CF3C247" w:rsidR="00C11799" w:rsidRPr="00310B4A" w:rsidRDefault="00994246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In the action phase 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2, the server sends a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MoveMnRequest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message and, after the client’s response, utilizes the </w:t>
      </w:r>
      <w:proofErr w:type="spellStart"/>
      <w:proofErr w:type="gramStart"/>
      <w:r w:rsidRPr="00310B4A">
        <w:rPr>
          <w:rFonts w:asciiTheme="majorHAnsi" w:hAnsiTheme="majorHAnsi" w:cstheme="majorHAnsi"/>
          <w:sz w:val="28"/>
          <w:szCs w:val="28"/>
          <w:lang w:val="en-GB"/>
        </w:rPr>
        <w:t>moveMn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>(</w:t>
      </w:r>
      <w:proofErr w:type="gram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int moves) method and then the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calculateInfluence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>() method.</w:t>
      </w:r>
    </w:p>
    <w:p w14:paraId="3E7107AB" w14:textId="643A2DF9" w:rsidR="00994246" w:rsidRPr="00310B4A" w:rsidRDefault="00994246" w:rsidP="00310B4A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If the player has become the controller of the island where mother nature has been moved to, the server sends to the player an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IslandAcquiredNotify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and </w:t>
      </w:r>
      <w:r w:rsidR="00711439" w:rsidRPr="00310B4A">
        <w:rPr>
          <w:rFonts w:asciiTheme="majorHAnsi" w:hAnsiTheme="majorHAnsi" w:cstheme="majorHAnsi"/>
          <w:sz w:val="28"/>
          <w:szCs w:val="28"/>
          <w:lang w:val="en-GB"/>
        </w:rPr>
        <w:t>then checks if the closed islands can be merged into the island where mother nature is.</w:t>
      </w:r>
    </w:p>
    <w:p w14:paraId="4B0726B1" w14:textId="30A0B170" w:rsidR="00711439" w:rsidRDefault="00711439" w:rsidP="000670E7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>If it’s possible the server merges the islands.</w:t>
      </w:r>
    </w:p>
    <w:p w14:paraId="1FC3D1DB" w14:textId="2E5B50F1" w:rsidR="00F4597F" w:rsidRDefault="00F4597F" w:rsidP="000670E7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003D06CB" w14:textId="77777777" w:rsidR="00F4597F" w:rsidRDefault="00F4597F" w:rsidP="000670E7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17AA8701" w14:textId="0409FE3E" w:rsidR="000670E7" w:rsidRDefault="000670E7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20054B5C" w14:textId="31BE37FD" w:rsid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inline distT="0" distB="0" distL="0" distR="0" wp14:anchorId="47D6068F" wp14:editId="738176F2">
            <wp:extent cx="4787900" cy="523240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52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AF9D" w14:textId="488DAC64" w:rsid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7E1B58E8" w14:textId="0B2CA0C4" w:rsid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4B273638" w14:textId="3E4FEC6B" w:rsid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1B2D8D7B" w14:textId="3D995B89" w:rsid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3F5964EC" w14:textId="77777777" w:rsidR="006C0E0E" w:rsidRP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5741CD3D" w14:textId="08413A8B" w:rsidR="00711439" w:rsidRPr="006C0E0E" w:rsidRDefault="00711439" w:rsidP="009E70D8">
      <w:pPr>
        <w:pStyle w:val="Titolo3"/>
        <w:numPr>
          <w:ilvl w:val="2"/>
          <w:numId w:val="21"/>
        </w:numPr>
        <w:rPr>
          <w:b/>
          <w:bCs/>
          <w:color w:val="000000" w:themeColor="text1"/>
          <w:sz w:val="28"/>
          <w:szCs w:val="28"/>
          <w:lang w:val="en-GB"/>
        </w:rPr>
      </w:pPr>
      <w:bookmarkStart w:id="8" w:name="_Toc102216597"/>
      <w:r w:rsidRPr="006C0E0E">
        <w:rPr>
          <w:b/>
          <w:bCs/>
          <w:color w:val="000000" w:themeColor="text1"/>
          <w:sz w:val="28"/>
          <w:szCs w:val="28"/>
          <w:lang w:val="en-GB"/>
        </w:rPr>
        <w:t>Action phase 3</w:t>
      </w:r>
      <w:bookmarkEnd w:id="8"/>
    </w:p>
    <w:p w14:paraId="496FA702" w14:textId="77777777" w:rsidR="00711439" w:rsidRDefault="00711439" w:rsidP="00711439">
      <w:pPr>
        <w:pStyle w:val="Paragrafoelenco"/>
        <w:ind w:left="2280"/>
        <w:rPr>
          <w:rFonts w:asciiTheme="majorHAnsi" w:hAnsiTheme="majorHAnsi" w:cstheme="majorHAnsi"/>
          <w:b/>
          <w:bCs/>
          <w:sz w:val="32"/>
          <w:szCs w:val="32"/>
          <w:lang w:val="en-GB"/>
        </w:rPr>
      </w:pPr>
    </w:p>
    <w:p w14:paraId="227D51B4" w14:textId="28ED042C" w:rsidR="00427503" w:rsidRDefault="00711439" w:rsidP="006C0E0E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At the end of the action phase, </w:t>
      </w:r>
      <w:r w:rsidR="00427503" w:rsidRPr="00310B4A">
        <w:rPr>
          <w:rFonts w:asciiTheme="majorHAnsi" w:hAnsiTheme="majorHAnsi" w:cstheme="majorHAnsi"/>
          <w:sz w:val="28"/>
          <w:szCs w:val="28"/>
          <w:lang w:val="en-GB"/>
        </w:rPr>
        <w:t>each player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</w:t>
      </w:r>
      <w:r w:rsidR="00310B4A" w:rsidRPr="00310B4A">
        <w:rPr>
          <w:rFonts w:asciiTheme="majorHAnsi" w:hAnsiTheme="majorHAnsi" w:cstheme="majorHAnsi"/>
          <w:sz w:val="28"/>
          <w:szCs w:val="28"/>
          <w:lang w:val="en-GB"/>
        </w:rPr>
        <w:t>must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choose a cloud</w:t>
      </w:r>
      <w:r w:rsidR="00427503" w:rsidRPr="00310B4A">
        <w:rPr>
          <w:rFonts w:asciiTheme="majorHAnsi" w:hAnsiTheme="majorHAnsi" w:cstheme="majorHAnsi"/>
          <w:sz w:val="28"/>
          <w:szCs w:val="28"/>
          <w:lang w:val="en-GB"/>
        </w:rPr>
        <w:t>, using</w:t>
      </w:r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a </w:t>
      </w:r>
      <w:proofErr w:type="spellStart"/>
      <w:r w:rsidRPr="00310B4A">
        <w:rPr>
          <w:rFonts w:asciiTheme="majorHAnsi" w:hAnsiTheme="majorHAnsi" w:cstheme="majorHAnsi"/>
          <w:sz w:val="28"/>
          <w:szCs w:val="28"/>
          <w:lang w:val="en-GB"/>
        </w:rPr>
        <w:t>ChooseCloud</w:t>
      </w:r>
      <w:proofErr w:type="spellEnd"/>
      <w:r w:rsidRPr="00310B4A">
        <w:rPr>
          <w:rFonts w:asciiTheme="majorHAnsi" w:hAnsiTheme="majorHAnsi" w:cstheme="majorHAnsi"/>
          <w:sz w:val="28"/>
          <w:szCs w:val="28"/>
          <w:lang w:val="en-GB"/>
        </w:rPr>
        <w:t xml:space="preserve"> message</w:t>
      </w:r>
      <w:r w:rsidR="00427503" w:rsidRPr="00310B4A">
        <w:rPr>
          <w:rFonts w:asciiTheme="majorHAnsi" w:hAnsiTheme="majorHAnsi" w:cstheme="majorHAnsi"/>
          <w:sz w:val="28"/>
          <w:szCs w:val="28"/>
          <w:lang w:val="en-GB"/>
        </w:rPr>
        <w:t>, with some students on and then, the server adds those students to the entrance of the player’s board.</w:t>
      </w:r>
    </w:p>
    <w:p w14:paraId="27C5C4DB" w14:textId="691DDA3A" w:rsid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3949C6A7" w14:textId="5E56B781" w:rsid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3FCAAA9A" w14:textId="77777777" w:rsid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1FCF9AB7" w14:textId="7A6F3000" w:rsid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169161D2" w14:textId="73DB7E90" w:rsidR="006C0E0E" w:rsidRPr="006C0E0E" w:rsidRDefault="006C0E0E" w:rsidP="006C0E0E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inline distT="0" distB="0" distL="0" distR="0" wp14:anchorId="46934F93" wp14:editId="75646E6B">
            <wp:extent cx="4953000" cy="3463073"/>
            <wp:effectExtent l="0" t="0" r="0" b="444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4141" cy="347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2D037" w14:textId="61305130" w:rsidR="00427503" w:rsidRDefault="00427503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15A78C36" w14:textId="57BAB687" w:rsidR="009E70D8" w:rsidRDefault="009E70D8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30F93AC0" w14:textId="5D5EAF4E" w:rsidR="009E70D8" w:rsidRDefault="009E70D8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14781CF4" w14:textId="451BE8EA" w:rsidR="009E70D8" w:rsidRDefault="009E70D8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5AC33DEF" w14:textId="0F2BED5E" w:rsidR="00310B4A" w:rsidRDefault="00310B4A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0A5EB568" w14:textId="0C503970" w:rsidR="009E70D8" w:rsidRPr="006C0E0E" w:rsidRDefault="009E70D8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7CB82FBC" w14:textId="410C4C63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0FDB4D02" w14:textId="6B25ED70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2912C5DE" w14:textId="503DA9F1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68AD69A6" w14:textId="5FBB031C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2473220A" w14:textId="6FED9D71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09BDE0A8" w14:textId="54603006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091F295B" w14:textId="0B822D00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1C052188" w14:textId="0BE431A8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4C51A5F0" w14:textId="77777777" w:rsidR="006C0E0E" w:rsidRDefault="006C0E0E" w:rsidP="005D1C48">
      <w:pPr>
        <w:pStyle w:val="Paragrafoelenco"/>
        <w:ind w:left="2280"/>
        <w:rPr>
          <w:rFonts w:asciiTheme="majorHAnsi" w:hAnsiTheme="majorHAnsi" w:cstheme="majorHAnsi"/>
          <w:sz w:val="28"/>
          <w:szCs w:val="28"/>
          <w:lang w:val="en-GB"/>
        </w:rPr>
      </w:pPr>
    </w:p>
    <w:p w14:paraId="7AA817D1" w14:textId="77777777" w:rsidR="009E70D8" w:rsidRPr="006C0E0E" w:rsidRDefault="009E70D8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24AD8EFF" w14:textId="19AADF74" w:rsidR="005D1C48" w:rsidRDefault="005D1C48" w:rsidP="009E70D8">
      <w:pPr>
        <w:pStyle w:val="Titolo1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:lang w:val="en-GB"/>
        </w:rPr>
      </w:pPr>
      <w:bookmarkStart w:id="9" w:name="_Toc102216598"/>
      <w:r w:rsidRPr="006C0E0E">
        <w:rPr>
          <w:b/>
          <w:bCs/>
          <w:color w:val="000000" w:themeColor="text1"/>
          <w:sz w:val="40"/>
          <w:szCs w:val="40"/>
          <w:lang w:val="en-GB"/>
        </w:rPr>
        <w:t>Endgame</w:t>
      </w:r>
      <w:bookmarkEnd w:id="9"/>
    </w:p>
    <w:p w14:paraId="4B4B141F" w14:textId="77777777" w:rsidR="00F4597F" w:rsidRPr="00F4597F" w:rsidRDefault="00F4597F" w:rsidP="00F4597F">
      <w:pPr>
        <w:rPr>
          <w:lang w:val="en-GB"/>
        </w:rPr>
      </w:pPr>
    </w:p>
    <w:p w14:paraId="72BB8B65" w14:textId="2765371D" w:rsidR="005D1C48" w:rsidRPr="00F4597F" w:rsidRDefault="005D1C48" w:rsidP="00F4597F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F4597F">
        <w:rPr>
          <w:rFonts w:asciiTheme="majorHAnsi" w:hAnsiTheme="majorHAnsi" w:cstheme="majorHAnsi"/>
          <w:sz w:val="28"/>
          <w:szCs w:val="28"/>
          <w:lang w:val="en-GB"/>
        </w:rPr>
        <w:t>If one of the condition</w:t>
      </w:r>
      <w:r w:rsidR="00ED102F" w:rsidRPr="00F4597F">
        <w:rPr>
          <w:rFonts w:asciiTheme="majorHAnsi" w:hAnsiTheme="majorHAnsi" w:cstheme="majorHAnsi"/>
          <w:sz w:val="28"/>
          <w:szCs w:val="28"/>
          <w:lang w:val="en-GB"/>
        </w:rPr>
        <w:t>s</w:t>
      </w:r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to end the game is meted, the server sends to each client an </w:t>
      </w:r>
      <w:proofErr w:type="spellStart"/>
      <w:r w:rsidRPr="00F4597F">
        <w:rPr>
          <w:rFonts w:asciiTheme="majorHAnsi" w:hAnsiTheme="majorHAnsi" w:cstheme="majorHAnsi"/>
          <w:sz w:val="28"/>
          <w:szCs w:val="28"/>
          <w:lang w:val="en-GB"/>
        </w:rPr>
        <w:t>EndGameNotify</w:t>
      </w:r>
      <w:proofErr w:type="spellEnd"/>
      <w:r w:rsidR="008A0AD3"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(with the cause of the endgame) and a </w:t>
      </w:r>
      <w:proofErr w:type="spellStart"/>
      <w:r w:rsidR="008A0AD3" w:rsidRPr="00F4597F">
        <w:rPr>
          <w:rFonts w:asciiTheme="majorHAnsi" w:hAnsiTheme="majorHAnsi" w:cstheme="majorHAnsi"/>
          <w:sz w:val="28"/>
          <w:szCs w:val="28"/>
          <w:lang w:val="en-GB"/>
        </w:rPr>
        <w:t>ResultNotify</w:t>
      </w:r>
      <w:proofErr w:type="spellEnd"/>
      <w:r w:rsidR="008A0AD3"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(with the results of the game).</w:t>
      </w:r>
    </w:p>
    <w:p w14:paraId="4124515F" w14:textId="710029A0" w:rsidR="00ED102F" w:rsidRPr="00F4597F" w:rsidRDefault="00ED102F" w:rsidP="00F4597F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Then the server calls the </w:t>
      </w:r>
      <w:proofErr w:type="spellStart"/>
      <w:proofErr w:type="gramStart"/>
      <w:r w:rsidRPr="00F4597F">
        <w:rPr>
          <w:rFonts w:asciiTheme="majorHAnsi" w:hAnsiTheme="majorHAnsi" w:cstheme="majorHAnsi"/>
          <w:sz w:val="28"/>
          <w:szCs w:val="28"/>
          <w:lang w:val="en-GB"/>
        </w:rPr>
        <w:t>endGame</w:t>
      </w:r>
      <w:proofErr w:type="spellEnd"/>
      <w:r w:rsidRPr="00F4597F">
        <w:rPr>
          <w:rFonts w:asciiTheme="majorHAnsi" w:hAnsiTheme="majorHAnsi" w:cstheme="majorHAnsi"/>
          <w:sz w:val="28"/>
          <w:szCs w:val="28"/>
          <w:lang w:val="en-GB"/>
        </w:rPr>
        <w:t>(</w:t>
      </w:r>
      <w:proofErr w:type="gramEnd"/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) method, sends a </w:t>
      </w:r>
      <w:proofErr w:type="spellStart"/>
      <w:r w:rsidRPr="00F4597F">
        <w:rPr>
          <w:rFonts w:asciiTheme="majorHAnsi" w:hAnsiTheme="majorHAnsi" w:cstheme="majorHAnsi"/>
          <w:sz w:val="28"/>
          <w:szCs w:val="28"/>
          <w:lang w:val="en-GB"/>
        </w:rPr>
        <w:t>CloseConnectionNotify</w:t>
      </w:r>
      <w:proofErr w:type="spellEnd"/>
      <w:r w:rsidRPr="00F4597F">
        <w:rPr>
          <w:rFonts w:asciiTheme="majorHAnsi" w:hAnsiTheme="majorHAnsi" w:cstheme="majorHAnsi"/>
          <w:sz w:val="28"/>
          <w:szCs w:val="28"/>
          <w:lang w:val="en-GB"/>
        </w:rPr>
        <w:t>, closes the connection with the clients and lastly closes the server (terminates).</w:t>
      </w:r>
    </w:p>
    <w:p w14:paraId="2E49D404" w14:textId="61575EB7" w:rsidR="00ED102F" w:rsidRDefault="00ED102F" w:rsidP="005D1C48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022B2A05" w14:textId="4CF7BC1C" w:rsidR="00ED102F" w:rsidRDefault="00ED102F" w:rsidP="005D1C48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56F86427" w14:textId="1226FED1" w:rsidR="00ED102F" w:rsidRDefault="00ED102F" w:rsidP="005D1C48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7CA9D63F" w14:textId="1A8D20C8" w:rsidR="00ED102F" w:rsidRPr="00ED102F" w:rsidRDefault="00ED102F" w:rsidP="00ED102F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332F4FBB" w14:textId="163F7901" w:rsidR="00ED102F" w:rsidRDefault="00ED102F" w:rsidP="00ED102F">
      <w:pPr>
        <w:pStyle w:val="Paragrafoelenco"/>
        <w:ind w:left="500"/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inline distT="0" distB="0" distL="0" distR="0" wp14:anchorId="74FB862A" wp14:editId="5B78C7E1">
            <wp:extent cx="4229100" cy="524147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4600" cy="524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3F5AB" w14:textId="3DA46BFA" w:rsidR="00ED102F" w:rsidRDefault="00ED102F" w:rsidP="00ED102F">
      <w:pPr>
        <w:pStyle w:val="Paragrafoelenco"/>
        <w:ind w:left="500"/>
        <w:jc w:val="center"/>
        <w:rPr>
          <w:rFonts w:asciiTheme="majorHAnsi" w:hAnsiTheme="majorHAnsi" w:cstheme="majorHAnsi"/>
          <w:sz w:val="28"/>
          <w:szCs w:val="28"/>
          <w:lang w:val="en-GB"/>
        </w:rPr>
      </w:pPr>
    </w:p>
    <w:p w14:paraId="67CF1AE7" w14:textId="0F47FBE5" w:rsidR="00ED102F" w:rsidRDefault="00ED102F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579729DA" w14:textId="28A28899" w:rsidR="00ED102F" w:rsidRDefault="00ED102F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7E5F1DA9" w14:textId="24833C07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45A50D06" w14:textId="77777777" w:rsidR="006C0E0E" w:rsidRP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323E2D76" w14:textId="12C92F2B" w:rsidR="00ED102F" w:rsidRDefault="00D121CB" w:rsidP="009E70D8">
      <w:pPr>
        <w:pStyle w:val="Titolo1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:lang w:val="en-GB"/>
        </w:rPr>
      </w:pPr>
      <w:bookmarkStart w:id="10" w:name="_Toc102216599"/>
      <w:r w:rsidRPr="006C0E0E">
        <w:rPr>
          <w:b/>
          <w:bCs/>
          <w:color w:val="000000" w:themeColor="text1"/>
          <w:sz w:val="40"/>
          <w:szCs w:val="40"/>
          <w:lang w:val="en-GB"/>
        </w:rPr>
        <w:t>Heartbeat</w:t>
      </w:r>
      <w:bookmarkEnd w:id="10"/>
    </w:p>
    <w:p w14:paraId="4B234CC7" w14:textId="77777777" w:rsidR="00F4597F" w:rsidRPr="00F4597F" w:rsidRDefault="00F4597F" w:rsidP="00F4597F">
      <w:pPr>
        <w:rPr>
          <w:lang w:val="en-GB"/>
        </w:rPr>
      </w:pPr>
    </w:p>
    <w:p w14:paraId="06C0C514" w14:textId="7D6D3EBA" w:rsidR="00931A0F" w:rsidRPr="00F4597F" w:rsidRDefault="00931A0F" w:rsidP="00F4597F">
      <w:pPr>
        <w:tabs>
          <w:tab w:val="left" w:pos="3660"/>
        </w:tabs>
        <w:rPr>
          <w:rFonts w:asciiTheme="majorHAnsi" w:hAnsiTheme="majorHAnsi" w:cstheme="majorHAnsi"/>
          <w:sz w:val="28"/>
          <w:szCs w:val="28"/>
          <w:lang w:val="en-GB"/>
        </w:rPr>
      </w:pPr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Since the connection is established, the player </w:t>
      </w:r>
      <w:r w:rsidR="00D121CB" w:rsidRPr="00F4597F">
        <w:rPr>
          <w:rFonts w:asciiTheme="majorHAnsi" w:hAnsiTheme="majorHAnsi" w:cstheme="majorHAnsi"/>
          <w:sz w:val="28"/>
          <w:szCs w:val="28"/>
          <w:lang w:val="en-GB"/>
        </w:rPr>
        <w:t>must</w:t>
      </w:r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send an </w:t>
      </w:r>
      <w:proofErr w:type="spellStart"/>
      <w:r w:rsidR="00D121CB" w:rsidRPr="00F4597F">
        <w:rPr>
          <w:rFonts w:asciiTheme="majorHAnsi" w:hAnsiTheme="majorHAnsi" w:cstheme="majorHAnsi"/>
          <w:sz w:val="28"/>
          <w:szCs w:val="28"/>
          <w:lang w:val="en-GB"/>
        </w:rPr>
        <w:t>HeartBeatNotify</w:t>
      </w:r>
      <w:proofErr w:type="spellEnd"/>
      <w:r w:rsidR="00D121CB"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every 5 seconds to signalize to the server that the connection is still opened.</w:t>
      </w:r>
    </w:p>
    <w:p w14:paraId="0844B485" w14:textId="285AAC05" w:rsidR="00D121CB" w:rsidRPr="00F4597F" w:rsidRDefault="00D121CB" w:rsidP="00F4597F">
      <w:pPr>
        <w:tabs>
          <w:tab w:val="left" w:pos="3660"/>
        </w:tabs>
        <w:rPr>
          <w:rFonts w:asciiTheme="majorHAnsi" w:hAnsiTheme="majorHAnsi" w:cstheme="majorHAnsi"/>
          <w:sz w:val="28"/>
          <w:szCs w:val="28"/>
          <w:lang w:val="en-GB"/>
        </w:rPr>
      </w:pPr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If the time between two </w:t>
      </w:r>
      <w:proofErr w:type="spellStart"/>
      <w:r w:rsidRPr="00F4597F">
        <w:rPr>
          <w:rFonts w:asciiTheme="majorHAnsi" w:hAnsiTheme="majorHAnsi" w:cstheme="majorHAnsi"/>
          <w:sz w:val="28"/>
          <w:szCs w:val="28"/>
          <w:lang w:val="en-GB"/>
        </w:rPr>
        <w:t>HeartBeatNotify</w:t>
      </w:r>
      <w:proofErr w:type="spellEnd"/>
      <w:r w:rsidRPr="00F4597F">
        <w:rPr>
          <w:rFonts w:asciiTheme="majorHAnsi" w:hAnsiTheme="majorHAnsi" w:cstheme="majorHAnsi"/>
          <w:sz w:val="28"/>
          <w:szCs w:val="28"/>
          <w:lang w:val="en-GB"/>
        </w:rPr>
        <w:t xml:space="preserve"> is bigger than 20 seconds (duration of the timeout timer), the server closes the connection with the c</w:t>
      </w:r>
      <w:r w:rsidR="00B25366" w:rsidRPr="00F4597F">
        <w:rPr>
          <w:rFonts w:asciiTheme="majorHAnsi" w:hAnsiTheme="majorHAnsi" w:cstheme="majorHAnsi"/>
          <w:sz w:val="28"/>
          <w:szCs w:val="28"/>
          <w:lang w:val="en-GB"/>
        </w:rPr>
        <w:t>lient (it keeps the player’s data if the player tries to reconnect).</w:t>
      </w:r>
    </w:p>
    <w:p w14:paraId="268F0469" w14:textId="66BDB17A" w:rsidR="00931A0F" w:rsidRDefault="00931A0F" w:rsidP="00931A0F">
      <w:pPr>
        <w:pStyle w:val="Paragrafoelenco"/>
        <w:ind w:left="500"/>
        <w:jc w:val="center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</w:p>
    <w:p w14:paraId="164E7934" w14:textId="5B8C783C" w:rsidR="00B25366" w:rsidRDefault="00B25366" w:rsidP="00931A0F">
      <w:pPr>
        <w:pStyle w:val="Paragrafoelenco"/>
        <w:ind w:left="500"/>
        <w:jc w:val="center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</w:p>
    <w:p w14:paraId="36ED866A" w14:textId="77777777" w:rsidR="00B25366" w:rsidRDefault="00B25366" w:rsidP="00931A0F">
      <w:pPr>
        <w:pStyle w:val="Paragrafoelenco"/>
        <w:ind w:left="500"/>
        <w:jc w:val="center"/>
        <w:rPr>
          <w:rFonts w:asciiTheme="majorHAnsi" w:hAnsiTheme="majorHAnsi" w:cstheme="majorHAnsi"/>
          <w:b/>
          <w:bCs/>
          <w:sz w:val="40"/>
          <w:szCs w:val="40"/>
          <w:lang w:val="en-GB"/>
        </w:rPr>
      </w:pPr>
    </w:p>
    <w:p w14:paraId="05E3546B" w14:textId="01C6924A" w:rsidR="00931A0F" w:rsidRPr="00ED102F" w:rsidRDefault="00D121CB" w:rsidP="00931A0F">
      <w:pPr>
        <w:pStyle w:val="Paragrafoelenco"/>
        <w:ind w:left="500"/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inline distT="0" distB="0" distL="0" distR="0" wp14:anchorId="39E6DD0D" wp14:editId="6B65476D">
            <wp:extent cx="4686300" cy="41529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E38E" w14:textId="514A6A92" w:rsidR="00ED102F" w:rsidRDefault="00ED102F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2EE7499E" w14:textId="79FFFF6C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6CF6C7F2" w14:textId="5261768A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000D6E11" w14:textId="1E44452A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3C1E1E92" w14:textId="6A87A4FF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70D1C24B" w14:textId="3A17BA85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0B93F5A3" w14:textId="464328CF" w:rsidR="00B25366" w:rsidRDefault="00B25366" w:rsidP="00ED102F">
      <w:pPr>
        <w:pStyle w:val="Paragrafoelenco"/>
        <w:ind w:left="500"/>
        <w:rPr>
          <w:rFonts w:asciiTheme="majorHAnsi" w:hAnsiTheme="majorHAnsi" w:cstheme="majorHAnsi"/>
          <w:sz w:val="28"/>
          <w:szCs w:val="28"/>
          <w:lang w:val="en-GB"/>
        </w:rPr>
      </w:pPr>
    </w:p>
    <w:p w14:paraId="2028A99C" w14:textId="77777777" w:rsidR="006C0E0E" w:rsidRPr="006C0E0E" w:rsidRDefault="006C0E0E" w:rsidP="006C0E0E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6B80F621" w14:textId="1E453959" w:rsidR="00B25366" w:rsidRPr="006C0E0E" w:rsidRDefault="00B25366" w:rsidP="009E70D8">
      <w:pPr>
        <w:pStyle w:val="Titolo1"/>
        <w:numPr>
          <w:ilvl w:val="0"/>
          <w:numId w:val="21"/>
        </w:numPr>
        <w:rPr>
          <w:b/>
          <w:bCs/>
          <w:color w:val="000000" w:themeColor="text1"/>
          <w:sz w:val="40"/>
          <w:szCs w:val="40"/>
          <w:lang w:val="en-GB"/>
        </w:rPr>
      </w:pPr>
      <w:bookmarkStart w:id="11" w:name="_Toc102216600"/>
      <w:r w:rsidRPr="006C0E0E">
        <w:rPr>
          <w:b/>
          <w:bCs/>
          <w:color w:val="000000" w:themeColor="text1"/>
          <w:sz w:val="40"/>
          <w:szCs w:val="40"/>
          <w:lang w:val="en-GB"/>
        </w:rPr>
        <w:lastRenderedPageBreak/>
        <w:t>General structure</w:t>
      </w:r>
      <w:bookmarkEnd w:id="11"/>
    </w:p>
    <w:p w14:paraId="60B5BBBC" w14:textId="27D31421" w:rsidR="00B25366" w:rsidRDefault="00B25366" w:rsidP="00B25366">
      <w:pPr>
        <w:rPr>
          <w:rFonts w:asciiTheme="majorHAnsi" w:hAnsiTheme="majorHAnsi" w:cstheme="majorHAnsi"/>
          <w:sz w:val="28"/>
          <w:szCs w:val="28"/>
          <w:lang w:val="en-GB"/>
        </w:rPr>
      </w:pPr>
    </w:p>
    <w:p w14:paraId="7718A841" w14:textId="00A1FB3F" w:rsidR="00B25366" w:rsidRPr="00B25366" w:rsidRDefault="00B25366" w:rsidP="009E70D8">
      <w:pPr>
        <w:jc w:val="center"/>
        <w:rPr>
          <w:rFonts w:asciiTheme="majorHAnsi" w:hAnsiTheme="majorHAnsi" w:cstheme="majorHAnsi"/>
          <w:sz w:val="28"/>
          <w:szCs w:val="28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lang w:val="en-GB"/>
        </w:rPr>
        <w:drawing>
          <wp:inline distT="0" distB="0" distL="0" distR="0" wp14:anchorId="5022420C" wp14:editId="560B5778">
            <wp:extent cx="3568700" cy="8347418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3510" cy="83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5366" w:rsidRPr="00B25366" w:rsidSect="003E5D97">
      <w:headerReference w:type="default" r:id="rId17"/>
      <w:footerReference w:type="default" r:id="rId18"/>
      <w:footerReference w:type="first" r:id="rId19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6ED44" w14:textId="77777777" w:rsidR="00D0463F" w:rsidRDefault="00D0463F" w:rsidP="00B25366">
      <w:r>
        <w:separator/>
      </w:r>
    </w:p>
  </w:endnote>
  <w:endnote w:type="continuationSeparator" w:id="0">
    <w:p w14:paraId="79CCF55D" w14:textId="77777777" w:rsidR="00D0463F" w:rsidRDefault="00D0463F" w:rsidP="00B25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1CFE8" w14:textId="77777777" w:rsidR="002E6C62" w:rsidRPr="003E5D97" w:rsidRDefault="002E6C62">
    <w:pPr>
      <w:pStyle w:val="Pidipagina"/>
      <w:jc w:val="center"/>
      <w:rPr>
        <w:i/>
        <w:iCs/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92BFEDE" w14:textId="77777777" w:rsidR="00B25366" w:rsidRDefault="00B25366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317806378"/>
      <w:docPartObj>
        <w:docPartGallery w:val="Page Numbers (Bottom of Page)"/>
        <w:docPartUnique/>
      </w:docPartObj>
    </w:sdtPr>
    <w:sdtContent>
      <w:p w14:paraId="7DE35303" w14:textId="5F80430F" w:rsidR="003E5D97" w:rsidRDefault="003E5D97" w:rsidP="0068498A">
        <w:pPr>
          <w:pStyle w:val="Pidipagina"/>
          <w:framePr w:wrap="none" w:vAnchor="text" w:hAnchor="margin" w:xAlign="right" w:y="1"/>
          <w:rPr>
            <w:rStyle w:val="Numeropagina"/>
          </w:rPr>
        </w:pPr>
      </w:p>
    </w:sdtContent>
  </w:sdt>
  <w:p w14:paraId="1E668A45" w14:textId="77777777" w:rsidR="002E6C62" w:rsidRDefault="002E6C62" w:rsidP="003E5D9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FF4FB" w14:textId="77777777" w:rsidR="00D0463F" w:rsidRDefault="00D0463F" w:rsidP="00B25366">
      <w:r>
        <w:separator/>
      </w:r>
    </w:p>
  </w:footnote>
  <w:footnote w:type="continuationSeparator" w:id="0">
    <w:p w14:paraId="14F388DE" w14:textId="77777777" w:rsidR="00D0463F" w:rsidRDefault="00D0463F" w:rsidP="00B253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87898" w14:textId="4B87377C" w:rsidR="003E5D97" w:rsidRPr="003E5D97" w:rsidRDefault="002E6C62" w:rsidP="002E6C62">
    <w:pPr>
      <w:pStyle w:val="Intestazione"/>
      <w:suppressLineNumbers/>
      <w:rPr>
        <w14:textOutline w14:w="9525" w14:cap="rnd" w14:cmpd="dbl" w14:algn="ctr">
          <w14:noFill/>
          <w14:prstDash w14:val="solid"/>
          <w14:bevel/>
        </w14:textOutline>
      </w:rPr>
    </w:pPr>
    <w:r w:rsidRPr="003E5D97">
      <w:rPr>
        <w14:textOutline w14:w="9525" w14:cap="rnd" w14:cmpd="sng" w14:algn="ctr">
          <w14:solidFill>
            <w14:schemeClr w14:val="bg2">
              <w14:lumMod w14:val="50000"/>
            </w14:schemeClr>
          </w14:solidFill>
          <w14:prstDash w14:val="solid"/>
          <w14:bevel/>
        </w14:textOutline>
      </w:rPr>
      <w:t xml:space="preserve">Prova Finale di Ingegneria del Software – </w:t>
    </w:r>
    <w:proofErr w:type="spellStart"/>
    <w:r w:rsidRPr="003E5D97">
      <w:rPr>
        <w14:textOutline w14:w="9525" w14:cap="rnd" w14:cmpd="sng" w14:algn="ctr">
          <w14:solidFill>
            <w14:schemeClr w14:val="bg2">
              <w14:lumMod w14:val="50000"/>
            </w14:schemeClr>
          </w14:solidFill>
          <w14:prstDash w14:val="solid"/>
          <w14:bevel/>
        </w14:textOutline>
      </w:rPr>
      <w:t>a.a</w:t>
    </w:r>
    <w:proofErr w:type="spellEnd"/>
    <w:r w:rsidRPr="003E5D97">
      <w:rPr>
        <w14:textOutline w14:w="9525" w14:cap="rnd" w14:cmpd="sng" w14:algn="ctr">
          <w14:solidFill>
            <w14:schemeClr w14:val="bg2">
              <w14:lumMod w14:val="50000"/>
            </w14:schemeClr>
          </w14:solidFill>
          <w14:prstDash w14:val="solid"/>
          <w14:bevel/>
        </w14:textOutline>
      </w:rPr>
      <w:t>. 2021/2022</w:t>
    </w:r>
  </w:p>
  <w:p w14:paraId="6EC57A99" w14:textId="77777777" w:rsidR="002E6C62" w:rsidRDefault="002E6C6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6605"/>
    <w:multiLevelType w:val="multilevel"/>
    <w:tmpl w:val="77E02EDC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1" w15:restartNumberingAfterBreak="0">
    <w:nsid w:val="10DF5FBE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2" w15:restartNumberingAfterBreak="0">
    <w:nsid w:val="13764A42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3" w15:restartNumberingAfterBreak="0">
    <w:nsid w:val="15E34DBD"/>
    <w:multiLevelType w:val="hybridMultilevel"/>
    <w:tmpl w:val="44DADC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B0DA6"/>
    <w:multiLevelType w:val="multilevel"/>
    <w:tmpl w:val="A7588E8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5" w15:restartNumberingAfterBreak="0">
    <w:nsid w:val="26D614B1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6" w15:restartNumberingAfterBreak="0">
    <w:nsid w:val="2749684F"/>
    <w:multiLevelType w:val="multilevel"/>
    <w:tmpl w:val="77E02EDC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7" w15:restartNumberingAfterBreak="0">
    <w:nsid w:val="29ED3592"/>
    <w:multiLevelType w:val="multilevel"/>
    <w:tmpl w:val="20780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6A62D16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9" w15:restartNumberingAfterBreak="0">
    <w:nsid w:val="38862327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10" w15:restartNumberingAfterBreak="0">
    <w:nsid w:val="49D94181"/>
    <w:multiLevelType w:val="multilevel"/>
    <w:tmpl w:val="77E02EDC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11" w15:restartNumberingAfterBreak="0">
    <w:nsid w:val="4C4821E4"/>
    <w:multiLevelType w:val="multilevel"/>
    <w:tmpl w:val="20780D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1DF2C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33419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771579A"/>
    <w:multiLevelType w:val="hybridMultilevel"/>
    <w:tmpl w:val="59601B9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015E8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9BC3A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AB78C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A467CC"/>
    <w:multiLevelType w:val="multilevel"/>
    <w:tmpl w:val="C428EC54"/>
    <w:lvl w:ilvl="0">
      <w:start w:val="2"/>
      <w:numFmt w:val="decimal"/>
      <w:lvlText w:val="%1"/>
      <w:lvlJc w:val="left"/>
      <w:pPr>
        <w:ind w:left="500" w:hanging="500"/>
      </w:pPr>
      <w:rPr>
        <w:rFonts w:hint="default"/>
        <w:b/>
        <w:bCs/>
        <w:sz w:val="40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40"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  <w:bCs/>
        <w:sz w:val="40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  <w:sz w:val="40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40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40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  <w:sz w:val="40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  <w:sz w:val="40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  <w:sz w:val="40"/>
      </w:rPr>
    </w:lvl>
  </w:abstractNum>
  <w:abstractNum w:abstractNumId="19" w15:restartNumberingAfterBreak="0">
    <w:nsid w:val="6A7724A6"/>
    <w:multiLevelType w:val="hybridMultilevel"/>
    <w:tmpl w:val="59601B9C"/>
    <w:lvl w:ilvl="0" w:tplc="574A29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F26716"/>
    <w:multiLevelType w:val="hybridMultilevel"/>
    <w:tmpl w:val="103C0EA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B123F9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FBB6F92"/>
    <w:multiLevelType w:val="multilevel"/>
    <w:tmpl w:val="F446BA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85928392">
    <w:abstractNumId w:val="3"/>
  </w:num>
  <w:num w:numId="2" w16cid:durableId="1387070936">
    <w:abstractNumId w:val="12"/>
  </w:num>
  <w:num w:numId="3" w16cid:durableId="2142451640">
    <w:abstractNumId w:val="4"/>
  </w:num>
  <w:num w:numId="4" w16cid:durableId="1085298476">
    <w:abstractNumId w:val="20"/>
  </w:num>
  <w:num w:numId="5" w16cid:durableId="6447401">
    <w:abstractNumId w:val="9"/>
  </w:num>
  <w:num w:numId="6" w16cid:durableId="564872725">
    <w:abstractNumId w:val="10"/>
  </w:num>
  <w:num w:numId="7" w16cid:durableId="1964574403">
    <w:abstractNumId w:val="0"/>
  </w:num>
  <w:num w:numId="8" w16cid:durableId="521942060">
    <w:abstractNumId w:val="6"/>
  </w:num>
  <w:num w:numId="9" w16cid:durableId="1687900108">
    <w:abstractNumId w:val="1"/>
  </w:num>
  <w:num w:numId="10" w16cid:durableId="2085641841">
    <w:abstractNumId w:val="18"/>
  </w:num>
  <w:num w:numId="11" w16cid:durableId="2084328437">
    <w:abstractNumId w:val="5"/>
  </w:num>
  <w:num w:numId="12" w16cid:durableId="679354290">
    <w:abstractNumId w:val="8"/>
  </w:num>
  <w:num w:numId="13" w16cid:durableId="2075467264">
    <w:abstractNumId w:val="2"/>
  </w:num>
  <w:num w:numId="14" w16cid:durableId="17774559">
    <w:abstractNumId w:val="19"/>
  </w:num>
  <w:num w:numId="15" w16cid:durableId="148596605">
    <w:abstractNumId w:val="14"/>
  </w:num>
  <w:num w:numId="16" w16cid:durableId="226495610">
    <w:abstractNumId w:val="16"/>
  </w:num>
  <w:num w:numId="17" w16cid:durableId="1354259791">
    <w:abstractNumId w:val="15"/>
  </w:num>
  <w:num w:numId="18" w16cid:durableId="2030056930">
    <w:abstractNumId w:val="17"/>
  </w:num>
  <w:num w:numId="19" w16cid:durableId="1207453729">
    <w:abstractNumId w:val="13"/>
  </w:num>
  <w:num w:numId="20" w16cid:durableId="1275870007">
    <w:abstractNumId w:val="21"/>
  </w:num>
  <w:num w:numId="21" w16cid:durableId="330642461">
    <w:abstractNumId w:val="22"/>
  </w:num>
  <w:num w:numId="22" w16cid:durableId="611714242">
    <w:abstractNumId w:val="7"/>
  </w:num>
  <w:num w:numId="23" w16cid:durableId="1882529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609"/>
    <w:rsid w:val="00020B37"/>
    <w:rsid w:val="000670E7"/>
    <w:rsid w:val="000E6CA0"/>
    <w:rsid w:val="00105609"/>
    <w:rsid w:val="00136AC1"/>
    <w:rsid w:val="001A5FB4"/>
    <w:rsid w:val="00281084"/>
    <w:rsid w:val="002E6C62"/>
    <w:rsid w:val="00310B4A"/>
    <w:rsid w:val="0033671B"/>
    <w:rsid w:val="003E5D86"/>
    <w:rsid w:val="003E5D97"/>
    <w:rsid w:val="00427503"/>
    <w:rsid w:val="0044715B"/>
    <w:rsid w:val="00474EA5"/>
    <w:rsid w:val="004C00AC"/>
    <w:rsid w:val="005D1C48"/>
    <w:rsid w:val="006C0E0E"/>
    <w:rsid w:val="00711439"/>
    <w:rsid w:val="00760CA1"/>
    <w:rsid w:val="008A0AD3"/>
    <w:rsid w:val="00931A0F"/>
    <w:rsid w:val="009706C0"/>
    <w:rsid w:val="00985053"/>
    <w:rsid w:val="00994246"/>
    <w:rsid w:val="009B16BD"/>
    <w:rsid w:val="009E70D8"/>
    <w:rsid w:val="00B25366"/>
    <w:rsid w:val="00C11799"/>
    <w:rsid w:val="00C130FA"/>
    <w:rsid w:val="00C32BFA"/>
    <w:rsid w:val="00C86A9E"/>
    <w:rsid w:val="00CA01ED"/>
    <w:rsid w:val="00CD6266"/>
    <w:rsid w:val="00D0463F"/>
    <w:rsid w:val="00D121CB"/>
    <w:rsid w:val="00D55129"/>
    <w:rsid w:val="00E17AD1"/>
    <w:rsid w:val="00E46B2A"/>
    <w:rsid w:val="00ED102F"/>
    <w:rsid w:val="00F4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09FF61"/>
  <w15:chartTrackingRefBased/>
  <w15:docId w15:val="{16800F1E-82D5-8543-B9E3-79CA3580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367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32B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32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E5D86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B25366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5366"/>
  </w:style>
  <w:style w:type="paragraph" w:styleId="Pidipagina">
    <w:name w:val="footer"/>
    <w:basedOn w:val="Normale"/>
    <w:link w:val="PidipaginaCarattere"/>
    <w:uiPriority w:val="99"/>
    <w:unhideWhenUsed/>
    <w:rsid w:val="00B25366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5366"/>
  </w:style>
  <w:style w:type="character" w:styleId="Numeropagina">
    <w:name w:val="page number"/>
    <w:basedOn w:val="Carpredefinitoparagrafo"/>
    <w:uiPriority w:val="99"/>
    <w:semiHidden/>
    <w:unhideWhenUsed/>
    <w:rsid w:val="003E5D97"/>
  </w:style>
  <w:style w:type="character" w:customStyle="1" w:styleId="Titolo1Carattere">
    <w:name w:val="Titolo 1 Carattere"/>
    <w:basedOn w:val="Carpredefinitoparagrafo"/>
    <w:link w:val="Titolo1"/>
    <w:uiPriority w:val="9"/>
    <w:rsid w:val="003367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33671B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E70D8"/>
    <w:pPr>
      <w:tabs>
        <w:tab w:val="left" w:pos="480"/>
        <w:tab w:val="right" w:leader="dot" w:pos="9628"/>
      </w:tabs>
      <w:spacing w:before="120"/>
    </w:pPr>
    <w:rPr>
      <w:rFonts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33671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unhideWhenUsed/>
    <w:rsid w:val="0033671B"/>
    <w:pPr>
      <w:ind w:left="48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33671B"/>
    <w:pPr>
      <w:ind w:left="72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33671B"/>
    <w:pPr>
      <w:ind w:left="9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33671B"/>
    <w:pPr>
      <w:ind w:left="120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33671B"/>
    <w:pPr>
      <w:ind w:left="144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33671B"/>
    <w:pPr>
      <w:ind w:left="168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33671B"/>
    <w:pPr>
      <w:ind w:left="1920"/>
    </w:pPr>
    <w:rPr>
      <w:rFonts w:cstheme="minorHAnsi"/>
      <w:sz w:val="20"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33671B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33671B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33671B"/>
    <w:rPr>
      <w:vertAlign w:val="superscript"/>
    </w:rPr>
  </w:style>
  <w:style w:type="character" w:styleId="Collegamentoipertestuale">
    <w:name w:val="Hyperlink"/>
    <w:basedOn w:val="Carpredefinitoparagrafo"/>
    <w:uiPriority w:val="99"/>
    <w:unhideWhenUsed/>
    <w:rsid w:val="00C32BFA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32B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C32BF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essunaspaziatura">
    <w:name w:val="No Spacing"/>
    <w:uiPriority w:val="1"/>
    <w:qFormat/>
    <w:rsid w:val="00C32BFA"/>
  </w:style>
  <w:style w:type="paragraph" w:styleId="Titolo">
    <w:name w:val="Title"/>
    <w:basedOn w:val="Normale"/>
    <w:next w:val="Normale"/>
    <w:link w:val="TitoloCarattere"/>
    <w:uiPriority w:val="10"/>
    <w:qFormat/>
    <w:rsid w:val="00C32BF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00AFEF-647F-B945-B4F0-AAE3E5A6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11</Pages>
  <Words>588</Words>
  <Characters>3829</Characters>
  <Application>Microsoft Office Word</Application>
  <DocSecurity>0</DocSecurity>
  <Lines>3829</Lines>
  <Paragraphs>315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Fini</dc:creator>
  <cp:keywords/>
  <dc:description/>
  <cp:lastModifiedBy>Filippo Fini</cp:lastModifiedBy>
  <cp:revision>7</cp:revision>
  <dcterms:created xsi:type="dcterms:W3CDTF">2022-04-30T08:14:00Z</dcterms:created>
  <dcterms:modified xsi:type="dcterms:W3CDTF">2022-04-30T11:09:00Z</dcterms:modified>
</cp:coreProperties>
</file>