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Can you provide some practicle examples of ordinal regression in psychology? I have to present them in a tutorial that i'm writing on ordinal regression model in psychology.</w:t>
      </w:r>
    </w:p>
    <w:p>
      <w:pPr>
        <w:pStyle w:val="Normal"/>
        <w:bidi w:val="0"/>
        <w:spacing w:before="0" w:after="283"/>
        <w:ind w:hanging="0" w:start="0" w:end="0"/>
        <w:jc w:val="start"/>
        <w:rPr>
          <w:shd w:fill="19C37D" w:val="clear"/>
        </w:rPr>
      </w:pPr>
      <w:r>
        <w:rPr>
          <w:shd w:fill="19C37D" w:val="clear"/>
        </w:rPr>
        <w:t>ChatGPT</w:t>
      </w:r>
    </w:p>
    <w:p>
      <w:pPr>
        <w:pStyle w:val="BodyText"/>
        <w:bidi w:val="0"/>
        <w:spacing w:lineRule="auto" w:line="276" w:before="0" w:after="140"/>
        <w:jc w:val="start"/>
        <w:rPr/>
      </w:pPr>
      <w:r>
        <w:rPr/>
        <w:t>Certainly! Ordinal regression is a statistical method commonly used in psychology to analyze and model relationships when the dependent variable is ordinal, meaning it has ordered categories. Here are some practical examples of how ordinal regression can be applied in psychology:</w:t>
      </w:r>
    </w:p>
    <w:p>
      <w:pPr>
        <w:pStyle w:val="BodyText"/>
        <w:numPr>
          <w:ilvl w:val="0"/>
          <w:numId w:val="1"/>
        </w:numPr>
        <w:tabs>
          <w:tab w:val="clear" w:pos="709"/>
          <w:tab w:val="left" w:pos="709" w:leader="none"/>
        </w:tabs>
        <w:bidi w:val="0"/>
        <w:ind w:hanging="283" w:start="709"/>
        <w:jc w:val="start"/>
        <w:rPr/>
      </w:pPr>
      <w:r>
        <w:rPr>
          <w:rStyle w:val="Strong"/>
        </w:rPr>
        <w:t>Likert Scale Responses:</w:t>
      </w:r>
    </w:p>
    <w:p>
      <w:pPr>
        <w:pStyle w:val="BodyText"/>
        <w:numPr>
          <w:ilvl w:val="1"/>
          <w:numId w:val="1"/>
        </w:numPr>
        <w:tabs>
          <w:tab w:val="clear" w:pos="709"/>
          <w:tab w:val="left" w:pos="1418" w:leader="none"/>
        </w:tabs>
        <w:bidi w:val="0"/>
        <w:spacing w:before="0" w:after="0"/>
        <w:ind w:hanging="283" w:start="1418"/>
        <w:jc w:val="start"/>
        <w:rPr/>
      </w:pPr>
      <w:r>
        <w:rPr>
          <w:rStyle w:val="Strong"/>
        </w:rPr>
        <w:t>Scenario:</w:t>
      </w:r>
      <w:r>
        <w:rPr/>
        <w:t xml:space="preserve"> Imagine you're conducting a survey on job satisfaction, and participants rate their satisfaction on a Likert scale (e.g., 1 = Very Dissatisfied, 2 = Dissatisfied, 3 = Neutral, 4 = Satisfied, 5 = Very Satisfied).</w:t>
      </w:r>
    </w:p>
    <w:p>
      <w:pPr>
        <w:pStyle w:val="BodyText"/>
        <w:numPr>
          <w:ilvl w:val="1"/>
          <w:numId w:val="1"/>
        </w:numPr>
        <w:tabs>
          <w:tab w:val="clear" w:pos="709"/>
          <w:tab w:val="left" w:pos="1418" w:leader="none"/>
        </w:tabs>
        <w:bidi w:val="0"/>
        <w:spacing w:before="0" w:after="0"/>
        <w:ind w:hanging="283" w:start="1418"/>
        <w:jc w:val="start"/>
        <w:rPr/>
      </w:pPr>
      <w:r>
        <w:rPr>
          <w:rStyle w:val="Strong"/>
        </w:rPr>
        <w:t>Application:</w:t>
      </w:r>
      <w:r>
        <w:rPr/>
        <w:t xml:space="preserve"> Ordinal regression can be used to examine how different independent variables (e.g., workload, work-life balance) predict the ordinal levels of job satisfaction.</w:t>
      </w:r>
    </w:p>
    <w:p>
      <w:pPr>
        <w:pStyle w:val="BodyText"/>
        <w:numPr>
          <w:ilvl w:val="0"/>
          <w:numId w:val="1"/>
        </w:numPr>
        <w:tabs>
          <w:tab w:val="clear" w:pos="709"/>
          <w:tab w:val="left" w:pos="709" w:leader="none"/>
        </w:tabs>
        <w:bidi w:val="0"/>
        <w:ind w:hanging="283" w:start="709"/>
        <w:jc w:val="start"/>
        <w:rPr/>
      </w:pPr>
      <w:r>
        <w:rPr>
          <w:rStyle w:val="Strong"/>
        </w:rPr>
        <w:t>Educational Attainment:</w:t>
      </w:r>
    </w:p>
    <w:p>
      <w:pPr>
        <w:pStyle w:val="BodyText"/>
        <w:numPr>
          <w:ilvl w:val="1"/>
          <w:numId w:val="1"/>
        </w:numPr>
        <w:tabs>
          <w:tab w:val="clear" w:pos="709"/>
          <w:tab w:val="left" w:pos="1418" w:leader="none"/>
        </w:tabs>
        <w:bidi w:val="0"/>
        <w:spacing w:before="0" w:after="0"/>
        <w:ind w:hanging="283" w:start="1418"/>
        <w:jc w:val="start"/>
        <w:rPr/>
      </w:pPr>
      <w:r>
        <w:rPr>
          <w:rStyle w:val="Strong"/>
        </w:rPr>
        <w:t>Scenario:</w:t>
      </w:r>
      <w:r>
        <w:rPr/>
        <w:t xml:space="preserve"> You are interested in understanding factors influencing educational attainment levels (e.g., High School, Bachelor's, Master's, PhD).</w:t>
      </w:r>
    </w:p>
    <w:p>
      <w:pPr>
        <w:pStyle w:val="BodyText"/>
        <w:numPr>
          <w:ilvl w:val="1"/>
          <w:numId w:val="1"/>
        </w:numPr>
        <w:tabs>
          <w:tab w:val="clear" w:pos="709"/>
          <w:tab w:val="left" w:pos="1418" w:leader="none"/>
        </w:tabs>
        <w:bidi w:val="0"/>
        <w:spacing w:before="0" w:after="0"/>
        <w:ind w:hanging="283" w:start="1418"/>
        <w:jc w:val="start"/>
        <w:rPr/>
      </w:pPr>
      <w:r>
        <w:rPr>
          <w:rStyle w:val="Strong"/>
        </w:rPr>
        <w:t>Application:</w:t>
      </w:r>
      <w:r>
        <w:rPr/>
        <w:t xml:space="preserve"> Ordinal regression can help analyze how socioeconomic status, parental education, or other factors contribute to the likelihood of achieving higher levels of education.</w:t>
      </w:r>
    </w:p>
    <w:p>
      <w:pPr>
        <w:pStyle w:val="BodyText"/>
        <w:numPr>
          <w:ilvl w:val="0"/>
          <w:numId w:val="1"/>
        </w:numPr>
        <w:tabs>
          <w:tab w:val="clear" w:pos="709"/>
          <w:tab w:val="left" w:pos="709" w:leader="none"/>
        </w:tabs>
        <w:bidi w:val="0"/>
        <w:ind w:hanging="283" w:start="709"/>
        <w:jc w:val="start"/>
        <w:rPr/>
      </w:pPr>
      <w:r>
        <w:rPr>
          <w:rStyle w:val="Strong"/>
        </w:rPr>
        <w:t>Clinical Severity Ratings:</w:t>
      </w:r>
    </w:p>
    <w:p>
      <w:pPr>
        <w:pStyle w:val="BodyText"/>
        <w:numPr>
          <w:ilvl w:val="1"/>
          <w:numId w:val="1"/>
        </w:numPr>
        <w:tabs>
          <w:tab w:val="clear" w:pos="709"/>
          <w:tab w:val="left" w:pos="1418" w:leader="none"/>
        </w:tabs>
        <w:bidi w:val="0"/>
        <w:spacing w:before="0" w:after="0"/>
        <w:ind w:hanging="283" w:start="1418"/>
        <w:jc w:val="start"/>
        <w:rPr/>
      </w:pPr>
      <w:r>
        <w:rPr>
          <w:rStyle w:val="Strong"/>
        </w:rPr>
        <w:t>Scenario:</w:t>
      </w:r>
      <w:r>
        <w:rPr/>
        <w:t xml:space="preserve"> In clinical psychology, you might assess the severity of a disorder using ordinal ratings (e.g., Mild, Moderate, Severe).</w:t>
      </w:r>
    </w:p>
    <w:p>
      <w:pPr>
        <w:pStyle w:val="BodyText"/>
        <w:numPr>
          <w:ilvl w:val="1"/>
          <w:numId w:val="1"/>
        </w:numPr>
        <w:tabs>
          <w:tab w:val="clear" w:pos="709"/>
          <w:tab w:val="left" w:pos="1418" w:leader="none"/>
        </w:tabs>
        <w:bidi w:val="0"/>
        <w:spacing w:before="0" w:after="0"/>
        <w:ind w:hanging="283" w:start="1418"/>
        <w:jc w:val="start"/>
        <w:rPr/>
      </w:pPr>
      <w:r>
        <w:rPr>
          <w:rStyle w:val="Strong"/>
        </w:rPr>
        <w:t>Application:</w:t>
      </w:r>
      <w:r>
        <w:rPr/>
        <w:t xml:space="preserve"> Ordinal regression can be applied to explore predictors of increased severity, such as demographic variables or treatment types.</w:t>
      </w:r>
    </w:p>
    <w:p>
      <w:pPr>
        <w:pStyle w:val="BodyText"/>
        <w:numPr>
          <w:ilvl w:val="0"/>
          <w:numId w:val="1"/>
        </w:numPr>
        <w:tabs>
          <w:tab w:val="clear" w:pos="709"/>
          <w:tab w:val="left" w:pos="709" w:leader="none"/>
        </w:tabs>
        <w:bidi w:val="0"/>
        <w:ind w:hanging="283" w:start="709"/>
        <w:jc w:val="start"/>
        <w:rPr/>
      </w:pPr>
      <w:r>
        <w:rPr>
          <w:rStyle w:val="Strong"/>
        </w:rPr>
        <w:t>Consumer Behavior:</w:t>
      </w:r>
    </w:p>
    <w:p>
      <w:pPr>
        <w:pStyle w:val="BodyText"/>
        <w:numPr>
          <w:ilvl w:val="1"/>
          <w:numId w:val="1"/>
        </w:numPr>
        <w:tabs>
          <w:tab w:val="clear" w:pos="709"/>
          <w:tab w:val="left" w:pos="1418" w:leader="none"/>
        </w:tabs>
        <w:bidi w:val="0"/>
        <w:spacing w:before="0" w:after="0"/>
        <w:ind w:hanging="283" w:start="1418"/>
        <w:jc w:val="start"/>
        <w:rPr/>
      </w:pPr>
      <w:r>
        <w:rPr>
          <w:rStyle w:val="Strong"/>
        </w:rPr>
        <w:t>Scenario:</w:t>
      </w:r>
      <w:r>
        <w:rPr/>
        <w:t xml:space="preserve"> Studying consumer preferences where respondents rank products or services on an ordinal scale.</w:t>
      </w:r>
    </w:p>
    <w:p>
      <w:pPr>
        <w:pStyle w:val="BodyText"/>
        <w:numPr>
          <w:ilvl w:val="1"/>
          <w:numId w:val="1"/>
        </w:numPr>
        <w:tabs>
          <w:tab w:val="clear" w:pos="709"/>
          <w:tab w:val="left" w:pos="1418" w:leader="none"/>
        </w:tabs>
        <w:bidi w:val="0"/>
        <w:spacing w:before="0" w:after="0"/>
        <w:ind w:hanging="283" w:start="1418"/>
        <w:jc w:val="start"/>
        <w:rPr/>
      </w:pPr>
      <w:r>
        <w:rPr>
          <w:rStyle w:val="Strong"/>
        </w:rPr>
        <w:t>Application:</w:t>
      </w:r>
      <w:r>
        <w:rPr/>
        <w:t xml:space="preserve"> Ordinal regression can help identify factors influencing the ordinal ranking of preferences and predict consumer choices.</w:t>
      </w:r>
    </w:p>
    <w:p>
      <w:pPr>
        <w:pStyle w:val="BodyText"/>
        <w:numPr>
          <w:ilvl w:val="0"/>
          <w:numId w:val="1"/>
        </w:numPr>
        <w:tabs>
          <w:tab w:val="clear" w:pos="709"/>
          <w:tab w:val="left" w:pos="709" w:leader="none"/>
        </w:tabs>
        <w:bidi w:val="0"/>
        <w:ind w:hanging="283" w:start="709"/>
        <w:jc w:val="start"/>
        <w:rPr/>
      </w:pPr>
      <w:r>
        <w:rPr>
          <w:rStyle w:val="Strong"/>
        </w:rPr>
        <w:t>Quality of Life Assessments:</w:t>
      </w:r>
    </w:p>
    <w:p>
      <w:pPr>
        <w:pStyle w:val="BodyText"/>
        <w:numPr>
          <w:ilvl w:val="1"/>
          <w:numId w:val="1"/>
        </w:numPr>
        <w:tabs>
          <w:tab w:val="clear" w:pos="709"/>
          <w:tab w:val="left" w:pos="1418" w:leader="none"/>
        </w:tabs>
        <w:bidi w:val="0"/>
        <w:spacing w:before="0" w:after="0"/>
        <w:ind w:hanging="283" w:start="1418"/>
        <w:jc w:val="start"/>
        <w:rPr/>
      </w:pPr>
      <w:r>
        <w:rPr>
          <w:rStyle w:val="Strong"/>
        </w:rPr>
        <w:t>Scenario:</w:t>
      </w:r>
      <w:r>
        <w:rPr/>
        <w:t xml:space="preserve"> Assessing the quality of life in individuals with a chronic illness using categories like Poor, Fair, Good, Excellent.</w:t>
      </w:r>
    </w:p>
    <w:p>
      <w:pPr>
        <w:pStyle w:val="BodyText"/>
        <w:numPr>
          <w:ilvl w:val="1"/>
          <w:numId w:val="1"/>
        </w:numPr>
        <w:tabs>
          <w:tab w:val="clear" w:pos="709"/>
          <w:tab w:val="left" w:pos="1418" w:leader="none"/>
        </w:tabs>
        <w:bidi w:val="0"/>
        <w:spacing w:before="0" w:after="0"/>
        <w:ind w:hanging="283" w:start="1418"/>
        <w:jc w:val="start"/>
        <w:rPr/>
      </w:pPr>
      <w:r>
        <w:rPr>
          <w:rStyle w:val="Strong"/>
        </w:rPr>
        <w:t>Application:</w:t>
      </w:r>
      <w:r>
        <w:rPr/>
        <w:t xml:space="preserve"> Ordinal regression can be employed to investigate the impact of treatment, social support, or other variables on perceived quality of life.</w:t>
      </w:r>
    </w:p>
    <w:p>
      <w:pPr>
        <w:pStyle w:val="BodyText"/>
        <w:numPr>
          <w:ilvl w:val="0"/>
          <w:numId w:val="1"/>
        </w:numPr>
        <w:tabs>
          <w:tab w:val="clear" w:pos="709"/>
          <w:tab w:val="left" w:pos="709" w:leader="none"/>
        </w:tabs>
        <w:bidi w:val="0"/>
        <w:ind w:hanging="283" w:start="709"/>
        <w:jc w:val="start"/>
        <w:rPr/>
      </w:pPr>
      <w:r>
        <w:rPr>
          <w:rStyle w:val="Strong"/>
        </w:rPr>
        <w:t>Social Science Surveys:</w:t>
      </w:r>
    </w:p>
    <w:p>
      <w:pPr>
        <w:pStyle w:val="BodyText"/>
        <w:numPr>
          <w:ilvl w:val="1"/>
          <w:numId w:val="1"/>
        </w:numPr>
        <w:tabs>
          <w:tab w:val="clear" w:pos="709"/>
          <w:tab w:val="left" w:pos="1418" w:leader="none"/>
        </w:tabs>
        <w:bidi w:val="0"/>
        <w:spacing w:before="0" w:after="0"/>
        <w:ind w:hanging="283" w:start="1418"/>
        <w:jc w:val="start"/>
        <w:rPr/>
      </w:pPr>
      <w:r>
        <w:rPr>
          <w:rStyle w:val="Strong"/>
        </w:rPr>
        <w:t>Scenario:</w:t>
      </w:r>
      <w:r>
        <w:rPr/>
        <w:t xml:space="preserve"> Analyzing survey data where participants rate their agreement with statements on a scale (e.g., Strongly Disagree, Disagree, Neutral, Agree, Strongly Agree).</w:t>
      </w:r>
    </w:p>
    <w:p>
      <w:pPr>
        <w:pStyle w:val="BodyText"/>
        <w:numPr>
          <w:ilvl w:val="1"/>
          <w:numId w:val="1"/>
        </w:numPr>
        <w:tabs>
          <w:tab w:val="clear" w:pos="709"/>
          <w:tab w:val="left" w:pos="1418" w:leader="none"/>
        </w:tabs>
        <w:bidi w:val="0"/>
        <w:ind w:hanging="283" w:start="1418"/>
        <w:jc w:val="start"/>
        <w:rPr/>
      </w:pPr>
      <w:r>
        <w:rPr>
          <w:rStyle w:val="Strong"/>
        </w:rPr>
        <w:t>Application:</w:t>
      </w:r>
      <w:r>
        <w:rPr/>
        <w:t xml:space="preserve"> Ordinal regression can model how individual characteristics influence the likelihood of agreement/disagreement with statements.</w:t>
      </w:r>
    </w:p>
    <w:p>
      <w:pPr>
        <w:pStyle w:val="BodyText"/>
        <w:bidi w:val="0"/>
        <w:jc w:val="start"/>
        <w:rPr/>
      </w:pPr>
      <w:r>
        <w:rPr/>
        <w:t>In each of these examples, ordinal regression helps researchers understand the relationships between predictor variables and ordered response categories, providing valuable insights into the underlying factors influencing the outcomes.</w:t>
      </w:r>
    </w:p>
    <w:p>
      <w:pPr>
        <w:pStyle w:val="BodyText"/>
        <w:bidi w:val="0"/>
        <w:spacing w:before="0" w:after="0"/>
        <w:jc w:val="start"/>
        <w:rPr/>
      </w:pPr>
      <w:r>
        <w:rPr/>
        <w:drawing>
          <wp:inline distT="0" distB="0" distL="0" distR="0">
            <wp:extent cx="228600" cy="228600"/>
            <wp:effectExtent l="0" t="0" r="0" b="0"/>
            <wp:docPr id="1" name="Image1"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User"/>
                    <pic:cNvPicPr>
                      <a:picLocks noChangeAspect="1" noChangeArrowheads="1"/>
                    </pic:cNvPicPr>
                  </pic:nvPicPr>
                  <pic:blipFill>
                    <a:blip r:embed="rId2"/>
                    <a:stretch>
                      <a:fillRect/>
                    </a:stretch>
                  </pic:blipFill>
                  <pic:spPr bwMode="auto">
                    <a:xfrm>
                      <a:off x="0" y="0"/>
                      <a:ext cx="228600" cy="228600"/>
                    </a:xfrm>
                    <a:prstGeom prst="rect">
                      <a:avLst/>
                    </a:prstGeom>
                  </pic:spPr>
                </pic:pic>
              </a:graphicData>
            </a:graphic>
          </wp:inline>
        </w:drawing>
      </w:r>
    </w:p>
    <w:p>
      <w:pPr>
        <w:pStyle w:val="BodyText"/>
        <w:bidi w:val="0"/>
        <w:spacing w:before="0" w:after="0"/>
        <w:jc w:val="start"/>
        <w:rPr/>
      </w:pPr>
      <w:r>
        <w:rPr/>
        <w:t>OK! Can you provide other practical examples?</w:t>
      </w:r>
    </w:p>
    <w:p>
      <w:pPr>
        <w:pStyle w:val="BodyText"/>
        <w:bidi w:val="0"/>
        <w:ind w:hanging="0" w:start="0" w:end="0"/>
        <w:jc w:val="start"/>
        <w:rPr>
          <w:shd w:fill="19C37D" w:val="clear"/>
        </w:rPr>
      </w:pPr>
      <w:r>
        <w:rPr>
          <w:shd w:fill="19C37D" w:val="clear"/>
        </w:rPr>
        <w:t>ChatGPT</w:t>
      </w:r>
    </w:p>
    <w:p>
      <w:pPr>
        <w:pStyle w:val="BodyText"/>
        <w:bidi w:val="0"/>
        <w:jc w:val="start"/>
        <w:rPr/>
      </w:pPr>
      <w:r>
        <w:rPr/>
        <w:t>Certainly! Here are some additional practical examples of how ordinal regression can be applied in different psychological contexts:</w:t>
      </w:r>
    </w:p>
    <w:p>
      <w:pPr>
        <w:pStyle w:val="BodyText"/>
        <w:numPr>
          <w:ilvl w:val="0"/>
          <w:numId w:val="2"/>
        </w:numPr>
        <w:tabs>
          <w:tab w:val="clear" w:pos="709"/>
          <w:tab w:val="left" w:pos="709" w:leader="none"/>
        </w:tabs>
        <w:bidi w:val="0"/>
        <w:ind w:hanging="283" w:start="709"/>
        <w:jc w:val="start"/>
        <w:rPr/>
      </w:pPr>
      <w:r>
        <w:rPr>
          <w:rStyle w:val="Strong"/>
        </w:rPr>
        <w:t>Employee Performance Ratings:</w:t>
      </w:r>
    </w:p>
    <w:p>
      <w:pPr>
        <w:pStyle w:val="BodyText"/>
        <w:numPr>
          <w:ilvl w:val="1"/>
          <w:numId w:val="2"/>
        </w:numPr>
        <w:tabs>
          <w:tab w:val="clear" w:pos="709"/>
          <w:tab w:val="left" w:pos="1418" w:leader="none"/>
        </w:tabs>
        <w:bidi w:val="0"/>
        <w:spacing w:before="0" w:after="0"/>
        <w:ind w:hanging="283" w:start="1418"/>
        <w:jc w:val="start"/>
        <w:rPr/>
      </w:pPr>
      <w:r>
        <w:rPr>
          <w:rStyle w:val="Strong"/>
        </w:rPr>
        <w:t>Scenario:</w:t>
      </w:r>
      <w:r>
        <w:rPr/>
        <w:t xml:space="preserve"> In organizational psychology, researchers might examine factors influencing performance ratings (e.g., Below Expectations, Meets Expectations, Exceeds Expectations).</w:t>
      </w:r>
    </w:p>
    <w:p>
      <w:pPr>
        <w:pStyle w:val="BodyText"/>
        <w:numPr>
          <w:ilvl w:val="1"/>
          <w:numId w:val="2"/>
        </w:numPr>
        <w:tabs>
          <w:tab w:val="clear" w:pos="709"/>
          <w:tab w:val="left" w:pos="1418" w:leader="none"/>
        </w:tabs>
        <w:bidi w:val="0"/>
        <w:spacing w:before="0" w:after="0"/>
        <w:ind w:hanging="283" w:start="1418"/>
        <w:jc w:val="start"/>
        <w:rPr/>
      </w:pPr>
      <w:r>
        <w:rPr>
          <w:rStyle w:val="Strong"/>
        </w:rPr>
        <w:t>Application:</w:t>
      </w:r>
      <w:r>
        <w:rPr/>
        <w:t xml:space="preserve"> Ordinal regression can be used to identify predictors such as leadership style, job satisfaction, or training opportunities.</w:t>
      </w:r>
    </w:p>
    <w:p>
      <w:pPr>
        <w:pStyle w:val="BodyText"/>
        <w:numPr>
          <w:ilvl w:val="0"/>
          <w:numId w:val="2"/>
        </w:numPr>
        <w:tabs>
          <w:tab w:val="clear" w:pos="709"/>
          <w:tab w:val="left" w:pos="709" w:leader="none"/>
        </w:tabs>
        <w:bidi w:val="0"/>
        <w:ind w:hanging="283" w:start="709"/>
        <w:jc w:val="start"/>
        <w:rPr/>
      </w:pPr>
      <w:r>
        <w:rPr>
          <w:rStyle w:val="Strong"/>
        </w:rPr>
        <w:t>Parenting Styles:</w:t>
      </w:r>
    </w:p>
    <w:p>
      <w:pPr>
        <w:pStyle w:val="BodyText"/>
        <w:numPr>
          <w:ilvl w:val="1"/>
          <w:numId w:val="2"/>
        </w:numPr>
        <w:tabs>
          <w:tab w:val="clear" w:pos="709"/>
          <w:tab w:val="left" w:pos="1418" w:leader="none"/>
        </w:tabs>
        <w:bidi w:val="0"/>
        <w:spacing w:before="0" w:after="0"/>
        <w:ind w:hanging="283" w:start="1418"/>
        <w:jc w:val="start"/>
        <w:rPr/>
      </w:pPr>
      <w:r>
        <w:rPr>
          <w:rStyle w:val="Strong"/>
        </w:rPr>
        <w:t>Scenario:</w:t>
      </w:r>
      <w:r>
        <w:rPr/>
        <w:t xml:space="preserve"> Investigating parenting styles (e.g., Authoritarian, Authoritative, Permissive) and their impact on adolescent behavior.</w:t>
      </w:r>
    </w:p>
    <w:p>
      <w:pPr>
        <w:pStyle w:val="BodyText"/>
        <w:numPr>
          <w:ilvl w:val="1"/>
          <w:numId w:val="2"/>
        </w:numPr>
        <w:tabs>
          <w:tab w:val="clear" w:pos="709"/>
          <w:tab w:val="left" w:pos="1418" w:leader="none"/>
        </w:tabs>
        <w:bidi w:val="0"/>
        <w:spacing w:before="0" w:after="0"/>
        <w:ind w:hanging="283" w:start="1418"/>
        <w:jc w:val="start"/>
        <w:rPr/>
      </w:pPr>
      <w:r>
        <w:rPr>
          <w:rStyle w:val="Strong"/>
        </w:rPr>
        <w:t>Application:</w:t>
      </w:r>
      <w:r>
        <w:rPr/>
        <w:t xml:space="preserve"> Ordinal regression helps explore how parenting practices influence the likelihood of different parenting style categories.</w:t>
      </w:r>
    </w:p>
    <w:p>
      <w:pPr>
        <w:pStyle w:val="BodyText"/>
        <w:numPr>
          <w:ilvl w:val="0"/>
          <w:numId w:val="2"/>
        </w:numPr>
        <w:tabs>
          <w:tab w:val="clear" w:pos="709"/>
          <w:tab w:val="left" w:pos="709" w:leader="none"/>
        </w:tabs>
        <w:bidi w:val="0"/>
        <w:ind w:hanging="283" w:start="709"/>
        <w:jc w:val="start"/>
        <w:rPr/>
      </w:pPr>
      <w:r>
        <w:rPr>
          <w:rStyle w:val="Strong"/>
        </w:rPr>
        <w:t>Physical Activity Levels:</w:t>
      </w:r>
    </w:p>
    <w:p>
      <w:pPr>
        <w:pStyle w:val="BodyText"/>
        <w:numPr>
          <w:ilvl w:val="1"/>
          <w:numId w:val="2"/>
        </w:numPr>
        <w:tabs>
          <w:tab w:val="clear" w:pos="709"/>
          <w:tab w:val="left" w:pos="1418" w:leader="none"/>
        </w:tabs>
        <w:bidi w:val="0"/>
        <w:spacing w:before="0" w:after="0"/>
        <w:ind w:hanging="283" w:start="1418"/>
        <w:jc w:val="start"/>
        <w:rPr/>
      </w:pPr>
      <w:r>
        <w:rPr>
          <w:rStyle w:val="Strong"/>
        </w:rPr>
        <w:t>Scenario:</w:t>
      </w:r>
      <w:r>
        <w:rPr/>
        <w:t xml:space="preserve"> Studying the factors affecting physical activity levels (e.g., Sedentary, Low, Moderate, High).</w:t>
      </w:r>
    </w:p>
    <w:p>
      <w:pPr>
        <w:pStyle w:val="BodyText"/>
        <w:numPr>
          <w:ilvl w:val="1"/>
          <w:numId w:val="2"/>
        </w:numPr>
        <w:tabs>
          <w:tab w:val="clear" w:pos="709"/>
          <w:tab w:val="left" w:pos="1418" w:leader="none"/>
        </w:tabs>
        <w:bidi w:val="0"/>
        <w:spacing w:before="0" w:after="0"/>
        <w:ind w:hanging="283" w:start="1418"/>
        <w:jc w:val="start"/>
        <w:rPr/>
      </w:pPr>
      <w:r>
        <w:rPr>
          <w:rStyle w:val="Strong"/>
        </w:rPr>
        <w:t>Application:</w:t>
      </w:r>
      <w:r>
        <w:rPr/>
        <w:t xml:space="preserve"> Ordinal regression can be applied to understand how environmental factors, social support, or psychological variables influence activity levels.</w:t>
      </w:r>
    </w:p>
    <w:p>
      <w:pPr>
        <w:pStyle w:val="BodyText"/>
        <w:numPr>
          <w:ilvl w:val="0"/>
          <w:numId w:val="2"/>
        </w:numPr>
        <w:tabs>
          <w:tab w:val="clear" w:pos="709"/>
          <w:tab w:val="left" w:pos="709" w:leader="none"/>
        </w:tabs>
        <w:bidi w:val="0"/>
        <w:ind w:hanging="283" w:start="709"/>
        <w:jc w:val="start"/>
        <w:rPr/>
      </w:pPr>
      <w:r>
        <w:rPr>
          <w:rStyle w:val="Strong"/>
        </w:rPr>
        <w:t>Product Satisfaction Ratings:</w:t>
      </w:r>
    </w:p>
    <w:p>
      <w:pPr>
        <w:pStyle w:val="BodyText"/>
        <w:numPr>
          <w:ilvl w:val="1"/>
          <w:numId w:val="2"/>
        </w:numPr>
        <w:tabs>
          <w:tab w:val="clear" w:pos="709"/>
          <w:tab w:val="left" w:pos="1418" w:leader="none"/>
        </w:tabs>
        <w:bidi w:val="0"/>
        <w:spacing w:before="0" w:after="0"/>
        <w:ind w:hanging="283" w:start="1418"/>
        <w:jc w:val="start"/>
        <w:rPr/>
      </w:pPr>
      <w:r>
        <w:rPr>
          <w:rStyle w:val="Strong"/>
        </w:rPr>
        <w:t>Scenario:</w:t>
      </w:r>
      <w:r>
        <w:rPr/>
        <w:t xml:space="preserve"> Analyzing customer satisfaction with a product or service rated on a scale (e.g., Not Satisfied, Somewhat Satisfied, Satisfied, Very Satisfied).</w:t>
      </w:r>
    </w:p>
    <w:p>
      <w:pPr>
        <w:pStyle w:val="BodyText"/>
        <w:numPr>
          <w:ilvl w:val="1"/>
          <w:numId w:val="2"/>
        </w:numPr>
        <w:tabs>
          <w:tab w:val="clear" w:pos="709"/>
          <w:tab w:val="left" w:pos="1418" w:leader="none"/>
        </w:tabs>
        <w:bidi w:val="0"/>
        <w:spacing w:before="0" w:after="0"/>
        <w:ind w:hanging="283" w:start="1418"/>
        <w:jc w:val="start"/>
        <w:rPr/>
      </w:pPr>
      <w:r>
        <w:rPr>
          <w:rStyle w:val="Strong"/>
        </w:rPr>
        <w:t>Application:</w:t>
      </w:r>
      <w:r>
        <w:rPr/>
        <w:t xml:space="preserve"> Ordinal regression can be used to identify features or experiences influencing customers' ordinal satisfaction ratings.</w:t>
      </w:r>
    </w:p>
    <w:p>
      <w:pPr>
        <w:pStyle w:val="BodyText"/>
        <w:numPr>
          <w:ilvl w:val="0"/>
          <w:numId w:val="2"/>
        </w:numPr>
        <w:tabs>
          <w:tab w:val="clear" w:pos="709"/>
          <w:tab w:val="left" w:pos="709" w:leader="none"/>
        </w:tabs>
        <w:bidi w:val="0"/>
        <w:ind w:hanging="283" w:start="709"/>
        <w:jc w:val="start"/>
        <w:rPr/>
      </w:pPr>
      <w:r>
        <w:rPr>
          <w:rStyle w:val="Strong"/>
        </w:rPr>
        <w:t>Depression Severity:</w:t>
      </w:r>
    </w:p>
    <w:p>
      <w:pPr>
        <w:pStyle w:val="BodyText"/>
        <w:numPr>
          <w:ilvl w:val="1"/>
          <w:numId w:val="2"/>
        </w:numPr>
        <w:tabs>
          <w:tab w:val="clear" w:pos="709"/>
          <w:tab w:val="left" w:pos="1418" w:leader="none"/>
        </w:tabs>
        <w:bidi w:val="0"/>
        <w:spacing w:before="0" w:after="0"/>
        <w:ind w:hanging="283" w:start="1418"/>
        <w:jc w:val="start"/>
        <w:rPr/>
      </w:pPr>
      <w:r>
        <w:rPr>
          <w:rStyle w:val="Strong"/>
        </w:rPr>
        <w:t>Scenario:</w:t>
      </w:r>
      <w:r>
        <w:rPr/>
        <w:t xml:space="preserve"> Assessing the severity of depressive symptoms (e.g., Minimal, Mild, Moderate, Severe) in a clinical population.</w:t>
      </w:r>
    </w:p>
    <w:p>
      <w:pPr>
        <w:pStyle w:val="BodyText"/>
        <w:numPr>
          <w:ilvl w:val="1"/>
          <w:numId w:val="2"/>
        </w:numPr>
        <w:tabs>
          <w:tab w:val="clear" w:pos="709"/>
          <w:tab w:val="left" w:pos="1418" w:leader="none"/>
        </w:tabs>
        <w:bidi w:val="0"/>
        <w:spacing w:before="0" w:after="0"/>
        <w:ind w:hanging="283" w:start="1418"/>
        <w:jc w:val="start"/>
        <w:rPr/>
      </w:pPr>
      <w:r>
        <w:rPr>
          <w:rStyle w:val="Strong"/>
        </w:rPr>
        <w:t>Application:</w:t>
      </w:r>
      <w:r>
        <w:rPr/>
        <w:t xml:space="preserve"> Ordinal regression helps examine how various factors, such as life stressors or coping strategies, contribute to different levels of depression severity.</w:t>
      </w:r>
    </w:p>
    <w:p>
      <w:pPr>
        <w:pStyle w:val="BodyText"/>
        <w:numPr>
          <w:ilvl w:val="0"/>
          <w:numId w:val="2"/>
        </w:numPr>
        <w:tabs>
          <w:tab w:val="clear" w:pos="709"/>
          <w:tab w:val="left" w:pos="709" w:leader="none"/>
        </w:tabs>
        <w:bidi w:val="0"/>
        <w:ind w:hanging="283" w:start="709"/>
        <w:jc w:val="start"/>
        <w:rPr/>
      </w:pPr>
      <w:r>
        <w:rPr>
          <w:rStyle w:val="Strong"/>
        </w:rPr>
        <w:t>Political Attitudes:</w:t>
      </w:r>
    </w:p>
    <w:p>
      <w:pPr>
        <w:pStyle w:val="BodyText"/>
        <w:numPr>
          <w:ilvl w:val="1"/>
          <w:numId w:val="2"/>
        </w:numPr>
        <w:tabs>
          <w:tab w:val="clear" w:pos="709"/>
          <w:tab w:val="left" w:pos="1418" w:leader="none"/>
        </w:tabs>
        <w:bidi w:val="0"/>
        <w:spacing w:before="0" w:after="0"/>
        <w:ind w:hanging="283" w:start="1418"/>
        <w:jc w:val="start"/>
        <w:rPr/>
      </w:pPr>
      <w:r>
        <w:rPr>
          <w:rStyle w:val="Strong"/>
        </w:rPr>
        <w:t>Scenario:</w:t>
      </w:r>
      <w:r>
        <w:rPr/>
        <w:t xml:space="preserve"> Investigating political attitudes categorized on an ordinal scale (e.g., Strongly Liberal, Liberal, Moderate, Conservative, Strongly Conservative).</w:t>
      </w:r>
    </w:p>
    <w:p>
      <w:pPr>
        <w:pStyle w:val="BodyText"/>
        <w:numPr>
          <w:ilvl w:val="1"/>
          <w:numId w:val="2"/>
        </w:numPr>
        <w:tabs>
          <w:tab w:val="clear" w:pos="709"/>
          <w:tab w:val="left" w:pos="1418" w:leader="none"/>
        </w:tabs>
        <w:bidi w:val="0"/>
        <w:spacing w:before="0" w:after="0"/>
        <w:ind w:hanging="283" w:start="1418"/>
        <w:jc w:val="start"/>
        <w:rPr/>
      </w:pPr>
      <w:r>
        <w:rPr>
          <w:rStyle w:val="Strong"/>
        </w:rPr>
        <w:t>Application:</w:t>
      </w:r>
      <w:r>
        <w:rPr/>
        <w:t xml:space="preserve"> Ordinal regression can be used to explore predictors of political attitudes, including demographic variables and social influences.</w:t>
      </w:r>
    </w:p>
    <w:p>
      <w:pPr>
        <w:pStyle w:val="BodyText"/>
        <w:numPr>
          <w:ilvl w:val="0"/>
          <w:numId w:val="2"/>
        </w:numPr>
        <w:tabs>
          <w:tab w:val="clear" w:pos="709"/>
          <w:tab w:val="left" w:pos="709" w:leader="none"/>
        </w:tabs>
        <w:bidi w:val="0"/>
        <w:ind w:hanging="283" w:start="709"/>
        <w:jc w:val="start"/>
        <w:rPr/>
      </w:pPr>
      <w:r>
        <w:rPr>
          <w:rStyle w:val="Strong"/>
        </w:rPr>
        <w:t>Academic Achievement Levels:</w:t>
      </w:r>
    </w:p>
    <w:p>
      <w:pPr>
        <w:pStyle w:val="BodyText"/>
        <w:numPr>
          <w:ilvl w:val="1"/>
          <w:numId w:val="2"/>
        </w:numPr>
        <w:tabs>
          <w:tab w:val="clear" w:pos="709"/>
          <w:tab w:val="left" w:pos="1418" w:leader="none"/>
        </w:tabs>
        <w:bidi w:val="0"/>
        <w:spacing w:before="0" w:after="0"/>
        <w:ind w:hanging="283" w:start="1418"/>
        <w:jc w:val="start"/>
        <w:rPr/>
      </w:pPr>
      <w:r>
        <w:rPr>
          <w:rStyle w:val="Strong"/>
        </w:rPr>
        <w:t>Scenario:</w:t>
      </w:r>
      <w:r>
        <w:rPr/>
        <w:t xml:space="preserve"> Studying factors influencing academic achievement categorized into levels (e.g., Low, Average, High).</w:t>
      </w:r>
    </w:p>
    <w:p>
      <w:pPr>
        <w:pStyle w:val="BodyText"/>
        <w:numPr>
          <w:ilvl w:val="1"/>
          <w:numId w:val="2"/>
        </w:numPr>
        <w:tabs>
          <w:tab w:val="clear" w:pos="709"/>
          <w:tab w:val="left" w:pos="1418" w:leader="none"/>
        </w:tabs>
        <w:bidi w:val="0"/>
        <w:spacing w:before="0" w:after="0"/>
        <w:ind w:hanging="283" w:start="1418"/>
        <w:jc w:val="start"/>
        <w:rPr/>
      </w:pPr>
      <w:r>
        <w:rPr>
          <w:rStyle w:val="Strong"/>
        </w:rPr>
        <w:t>Application:</w:t>
      </w:r>
      <w:r>
        <w:rPr/>
        <w:t xml:space="preserve"> Ordinal regression can help identify predictors like study habits, motivation, or socioeconomic background affecting academic success.</w:t>
      </w:r>
    </w:p>
    <w:p>
      <w:pPr>
        <w:pStyle w:val="BodyText"/>
        <w:numPr>
          <w:ilvl w:val="0"/>
          <w:numId w:val="2"/>
        </w:numPr>
        <w:tabs>
          <w:tab w:val="clear" w:pos="709"/>
          <w:tab w:val="left" w:pos="709" w:leader="none"/>
        </w:tabs>
        <w:bidi w:val="0"/>
        <w:ind w:hanging="283" w:start="709"/>
        <w:jc w:val="start"/>
        <w:rPr/>
      </w:pPr>
      <w:r>
        <w:rPr>
          <w:rStyle w:val="Strong"/>
        </w:rPr>
        <w:t>Technology Adoption Stages:</w:t>
      </w:r>
    </w:p>
    <w:p>
      <w:pPr>
        <w:pStyle w:val="BodyText"/>
        <w:numPr>
          <w:ilvl w:val="1"/>
          <w:numId w:val="2"/>
        </w:numPr>
        <w:tabs>
          <w:tab w:val="clear" w:pos="709"/>
          <w:tab w:val="left" w:pos="1418" w:leader="none"/>
        </w:tabs>
        <w:bidi w:val="0"/>
        <w:spacing w:before="0" w:after="0"/>
        <w:ind w:hanging="283" w:start="1418"/>
        <w:jc w:val="start"/>
        <w:rPr/>
      </w:pPr>
      <w:r>
        <w:rPr>
          <w:rStyle w:val="Strong"/>
        </w:rPr>
        <w:t>Scenario:</w:t>
      </w:r>
      <w:r>
        <w:rPr/>
        <w:t xml:space="preserve"> Examining stages of technology adoption (e.g., Early Adopters, Early Majority, Late Majority, Laggards).</w:t>
      </w:r>
    </w:p>
    <w:p>
      <w:pPr>
        <w:pStyle w:val="BodyText"/>
        <w:numPr>
          <w:ilvl w:val="1"/>
          <w:numId w:val="2"/>
        </w:numPr>
        <w:tabs>
          <w:tab w:val="clear" w:pos="709"/>
          <w:tab w:val="left" w:pos="1418" w:leader="none"/>
        </w:tabs>
        <w:bidi w:val="0"/>
        <w:spacing w:before="0" w:after="0"/>
        <w:ind w:hanging="283" w:start="1418"/>
        <w:jc w:val="start"/>
        <w:rPr/>
      </w:pPr>
      <w:r>
        <w:rPr>
          <w:rStyle w:val="Strong"/>
        </w:rPr>
        <w:t>Application:</w:t>
      </w:r>
      <w:r>
        <w:rPr/>
        <w:t xml:space="preserve"> Ordinal regression can be employed to understand the factors influencing individuals' positions in the technology adoption curve.</w:t>
      </w:r>
    </w:p>
    <w:p>
      <w:pPr>
        <w:pStyle w:val="BodyText"/>
        <w:numPr>
          <w:ilvl w:val="0"/>
          <w:numId w:val="2"/>
        </w:numPr>
        <w:tabs>
          <w:tab w:val="clear" w:pos="709"/>
          <w:tab w:val="left" w:pos="709" w:leader="none"/>
        </w:tabs>
        <w:bidi w:val="0"/>
        <w:ind w:hanging="283" w:start="709"/>
        <w:jc w:val="start"/>
        <w:rPr/>
      </w:pPr>
      <w:r>
        <w:rPr>
          <w:rStyle w:val="Strong"/>
        </w:rPr>
        <w:t>Patient Satisfaction in Healthcare:</w:t>
      </w:r>
    </w:p>
    <w:p>
      <w:pPr>
        <w:pStyle w:val="BodyText"/>
        <w:numPr>
          <w:ilvl w:val="1"/>
          <w:numId w:val="2"/>
        </w:numPr>
        <w:tabs>
          <w:tab w:val="clear" w:pos="709"/>
          <w:tab w:val="left" w:pos="1418" w:leader="none"/>
        </w:tabs>
        <w:bidi w:val="0"/>
        <w:spacing w:before="0" w:after="0"/>
        <w:ind w:hanging="283" w:start="1418"/>
        <w:jc w:val="start"/>
        <w:rPr/>
      </w:pPr>
      <w:r>
        <w:rPr>
          <w:rStyle w:val="Strong"/>
        </w:rPr>
        <w:t>Scenario:</w:t>
      </w:r>
      <w:r>
        <w:rPr/>
        <w:t xml:space="preserve"> Investigating patient satisfaction with healthcare services rated on an ordinal scale (e.g., Very Dissatisfied, Dissatisfied, Neutral, Satisfied, Very Satisfied).</w:t>
      </w:r>
    </w:p>
    <w:p>
      <w:pPr>
        <w:pStyle w:val="BodyText"/>
        <w:numPr>
          <w:ilvl w:val="1"/>
          <w:numId w:val="2"/>
        </w:numPr>
        <w:tabs>
          <w:tab w:val="clear" w:pos="709"/>
          <w:tab w:val="left" w:pos="1418" w:leader="none"/>
        </w:tabs>
        <w:bidi w:val="0"/>
        <w:ind w:hanging="283" w:start="1418"/>
        <w:jc w:val="start"/>
        <w:rPr/>
      </w:pPr>
      <w:r>
        <w:rPr>
          <w:rStyle w:val="Strong"/>
        </w:rPr>
        <w:t>Application:</w:t>
      </w:r>
      <w:r>
        <w:rPr/>
        <w:t xml:space="preserve"> Ordinal regression helps explore how communication, quality of care, and other factors impact patient satisfaction levels.</w:t>
      </w:r>
    </w:p>
    <w:p>
      <w:pPr>
        <w:pStyle w:val="BodyText"/>
        <w:bidi w:val="0"/>
        <w:jc w:val="start"/>
        <w:rPr/>
      </w:pPr>
      <w:r>
        <w:rPr/>
        <w:t>These examples showcase the versatility of ordinal regression in addressing a wide range of research questions within the field of psychology. The method is particularly useful when dealing with variables that have ordered and meaningful categories.</w:t>
      </w:r>
    </w:p>
    <w:p>
      <w:pPr>
        <w:pStyle w:val="Normal"/>
        <w:bidi w:val="0"/>
        <w:jc w:val="start"/>
        <w:rPr/>
      </w:pPr>
      <w:r>
        <w:rPr/>
        <w:t>OK! Can you provide other practical examples?</w:t>
      </w:r>
    </w:p>
    <w:p>
      <w:pPr>
        <w:pStyle w:val="Normal"/>
        <w:bidi w:val="0"/>
        <w:spacing w:before="0" w:after="283"/>
        <w:ind w:hanging="0" w:start="0" w:end="0"/>
        <w:jc w:val="start"/>
        <w:rPr>
          <w:shd w:fill="19C37D" w:val="clear"/>
        </w:rPr>
      </w:pPr>
      <w:r>
        <w:rPr>
          <w:shd w:fill="19C37D" w:val="clear"/>
        </w:rPr>
        <w:t>ChatGPT</w:t>
      </w:r>
    </w:p>
    <w:p>
      <w:pPr>
        <w:pStyle w:val="BodyText"/>
        <w:bidi w:val="0"/>
        <w:spacing w:lineRule="auto" w:line="276" w:before="0" w:after="140"/>
        <w:jc w:val="start"/>
        <w:rPr/>
      </w:pPr>
      <w:r>
        <w:rPr/>
        <w:t>Certainly! Here are a few more practical examples of how ordinal regression can be applied in psychological research:</w:t>
      </w:r>
    </w:p>
    <w:p>
      <w:pPr>
        <w:pStyle w:val="BodyText"/>
        <w:numPr>
          <w:ilvl w:val="0"/>
          <w:numId w:val="3"/>
        </w:numPr>
        <w:tabs>
          <w:tab w:val="clear" w:pos="709"/>
          <w:tab w:val="left" w:pos="709" w:leader="none"/>
        </w:tabs>
        <w:bidi w:val="0"/>
        <w:ind w:hanging="283" w:start="709"/>
        <w:jc w:val="start"/>
        <w:rPr/>
      </w:pPr>
      <w:r>
        <w:rPr>
          <w:rStyle w:val="Strong"/>
        </w:rPr>
        <w:t>Educational Attainment:</w:t>
      </w:r>
    </w:p>
    <w:p>
      <w:pPr>
        <w:pStyle w:val="BodyText"/>
        <w:numPr>
          <w:ilvl w:val="1"/>
          <w:numId w:val="3"/>
        </w:numPr>
        <w:tabs>
          <w:tab w:val="clear" w:pos="709"/>
          <w:tab w:val="left" w:pos="1418" w:leader="none"/>
        </w:tabs>
        <w:bidi w:val="0"/>
        <w:spacing w:before="0" w:after="0"/>
        <w:ind w:hanging="283" w:start="1418"/>
        <w:jc w:val="start"/>
        <w:rPr/>
      </w:pPr>
      <w:r>
        <w:rPr>
          <w:rStyle w:val="Strong"/>
        </w:rPr>
        <w:t>Scenario:</w:t>
      </w:r>
      <w:r>
        <w:rPr/>
        <w:t xml:space="preserve"> Investigating factors influencing educational attainment levels (e.g., High School, Associate's Degree, Bachelor's Degree, Graduate Degree).</w:t>
      </w:r>
    </w:p>
    <w:p>
      <w:pPr>
        <w:pStyle w:val="BodyText"/>
        <w:numPr>
          <w:ilvl w:val="1"/>
          <w:numId w:val="3"/>
        </w:numPr>
        <w:tabs>
          <w:tab w:val="clear" w:pos="709"/>
          <w:tab w:val="left" w:pos="1418" w:leader="none"/>
        </w:tabs>
        <w:bidi w:val="0"/>
        <w:spacing w:before="0" w:after="0"/>
        <w:ind w:hanging="283" w:start="1418"/>
        <w:jc w:val="start"/>
        <w:rPr/>
      </w:pPr>
      <w:r>
        <w:rPr>
          <w:rStyle w:val="Strong"/>
        </w:rPr>
        <w:t>Application:</w:t>
      </w:r>
      <w:r>
        <w:rPr/>
        <w:t xml:space="preserve"> Ordinal regression can be used to explore predictors such as socioeconomic status, parental education, and early educational experiences.</w:t>
      </w:r>
    </w:p>
    <w:p>
      <w:pPr>
        <w:pStyle w:val="BodyText"/>
        <w:numPr>
          <w:ilvl w:val="0"/>
          <w:numId w:val="3"/>
        </w:numPr>
        <w:tabs>
          <w:tab w:val="clear" w:pos="709"/>
          <w:tab w:val="left" w:pos="709" w:leader="none"/>
        </w:tabs>
        <w:bidi w:val="0"/>
        <w:ind w:hanging="283" w:start="709"/>
        <w:jc w:val="start"/>
        <w:rPr/>
      </w:pPr>
      <w:r>
        <w:rPr>
          <w:rStyle w:val="Strong"/>
        </w:rPr>
        <w:t>Job Satisfaction Levels:</w:t>
      </w:r>
    </w:p>
    <w:p>
      <w:pPr>
        <w:pStyle w:val="BodyText"/>
        <w:numPr>
          <w:ilvl w:val="1"/>
          <w:numId w:val="3"/>
        </w:numPr>
        <w:tabs>
          <w:tab w:val="clear" w:pos="709"/>
          <w:tab w:val="left" w:pos="1418" w:leader="none"/>
        </w:tabs>
        <w:bidi w:val="0"/>
        <w:spacing w:before="0" w:after="0"/>
        <w:ind w:hanging="283" w:start="1418"/>
        <w:jc w:val="start"/>
        <w:rPr/>
      </w:pPr>
      <w:r>
        <w:rPr>
          <w:rStyle w:val="Strong"/>
        </w:rPr>
        <w:t>Scenario:</w:t>
      </w:r>
      <w:r>
        <w:rPr/>
        <w:t xml:space="preserve"> Studying job satisfaction among employees categorized into different levels (e.g., Very Dissatisfied, Dissatisfied, Neutral, Satisfied, Very Satisfied).</w:t>
      </w:r>
    </w:p>
    <w:p>
      <w:pPr>
        <w:pStyle w:val="BodyText"/>
        <w:numPr>
          <w:ilvl w:val="1"/>
          <w:numId w:val="3"/>
        </w:numPr>
        <w:tabs>
          <w:tab w:val="clear" w:pos="709"/>
          <w:tab w:val="left" w:pos="1418" w:leader="none"/>
        </w:tabs>
        <w:bidi w:val="0"/>
        <w:spacing w:before="0" w:after="0"/>
        <w:ind w:hanging="283" w:start="1418"/>
        <w:jc w:val="start"/>
        <w:rPr/>
      </w:pPr>
      <w:r>
        <w:rPr>
          <w:rStyle w:val="Strong"/>
        </w:rPr>
        <w:t>Application:</w:t>
      </w:r>
      <w:r>
        <w:rPr/>
        <w:t xml:space="preserve"> Ordinal regression helps identify workplace factors, such as work-life balance or job responsibilities, affecting satisfaction levels.</w:t>
      </w:r>
    </w:p>
    <w:p>
      <w:pPr>
        <w:pStyle w:val="BodyText"/>
        <w:numPr>
          <w:ilvl w:val="0"/>
          <w:numId w:val="3"/>
        </w:numPr>
        <w:tabs>
          <w:tab w:val="clear" w:pos="709"/>
          <w:tab w:val="left" w:pos="709" w:leader="none"/>
        </w:tabs>
        <w:bidi w:val="0"/>
        <w:ind w:hanging="283" w:start="709"/>
        <w:jc w:val="start"/>
        <w:rPr/>
      </w:pPr>
      <w:r>
        <w:rPr>
          <w:rStyle w:val="Strong"/>
        </w:rPr>
        <w:t>Health Behavior Change:</w:t>
      </w:r>
    </w:p>
    <w:p>
      <w:pPr>
        <w:pStyle w:val="BodyText"/>
        <w:numPr>
          <w:ilvl w:val="1"/>
          <w:numId w:val="3"/>
        </w:numPr>
        <w:tabs>
          <w:tab w:val="clear" w:pos="709"/>
          <w:tab w:val="left" w:pos="1418" w:leader="none"/>
        </w:tabs>
        <w:bidi w:val="0"/>
        <w:spacing w:before="0" w:after="0"/>
        <w:ind w:hanging="283" w:start="1418"/>
        <w:jc w:val="start"/>
        <w:rPr/>
      </w:pPr>
      <w:r>
        <w:rPr>
          <w:rStyle w:val="Strong"/>
        </w:rPr>
        <w:t>Scenario:</w:t>
      </w:r>
      <w:r>
        <w:rPr/>
        <w:t xml:space="preserve"> Examining stages of health behavior change (e.g., Precontemplation, Contemplation, Preparation, Action, Maintenance).</w:t>
      </w:r>
    </w:p>
    <w:p>
      <w:pPr>
        <w:pStyle w:val="BodyText"/>
        <w:numPr>
          <w:ilvl w:val="1"/>
          <w:numId w:val="3"/>
        </w:numPr>
        <w:tabs>
          <w:tab w:val="clear" w:pos="709"/>
          <w:tab w:val="left" w:pos="1418" w:leader="none"/>
        </w:tabs>
        <w:bidi w:val="0"/>
        <w:spacing w:before="0" w:after="0"/>
        <w:ind w:hanging="283" w:start="1418"/>
        <w:jc w:val="start"/>
        <w:rPr/>
      </w:pPr>
      <w:r>
        <w:rPr>
          <w:rStyle w:val="Strong"/>
        </w:rPr>
        <w:t>Application:</w:t>
      </w:r>
      <w:r>
        <w:rPr/>
        <w:t xml:space="preserve"> Ordinal regression can be applied to understand the impact of interventions or motivational factors on progressing through different stages of behavior change.</w:t>
      </w:r>
    </w:p>
    <w:p>
      <w:pPr>
        <w:pStyle w:val="BodyText"/>
        <w:numPr>
          <w:ilvl w:val="0"/>
          <w:numId w:val="3"/>
        </w:numPr>
        <w:tabs>
          <w:tab w:val="clear" w:pos="709"/>
          <w:tab w:val="left" w:pos="709" w:leader="none"/>
        </w:tabs>
        <w:bidi w:val="0"/>
        <w:ind w:hanging="283" w:start="709"/>
        <w:jc w:val="start"/>
        <w:rPr/>
      </w:pPr>
      <w:r>
        <w:rPr>
          <w:rStyle w:val="Strong"/>
        </w:rPr>
        <w:t>Social Anxiety Severity:</w:t>
      </w:r>
    </w:p>
    <w:p>
      <w:pPr>
        <w:pStyle w:val="BodyText"/>
        <w:numPr>
          <w:ilvl w:val="1"/>
          <w:numId w:val="3"/>
        </w:numPr>
        <w:tabs>
          <w:tab w:val="clear" w:pos="709"/>
          <w:tab w:val="left" w:pos="1418" w:leader="none"/>
        </w:tabs>
        <w:bidi w:val="0"/>
        <w:spacing w:before="0" w:after="0"/>
        <w:ind w:hanging="283" w:start="1418"/>
        <w:jc w:val="start"/>
        <w:rPr/>
      </w:pPr>
      <w:r>
        <w:rPr>
          <w:rStyle w:val="Strong"/>
        </w:rPr>
        <w:t>Scenario:</w:t>
      </w:r>
      <w:r>
        <w:rPr/>
        <w:t xml:space="preserve"> Assessing the severity of social anxiety symptoms categorized into levels (e.g., Minimal, Mild, Moderate, Severe).</w:t>
      </w:r>
    </w:p>
    <w:p>
      <w:pPr>
        <w:pStyle w:val="BodyText"/>
        <w:numPr>
          <w:ilvl w:val="1"/>
          <w:numId w:val="3"/>
        </w:numPr>
        <w:tabs>
          <w:tab w:val="clear" w:pos="709"/>
          <w:tab w:val="left" w:pos="1418" w:leader="none"/>
        </w:tabs>
        <w:bidi w:val="0"/>
        <w:spacing w:before="0" w:after="0"/>
        <w:ind w:hanging="283" w:start="1418"/>
        <w:jc w:val="start"/>
        <w:rPr/>
      </w:pPr>
      <w:r>
        <w:rPr>
          <w:rStyle w:val="Strong"/>
        </w:rPr>
        <w:t>Application:</w:t>
      </w:r>
      <w:r>
        <w:rPr/>
        <w:t xml:space="preserve"> Ordinal regression can help identify factors contributing to the different levels of social anxiety, such as social support or exposure to anxiety-provoking situations.</w:t>
      </w:r>
    </w:p>
    <w:p>
      <w:pPr>
        <w:pStyle w:val="BodyText"/>
        <w:numPr>
          <w:ilvl w:val="0"/>
          <w:numId w:val="3"/>
        </w:numPr>
        <w:tabs>
          <w:tab w:val="clear" w:pos="709"/>
          <w:tab w:val="left" w:pos="709" w:leader="none"/>
        </w:tabs>
        <w:bidi w:val="0"/>
        <w:ind w:hanging="283" w:start="709"/>
        <w:jc w:val="start"/>
        <w:rPr/>
      </w:pPr>
      <w:r>
        <w:rPr>
          <w:rStyle w:val="Strong"/>
        </w:rPr>
        <w:t>Perceived Stress Levels:</w:t>
      </w:r>
    </w:p>
    <w:p>
      <w:pPr>
        <w:pStyle w:val="BodyText"/>
        <w:numPr>
          <w:ilvl w:val="1"/>
          <w:numId w:val="3"/>
        </w:numPr>
        <w:tabs>
          <w:tab w:val="clear" w:pos="709"/>
          <w:tab w:val="left" w:pos="1418" w:leader="none"/>
        </w:tabs>
        <w:bidi w:val="0"/>
        <w:spacing w:before="0" w:after="0"/>
        <w:ind w:hanging="283" w:start="1418"/>
        <w:jc w:val="start"/>
        <w:rPr/>
      </w:pPr>
      <w:r>
        <w:rPr>
          <w:rStyle w:val="Strong"/>
        </w:rPr>
        <w:t>Scenario:</w:t>
      </w:r>
      <w:r>
        <w:rPr/>
        <w:t xml:space="preserve"> Investigating perceived stress levels (e.g., Low, Moderate, High) among college students.</w:t>
      </w:r>
    </w:p>
    <w:p>
      <w:pPr>
        <w:pStyle w:val="BodyText"/>
        <w:numPr>
          <w:ilvl w:val="1"/>
          <w:numId w:val="3"/>
        </w:numPr>
        <w:tabs>
          <w:tab w:val="clear" w:pos="709"/>
          <w:tab w:val="left" w:pos="1418" w:leader="none"/>
        </w:tabs>
        <w:bidi w:val="0"/>
        <w:spacing w:before="0" w:after="0"/>
        <w:ind w:hanging="283" w:start="1418"/>
        <w:jc w:val="start"/>
        <w:rPr/>
      </w:pPr>
      <w:r>
        <w:rPr>
          <w:rStyle w:val="Strong"/>
        </w:rPr>
        <w:t>Application:</w:t>
      </w:r>
      <w:r>
        <w:rPr/>
        <w:t xml:space="preserve"> Ordinal regression can be used to explore the role of academic workload, coping strategies, and social support in predicting stress levels.</w:t>
      </w:r>
    </w:p>
    <w:p>
      <w:pPr>
        <w:pStyle w:val="BodyText"/>
        <w:numPr>
          <w:ilvl w:val="0"/>
          <w:numId w:val="3"/>
        </w:numPr>
        <w:tabs>
          <w:tab w:val="clear" w:pos="709"/>
          <w:tab w:val="left" w:pos="709" w:leader="none"/>
        </w:tabs>
        <w:bidi w:val="0"/>
        <w:ind w:hanging="283" w:start="709"/>
        <w:jc w:val="start"/>
        <w:rPr/>
      </w:pPr>
      <w:r>
        <w:rPr>
          <w:rStyle w:val="Strong"/>
        </w:rPr>
        <w:t>Coping Mechanism Effectiveness:</w:t>
      </w:r>
    </w:p>
    <w:p>
      <w:pPr>
        <w:pStyle w:val="BodyText"/>
        <w:numPr>
          <w:ilvl w:val="1"/>
          <w:numId w:val="3"/>
        </w:numPr>
        <w:tabs>
          <w:tab w:val="clear" w:pos="709"/>
          <w:tab w:val="left" w:pos="1418" w:leader="none"/>
        </w:tabs>
        <w:bidi w:val="0"/>
        <w:spacing w:before="0" w:after="0"/>
        <w:ind w:hanging="283" w:start="1418"/>
        <w:jc w:val="start"/>
        <w:rPr/>
      </w:pPr>
      <w:r>
        <w:rPr>
          <w:rStyle w:val="Strong"/>
        </w:rPr>
        <w:t>Scenario:</w:t>
      </w:r>
      <w:r>
        <w:rPr/>
        <w:t xml:space="preserve"> Studying the effectiveness of coping mechanisms in response to stressful events (e.g., Not Effective, Somewhat Effective, Effective).</w:t>
      </w:r>
    </w:p>
    <w:p>
      <w:pPr>
        <w:pStyle w:val="BodyText"/>
        <w:numPr>
          <w:ilvl w:val="1"/>
          <w:numId w:val="3"/>
        </w:numPr>
        <w:tabs>
          <w:tab w:val="clear" w:pos="709"/>
          <w:tab w:val="left" w:pos="1418" w:leader="none"/>
        </w:tabs>
        <w:bidi w:val="0"/>
        <w:ind w:hanging="283" w:start="1418"/>
        <w:jc w:val="start"/>
        <w:rPr/>
      </w:pPr>
      <w:r>
        <w:rPr>
          <w:rStyle w:val="Strong"/>
        </w:rPr>
        <w:t>Application:</w:t>
      </w:r>
      <w:r>
        <w:rPr/>
        <w:t xml:space="preserve"> Ordinal regression helps analyze how individual differences and contextual factors influence the perceived effectiveness of coping strategies.</w:t>
      </w:r>
    </w:p>
    <w:p>
      <w:pPr>
        <w:pStyle w:val="BodyText"/>
        <w:bidi w:val="0"/>
        <w:jc w:val="start"/>
        <w:rPr/>
      </w:pPr>
      <w:r>
        <w:rPr/>
        <w:t>These examples demonstrate the flexibility of ordinal regression in addressing various research questions related to ordered categorical outcomes in psychology. The method can be applied to understand factors influencing different levels of educational, occupational, health-related, and psychological outcomes.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7"/>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8"/>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imSun" w:cs="Lucida Sans"/>
      <w:color w:val="auto"/>
      <w:kern w:val="2"/>
      <w:sz w:val="24"/>
      <w:szCs w:val="24"/>
      <w:lang w:val="it-IT" w:eastAsia="zh-CN" w:bidi="hi-IN"/>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LibreOffice/7.6.3.2$MacOSX_X86_64 LibreOffice_project/29d686fea9f6705b262d369fede658f824154cc0</Application>
  <AppVersion>15.0000</AppVersion>
  <Pages>4</Pages>
  <Words>1117</Words>
  <Characters>7351</Characters>
  <CharactersWithSpaces>8330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2023-12-21T08:25:01Z</dcterms:created>
  <dc:creator/>
  <dc:description/>
  <dc:language>it-IT</dc:language>
  <cp:lastModifiedBy/>
  <dcterms:modified xsi:type="dcterms:W3CDTF">2023-12-21T08:29:21Z</dcterms:modified>
  <cp:revision>1</cp:revision>
  <dc:subject/>
  <dc:title/>
</cp:coreProperties>
</file>