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w:rsidR="5366CB4A" w:rsidP="71DB7FD2" w:rsidRDefault="5366CB4A" w14:paraId="0F375B1F" w14:textId="0DF7E508">
      <w:pPr>
        <w:pStyle w:val="Title"/>
        <w:spacing w:before="0"/>
        <w:rPr>
          <w:rFonts w:ascii="Calibri Light" w:hAnsi="Calibri Light" w:eastAsia="Calibri Light" w:cs="Calibri Light"/>
          <w:b w:val="0"/>
          <w:bCs w:val="0"/>
          <w:i w:val="0"/>
          <w:iCs w:val="0"/>
          <w:noProof w:val="0"/>
          <w:sz w:val="44"/>
          <w:szCs w:val="44"/>
          <w:lang w:val="en-US"/>
        </w:rPr>
      </w:pPr>
      <w:r w:rsidRPr="71DB7FD2" w:rsidR="5366CB4A">
        <w:rPr>
          <w:rFonts w:ascii="Calibri Light" w:hAnsi="Calibri Light" w:eastAsia="Calibri Light" w:cs="Calibri Light"/>
          <w:b w:val="0"/>
          <w:bCs w:val="0"/>
          <w:i w:val="0"/>
          <w:iCs w:val="0"/>
          <w:noProof w:val="0"/>
          <w:sz w:val="44"/>
          <w:szCs w:val="44"/>
          <w:lang w:val="el-GR"/>
        </w:rPr>
        <w:t>Έγγραφο</w:t>
      </w:r>
      <w:r w:rsidRPr="71DB7FD2" w:rsidR="5366CB4A">
        <w:rPr>
          <w:rFonts w:ascii="Calibri Light" w:hAnsi="Calibri Light" w:eastAsia="Calibri Light" w:cs="Calibri Light"/>
          <w:b w:val="0"/>
          <w:bCs w:val="0"/>
          <w:i w:val="0"/>
          <w:iCs w:val="0"/>
          <w:noProof w:val="0"/>
          <w:sz w:val="44"/>
          <w:szCs w:val="44"/>
          <w:lang w:val="en-US"/>
        </w:rPr>
        <w:t xml:space="preserve"> </w:t>
      </w:r>
      <w:r w:rsidRPr="71DB7FD2" w:rsidR="5366CB4A">
        <w:rPr>
          <w:rFonts w:ascii="Calibri Light" w:hAnsi="Calibri Light" w:eastAsia="Calibri Light" w:cs="Calibri Light"/>
          <w:b w:val="0"/>
          <w:bCs w:val="0"/>
          <w:i w:val="0"/>
          <w:iCs w:val="0"/>
          <w:noProof w:val="0"/>
          <w:sz w:val="44"/>
          <w:szCs w:val="44"/>
          <w:lang w:val="el-GR"/>
        </w:rPr>
        <w:t>απαιτήσεων</w:t>
      </w:r>
      <w:r w:rsidRPr="71DB7FD2" w:rsidR="5366CB4A">
        <w:rPr>
          <w:rFonts w:ascii="Calibri Light" w:hAnsi="Calibri Light" w:eastAsia="Calibri Light" w:cs="Calibri Light"/>
          <w:b w:val="0"/>
          <w:bCs w:val="0"/>
          <w:i w:val="0"/>
          <w:iCs w:val="0"/>
          <w:noProof w:val="0"/>
          <w:sz w:val="44"/>
          <w:szCs w:val="44"/>
          <w:lang w:val="en-US"/>
        </w:rPr>
        <w:t xml:space="preserve"> </w:t>
      </w:r>
      <w:r w:rsidRPr="71DB7FD2" w:rsidR="5366CB4A">
        <w:rPr>
          <w:rFonts w:ascii="Calibri Light" w:hAnsi="Calibri Light" w:eastAsia="Calibri Light" w:cs="Calibri Light"/>
          <w:b w:val="0"/>
          <w:bCs w:val="0"/>
          <w:i w:val="0"/>
          <w:iCs w:val="0"/>
          <w:noProof w:val="0"/>
          <w:sz w:val="44"/>
          <w:szCs w:val="44"/>
          <w:lang w:val="el-GR"/>
        </w:rPr>
        <w:t>εμπλεκομένων</w:t>
      </w:r>
      <w:r w:rsidRPr="71DB7FD2" w:rsidR="5366CB4A">
        <w:rPr>
          <w:rFonts w:ascii="Calibri Light" w:hAnsi="Calibri Light" w:eastAsia="Calibri Light" w:cs="Calibri Light"/>
          <w:b w:val="0"/>
          <w:bCs w:val="0"/>
          <w:i w:val="0"/>
          <w:iCs w:val="0"/>
          <w:noProof w:val="0"/>
          <w:sz w:val="44"/>
          <w:szCs w:val="44"/>
          <w:lang w:val="en-US"/>
        </w:rPr>
        <w:t xml:space="preserve"> </w:t>
      </w:r>
      <w:r w:rsidRPr="71DB7FD2" w:rsidR="5366CB4A">
        <w:rPr>
          <w:rFonts w:ascii="Calibri Light" w:hAnsi="Calibri Light" w:eastAsia="Calibri Light" w:cs="Calibri Light"/>
          <w:b w:val="0"/>
          <w:bCs w:val="0"/>
          <w:i w:val="0"/>
          <w:iCs w:val="0"/>
          <w:noProof w:val="0"/>
          <w:sz w:val="44"/>
          <w:szCs w:val="44"/>
          <w:lang w:val="el-GR"/>
        </w:rPr>
        <w:t>μερών</w:t>
      </w:r>
      <w:r w:rsidRPr="71DB7FD2" w:rsidR="5366CB4A">
        <w:rPr>
          <w:rFonts w:ascii="Calibri Light" w:hAnsi="Calibri Light" w:eastAsia="Calibri Light" w:cs="Calibri Light"/>
          <w:b w:val="0"/>
          <w:bCs w:val="0"/>
          <w:i w:val="0"/>
          <w:iCs w:val="0"/>
          <w:noProof w:val="0"/>
          <w:sz w:val="44"/>
          <w:szCs w:val="44"/>
          <w:lang w:val="en-US"/>
        </w:rPr>
        <w:t xml:space="preserve"> (StRS)</w:t>
      </w:r>
      <w:r>
        <w:br/>
      </w:r>
      <w:r w:rsidRPr="71DB7FD2" w:rsidR="5366CB4A">
        <w:rPr>
          <w:rFonts w:ascii="Calibri Light" w:hAnsi="Calibri Light" w:eastAsia="Calibri Light" w:cs="Calibri Light"/>
          <w:b w:val="0"/>
          <w:bCs w:val="0"/>
          <w:i w:val="0"/>
          <w:iCs w:val="0"/>
          <w:noProof w:val="0"/>
          <w:sz w:val="44"/>
          <w:szCs w:val="44"/>
          <w:lang w:val="en-US"/>
        </w:rPr>
        <w:t>Stakeholders Requirements Specification</w:t>
      </w:r>
    </w:p>
    <w:p w:rsidR="5366CB4A" w:rsidP="71DB7FD2" w:rsidRDefault="5366CB4A" w14:paraId="0F9033BE" w14:textId="2CD85D7E">
      <w:pPr>
        <w:pStyle w:val="Description"/>
        <w:spacing w:before="120"/>
        <w:rPr>
          <w:rFonts w:ascii="Calibri" w:hAnsi="Calibri" w:eastAsia="Calibri" w:cs="Calibri"/>
          <w:b w:val="0"/>
          <w:bCs w:val="0"/>
          <w:i w:val="1"/>
          <w:iCs w:val="1"/>
          <w:noProof w:val="0"/>
          <w:color w:val="8496B0"/>
          <w:sz w:val="20"/>
          <w:szCs w:val="20"/>
          <w:lang w:val="en-US"/>
        </w:rPr>
      </w:pPr>
      <w:r w:rsidRPr="71DB7FD2" w:rsidR="5366CB4A">
        <w:rPr>
          <w:rFonts w:ascii="Calibri" w:hAnsi="Calibri" w:eastAsia="Calibri" w:cs="Calibri"/>
          <w:b w:val="0"/>
          <w:bCs w:val="0"/>
          <w:i w:val="1"/>
          <w:iCs w:val="1"/>
          <w:noProof w:val="0"/>
          <w:color w:val="8496B0"/>
          <w:sz w:val="20"/>
          <w:szCs w:val="20"/>
          <w:lang w:val="el-GR"/>
        </w:rPr>
        <w:t>ΠΡΟΣΑΡΜΟΓΗ ΤΟΥ ΑΝΤΙΣΤΟΙΧΟΥ ΕΓΓΡΑΦΟΥ ΤΟΥ ΠΡΟΤΥΠΟΥ ISO/IEC/IEEE 29148:2011</w:t>
      </w:r>
    </w:p>
    <w:p w:rsidR="71DB7FD2" w:rsidP="71DB7FD2" w:rsidRDefault="71DB7FD2" w14:paraId="681BFB49" w14:textId="35044879">
      <w:pPr>
        <w:pStyle w:val="Normal.0"/>
        <w:rPr>
          <w:lang w:val="en-US"/>
        </w:rPr>
      </w:pPr>
    </w:p>
    <w:p xmlns:wp14="http://schemas.microsoft.com/office/word/2010/wordml" w14:paraId="7DBB09DE" wp14:textId="443A9D57">
      <w:pPr>
        <w:pStyle w:val="Subtitle A"/>
        <w:rPr>
          <w:sz w:val="30"/>
          <w:szCs w:val="30"/>
        </w:rPr>
      </w:pPr>
      <w:r w:rsidRPr="71DB7FD2" w:rsidR="71DB7FD2">
        <w:rPr>
          <w:sz w:val="30"/>
          <w:szCs w:val="30"/>
        </w:rPr>
        <w:t>[</w:t>
      </w:r>
      <w:r w:rsidRPr="71DB7FD2" w:rsidR="3B092BCF">
        <w:rPr>
          <w:sz w:val="30"/>
          <w:szCs w:val="30"/>
        </w:rPr>
        <w:t xml:space="preserve">ΙΔΙΟΚΤΗΤΕΣ ΣΤΑΘΜΩΝ ΦΟΡΤΙΣΗΣ </w:t>
      </w:r>
      <w:r w:rsidRPr="71DB7FD2" w:rsidR="71DB7FD2">
        <w:rPr>
          <w:sz w:val="30"/>
          <w:szCs w:val="30"/>
        </w:rPr>
        <w:t>ΟΧΗΜΑΤΩΝ</w:t>
      </w:r>
      <w:r w:rsidRPr="71DB7FD2" w:rsidR="71DB7FD2">
        <w:rPr>
          <w:sz w:val="30"/>
          <w:szCs w:val="30"/>
        </w:rPr>
        <w:t>]</w:t>
      </w:r>
    </w:p>
    <w:p w:rsidR="71DB7FD2" w:rsidP="71DB7FD2" w:rsidRDefault="71DB7FD2" w14:paraId="251FDE03" w14:textId="543C9134">
      <w:pPr>
        <w:pStyle w:val="Normal.0"/>
      </w:pPr>
    </w:p>
    <w:p w:rsidR="71DB7FD2" w:rsidP="71DB7FD2" w:rsidRDefault="71DB7FD2" w14:paraId="13AF7A1D" w14:textId="128ADFD9">
      <w:pPr>
        <w:pStyle w:val="heading 1"/>
        <w:numPr>
          <w:ilvl w:val="0"/>
          <w:numId w:val="2"/>
        </w:numPr>
        <w:rPr/>
      </w:pPr>
      <w:r w:rsidR="71DB7FD2">
        <w:rPr/>
        <w:t>Εισαγωγή</w:t>
      </w:r>
    </w:p>
    <w:p w:rsidR="71DB7FD2" w:rsidP="71DB7FD2" w:rsidRDefault="71DB7FD2" w14:paraId="307166FA" w14:textId="3C5A0F21">
      <w:pPr>
        <w:pStyle w:val="Normal.0"/>
      </w:pPr>
    </w:p>
    <w:p xmlns:wp14="http://schemas.microsoft.com/office/word/2010/wordml" w:rsidP="71DB7FD2" w14:paraId="03699F7F" wp14:textId="68756690">
      <w:pPr>
        <w:pStyle w:val="heading 2"/>
        <w:ind w:left="0"/>
      </w:pPr>
      <w:r w:rsidR="71DB7FD2">
        <w:rPr/>
        <w:t>1.1</w:t>
      </w:r>
      <w:r w:rsidR="10E097DA">
        <w:rPr/>
        <w:t xml:space="preserve"> </w:t>
      </w:r>
      <w:r>
        <w:rPr>
          <w:rtl w:val="0"/>
        </w:rPr>
        <w:tab/>
      </w:r>
      <w:r w:rsidR="71DB7FD2">
        <w:rPr/>
        <w:t xml:space="preserve">Ταυτότητα </w:t>
      </w:r>
      <w:r w:rsidR="71DB7FD2">
        <w:rPr/>
        <w:t xml:space="preserve">- </w:t>
      </w:r>
      <w:r w:rsidR="71DB7FD2">
        <w:rPr/>
        <w:t>επιχειρησιακοί στόχοι</w:t>
      </w:r>
    </w:p>
    <w:p xmlns:wp14="http://schemas.microsoft.com/office/word/2010/wordml" w:rsidP="71DB7FD2" w14:paraId="4A333C61" wp14:textId="408A1D60">
      <w:pPr>
        <w:pStyle w:val="Description"/>
        <w:jc w:val="both"/>
        <w:rPr>
          <w:i w:val="0"/>
          <w:iCs w:val="0"/>
          <w:color w:val="808080" w:themeColor="background1" w:themeTint="FF" w:themeShade="80"/>
          <w:sz w:val="22"/>
          <w:szCs w:val="22"/>
          <w:rtl w:val="0"/>
        </w:rPr>
      </w:pPr>
      <w:r w:rsidRPr="71DB7FD2" w:rsidR="2A3B6E58">
        <w:rPr>
          <w:i w:val="0"/>
          <w:iCs w:val="0"/>
          <w:outline w:val="0"/>
          <w:color w:val="808080"/>
          <w:sz w:val="22"/>
          <w:szCs w:val="22"/>
          <w14:textFill>
            <w14:solidFill>
              <w14:srgbClr w14:val="808080"/>
            </w14:solidFill>
          </w14:textFill>
        </w:rPr>
        <w:t>Οι ιδιοκτήτες σταθμών φόρτισης ηλεκτρικών οχημάτων αξιοποιούν την εφαρμογή ώστε να έχουν πρόσβαση σε ένα μεγαλύτερο εύρος πελατών καθώς και για την οργάνωση και την ανάλυση των δεδομένων φόρτισης που πραγματοποιούνται στους σταθμούς τους.</w:t>
      </w:r>
      <w:r w:rsidRPr="71DB7FD2" w:rsidR="4B6D2DE1">
        <w:rPr>
          <w:i w:val="0"/>
          <w:iCs w:val="0"/>
          <w:outline w:val="0"/>
          <w:color w:val="808080"/>
          <w:sz w:val="22"/>
          <w:szCs w:val="22"/>
          <w14:textFill>
            <w14:solidFill>
              <w14:srgbClr w14:val="808080"/>
            </w14:solidFill>
          </w14:textFill>
        </w:rPr>
        <w:t xml:space="preserve"> Συγκεκριμένα, ένας σταθμός μπορεί να προσεγγίσει </w:t>
      </w:r>
      <w:r w:rsidRPr="71DB7FD2" w:rsidR="3BE9CB7C">
        <w:rPr>
          <w:i w:val="0"/>
          <w:iCs w:val="0"/>
          <w:outline w:val="0"/>
          <w:color w:val="808080"/>
          <w:sz w:val="22"/>
          <w:szCs w:val="22"/>
          <w14:textFill>
            <w14:solidFill>
              <w14:srgbClr w14:val="808080"/>
            </w14:solidFill>
          </w14:textFill>
        </w:rPr>
        <w:t>περισσότερους πελάτες μιας και αυτοί μπορούν να διακρίνουν και να συγκρίνουν τους διάφορους σταθμούς φόρτισης μέσω ενός απλού interface. Ταυτόχρονα, η συλλογή δεδομένων φόρτισης απο την εφαρμογή μπορεί να παρέχει στους ιδιοκτήτες σταθμών πολίτιμα δεδομένα όπως ποσοστά διατήρησης πελατώ</w:t>
      </w:r>
      <w:r w:rsidRPr="71DB7FD2" w:rsidR="0CBA0F96">
        <w:rPr>
          <w:i w:val="0"/>
          <w:iCs w:val="0"/>
          <w:outline w:val="0"/>
          <w:color w:val="808080"/>
          <w:sz w:val="22"/>
          <w:szCs w:val="22"/>
          <w14:textFill>
            <w14:solidFill>
              <w14:srgbClr w14:val="808080"/>
            </w14:solidFill>
          </w14:textFill>
        </w:rPr>
        <w:t>ν, ποσοστά νεών πελατών κ.α.</w:t>
      </w:r>
    </w:p>
    <w:p xmlns:wp14="http://schemas.microsoft.com/office/word/2010/wordml" w:rsidP="71DB7FD2" w14:paraId="02FB21FE" wp14:textId="38B00518">
      <w:pPr>
        <w:pStyle w:val="heading 2"/>
        <w:ind w:left="0"/>
        <w:rPr>
          <w:outline w:val="0"/>
          <w:rtl w:val="0"/>
        </w:rPr>
      </w:pPr>
    </w:p>
    <w:p xmlns:wp14="http://schemas.microsoft.com/office/word/2010/wordml" w:rsidP="71DB7FD2" w14:paraId="5E1016F2" wp14:textId="26C2F7C0">
      <w:pPr>
        <w:pStyle w:val="heading 2"/>
        <w:ind w:left="0"/>
      </w:pPr>
      <w:r w:rsidR="71DB7FD2">
        <w:rPr/>
        <w:t>1.2</w:t>
      </w:r>
      <w:r w:rsidR="2D5ADBE1">
        <w:rPr/>
        <w:t xml:space="preserve"> </w:t>
      </w:r>
      <w:r>
        <w:rPr>
          <w:rtl w:val="0"/>
        </w:rPr>
        <w:tab/>
      </w:r>
      <w:r w:rsidR="71DB7FD2">
        <w:rPr/>
        <w:t>Περίγραμμα επιχειρησιακών λειτουργιών</w:t>
      </w:r>
    </w:p>
    <w:p w:rsidR="71DB7FD2" w:rsidP="71DB7FD2" w:rsidRDefault="71DB7FD2" w14:paraId="661D9181" w14:textId="732CCBD8">
      <w:pPr>
        <w:pStyle w:val="Normal.0"/>
      </w:pPr>
    </w:p>
    <w:p xmlns:wp14="http://schemas.microsoft.com/office/word/2010/wordml" w14:paraId="672A6659" wp14:textId="77777777">
      <w:pPr>
        <w:pStyle w:val="Normal.0"/>
        <w:jc w:val="center"/>
      </w:pPr>
      <w:r>
        <w:drawing xmlns:a="http://schemas.openxmlformats.org/drawingml/2006/main">
          <wp:inline xmlns:wp14="http://schemas.microsoft.com/office/word/2010/wordprocessingDrawing" distT="0" distB="0" distL="0" distR="0" wp14:anchorId="6D3678B4" wp14:editId="7777777">
            <wp:extent cx="3702818" cy="2532184"/>
            <wp:effectExtent l="0" t="0" r="0" b="0"/>
            <wp:docPr id="1073741825" name="officeArt object" descr="C:\Users\User\Downloads\Περίγραμμα επιχειρησιακών λειτουργιών (4).png"/>
            <wp:cNvGraphicFramePr/>
            <a:graphic xmlns:a="http://schemas.openxmlformats.org/drawingml/2006/main">
              <a:graphicData uri="http://schemas.openxmlformats.org/drawingml/2006/picture">
                <pic:pic xmlns:pic="http://schemas.openxmlformats.org/drawingml/2006/picture">
                  <pic:nvPicPr>
                    <pic:cNvPr id="1073741825" name="C:\Users\User\Downloads\Περίγραμμα επιχειρησιακών λειτουργιών (4).png" descr="C:\Users\User\Downloads\Περίγραμμα επιχειρησιακών λειτουργιών (4).png"/>
                    <pic:cNvPicPr>
                      <a:picLocks noChangeAspect="1"/>
                    </pic:cNvPicPr>
                  </pic:nvPicPr>
                  <pic:blipFill>
                    <a:blip r:embed="rId4">
                      <a:extLst/>
                    </a:blip>
                    <a:stretch>
                      <a:fillRect/>
                    </a:stretch>
                  </pic:blipFill>
                  <pic:spPr>
                    <a:xfrm>
                      <a:off x="0" y="0"/>
                      <a:ext cx="3702818" cy="2532184"/>
                    </a:xfrm>
                    <a:prstGeom prst="rect">
                      <a:avLst/>
                    </a:prstGeom>
                    <a:ln w="12700" cap="flat">
                      <a:noFill/>
                      <a:miter lim="400000"/>
                    </a:ln>
                    <a:effectLst/>
                  </pic:spPr>
                </pic:pic>
              </a:graphicData>
            </a:graphic>
          </wp:inline>
        </w:drawing>
      </w:r>
    </w:p>
    <w:p w:rsidR="71DB7FD2" w:rsidP="71DB7FD2" w:rsidRDefault="71DB7FD2" w14:paraId="4CAB8902" w14:textId="330B9830">
      <w:pPr>
        <w:pStyle w:val="Normal.0"/>
      </w:pPr>
    </w:p>
    <w:p xmlns:wp14="http://schemas.microsoft.com/office/word/2010/wordml" w14:paraId="5EDA0D05" wp14:textId="77777777">
      <w:pPr>
        <w:pStyle w:val="heading 1"/>
        <w:numPr>
          <w:ilvl w:val="0"/>
          <w:numId w:val="2"/>
        </w:numPr>
        <w:rPr/>
      </w:pPr>
      <w:r w:rsidR="71DB7FD2">
        <w:rPr/>
        <w:t xml:space="preserve">Αναφορές </w:t>
      </w:r>
      <w:r w:rsidR="71DB7FD2">
        <w:rPr/>
        <w:t xml:space="preserve">- </w:t>
      </w:r>
      <w:r w:rsidR="71DB7FD2">
        <w:rPr/>
        <w:t>πηγές πληροφοριών</w:t>
      </w:r>
    </w:p>
    <w:p xmlns:wp14="http://schemas.microsoft.com/office/word/2010/wordml" w14:paraId="58C69C1A" wp14:textId="77777777">
      <w:pPr>
        <w:pStyle w:val="Normal.0"/>
      </w:pPr>
      <w:r w:rsidR="71DB7FD2">
        <w:rPr>
          <w:outline w:val="0"/>
          <w:color w:val="808080"/>
          <w:sz w:val="22"/>
          <w:szCs w:val="22"/>
          <w14:textFill>
            <w14:solidFill>
              <w14:srgbClr w14:val="808080"/>
            </w14:solidFill>
          </w14:textFill>
        </w:rPr>
        <w:t>Ν</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Α</w:t>
      </w:r>
      <w:r w:rsidR="71DB7FD2">
        <w:rPr>
          <w:outline w:val="0"/>
          <w:color w:val="808080"/>
          <w:sz w:val="22"/>
          <w:szCs w:val="22"/>
          <w14:textFill>
            <w14:solidFill>
              <w14:srgbClr w14:val="808080"/>
            </w14:solidFill>
          </w14:textFill>
        </w:rPr>
        <w:t>.</w:t>
      </w:r>
    </w:p>
    <w:p w:rsidR="71DB7FD2" w:rsidP="71DB7FD2" w:rsidRDefault="71DB7FD2" w14:paraId="5A495358" w14:textId="685938E9">
      <w:pPr>
        <w:pStyle w:val="Normal.0"/>
      </w:pPr>
    </w:p>
    <w:p xmlns:wp14="http://schemas.microsoft.com/office/word/2010/wordml" w14:paraId="0DD947CC" wp14:textId="77777777">
      <w:pPr>
        <w:pStyle w:val="heading 1"/>
        <w:numPr>
          <w:ilvl w:val="0"/>
          <w:numId w:val="2"/>
        </w:numPr>
        <w:rPr/>
      </w:pPr>
      <w:r w:rsidR="71DB7FD2">
        <w:rPr/>
        <w:t>Λειτουργικές απαιτήσεις επιχειρησιακού περιβάλλοντος</w:t>
      </w:r>
    </w:p>
    <w:p w:rsidR="71DB7FD2" w:rsidP="71DB7FD2" w:rsidRDefault="71DB7FD2" w14:paraId="63FB7837" w14:textId="197285E5">
      <w:pPr>
        <w:pStyle w:val="Normal.0"/>
      </w:pPr>
    </w:p>
    <w:p xmlns:wp14="http://schemas.microsoft.com/office/word/2010/wordml" w14:paraId="43E40B95" wp14:textId="77777777">
      <w:pPr>
        <w:pStyle w:val="Normal.0"/>
        <w:rPr>
          <w:rFonts w:ascii="Calibri Light" w:hAnsi="Calibri Light" w:eastAsia="Calibri Light" w:cs="Calibri Light"/>
          <w:sz w:val="26"/>
          <w:szCs w:val="26"/>
        </w:rPr>
      </w:pPr>
      <w:r w:rsidR="71DB7FD2">
        <w:rPr>
          <w:rFonts w:ascii="Calibri Light" w:hAnsi="Calibri Light"/>
          <w:sz w:val="26"/>
          <w:szCs w:val="26"/>
        </w:rPr>
        <w:t xml:space="preserve">3.1 </w:t>
      </w:r>
      <w:r>
        <w:rPr>
          <w:rFonts w:ascii="Calibri Light" w:hAnsi="Calibri Light"/>
          <w:sz w:val="26"/>
          <w:szCs w:val="26"/>
          <w:rtl w:val="0"/>
        </w:rPr>
        <w:tab/>
      </w:r>
      <w:r w:rsidR="71DB7FD2">
        <w:rPr>
          <w:rFonts w:ascii="Calibri Light" w:hAnsi="Calibri Light"/>
          <w:sz w:val="26"/>
          <w:szCs w:val="26"/>
        </w:rPr>
        <w:t>Επιχειρησιακές διαδικασίες</w:t>
      </w:r>
    </w:p>
    <w:p w:rsidR="71DB7FD2" w:rsidP="71DB7FD2" w:rsidRDefault="71DB7FD2" w14:paraId="69EB16F2" w14:textId="723EADA3">
      <w:pPr>
        <w:pStyle w:val="Normal.0"/>
      </w:pPr>
    </w:p>
    <w:p xmlns:wp14="http://schemas.microsoft.com/office/word/2010/wordml" w:rsidP="71DB7FD2" w14:paraId="32F5EEE4" wp14:textId="77777777">
      <w:pPr>
        <w:pStyle w:val="heading 2"/>
        <w:ind w:left="0"/>
        <w:rPr>
          <w:sz w:val="24"/>
          <w:szCs w:val="24"/>
        </w:rPr>
      </w:pPr>
      <w:r w:rsidR="71DB7FD2">
        <w:rPr>
          <w:sz w:val="24"/>
          <w:szCs w:val="24"/>
        </w:rPr>
        <w:t xml:space="preserve">3.1.1 </w:t>
      </w:r>
      <w:r>
        <w:rPr>
          <w:sz w:val="24"/>
          <w:szCs w:val="24"/>
          <w:rtl w:val="0"/>
        </w:rPr>
        <w:tab/>
      </w:r>
      <w:r w:rsidR="71DB7FD2">
        <w:rPr>
          <w:sz w:val="24"/>
          <w:szCs w:val="24"/>
        </w:rPr>
        <w:t xml:space="preserve">    </w:t>
      </w:r>
      <w:r w:rsidR="71DB7FD2">
        <w:rPr>
          <w:sz w:val="24"/>
          <w:szCs w:val="24"/>
        </w:rPr>
        <w:t>Προσέγγιση πελατών</w:t>
      </w:r>
    </w:p>
    <w:p xmlns:wp14="http://schemas.microsoft.com/office/word/2010/wordml" w:rsidP="71DB7FD2" w14:paraId="5ADF6D27" wp14:textId="3B918381">
      <w:pPr>
        <w:pStyle w:val="Description"/>
        <w:jc w:val="both"/>
        <w:rPr>
          <w:i w:val="0"/>
          <w:iCs w:val="0"/>
          <w:outline w:val="0"/>
          <w:color w:val="808080"/>
          <w:sz w:val="22"/>
          <w:szCs w:val="22"/>
          <w14:textFill>
            <w14:solidFill>
              <w14:srgbClr w14:val="808080"/>
            </w14:solidFill>
          </w14:textFill>
        </w:rPr>
      </w:pPr>
      <w:r w:rsidRPr="71DB7FD2" w:rsidR="71DB7FD2">
        <w:rPr>
          <w:i w:val="0"/>
          <w:iCs w:val="0"/>
          <w:outline w:val="0"/>
          <w:color w:val="808080"/>
          <w:sz w:val="22"/>
          <w:szCs w:val="22"/>
          <w14:textFill>
            <w14:solidFill>
              <w14:srgbClr w14:val="808080"/>
            </w14:solidFill>
          </w14:textFill>
        </w:rPr>
        <w:t xml:space="preserve">Η υπηρεσία </w:t>
      </w:r>
      <w:r w:rsidRPr="71DB7FD2" w:rsidR="71DB7FD2">
        <w:rPr>
          <w:i w:val="0"/>
          <w:iCs w:val="0"/>
          <w:outline w:val="0"/>
          <w:color w:val="808080"/>
          <w:sz w:val="22"/>
          <w:szCs w:val="22"/>
          <w14:textFill>
            <w14:solidFill>
              <w14:srgbClr w14:val="808080"/>
            </w14:solidFill>
          </w14:textFill>
        </w:rPr>
        <w:t xml:space="preserve">θα πρέπει να επιτρέπει στους </w:t>
      </w:r>
      <w:r w:rsidRPr="71DB7FD2" w:rsidR="5F51F3D6">
        <w:rPr>
          <w:i w:val="0"/>
          <w:iCs w:val="0"/>
          <w:outline w:val="0"/>
          <w:color w:val="808080"/>
          <w:sz w:val="22"/>
          <w:szCs w:val="22"/>
          <w14:textFill>
            <w14:solidFill>
              <w14:srgbClr w14:val="808080"/>
            </w14:solidFill>
          </w14:textFill>
        </w:rPr>
        <w:t xml:space="preserve">σταθμούς </w:t>
      </w:r>
      <w:r w:rsidRPr="71DB7FD2" w:rsidR="58EB5D72">
        <w:rPr>
          <w:i w:val="0"/>
          <w:iCs w:val="0"/>
          <w:outline w:val="0"/>
          <w:color w:val="808080"/>
          <w:sz w:val="22"/>
          <w:szCs w:val="22"/>
          <w14:textFill>
            <w14:solidFill>
              <w14:srgbClr w14:val="808080"/>
            </w14:solidFill>
          </w14:textFill>
        </w:rPr>
        <w:t>φόρτισης</w:t>
      </w:r>
      <w:r w:rsidRPr="71DB7FD2" w:rsidR="71DB7FD2">
        <w:rPr>
          <w:i w:val="0"/>
          <w:iCs w:val="0"/>
          <w:outline w:val="0"/>
          <w:color w:val="808080"/>
          <w:sz w:val="22"/>
          <w:szCs w:val="22"/>
          <w14:textFill>
            <w14:solidFill>
              <w14:srgbClr w14:val="808080"/>
            </w14:solidFill>
          </w14:textFill>
        </w:rPr>
        <w:t xml:space="preserve"> οχημάτων να κοινοποιούν τη τοποθεσία τους</w:t>
      </w:r>
      <w:r w:rsidRPr="71DB7FD2" w:rsidR="71DB7FD2">
        <w:rPr>
          <w:i w:val="0"/>
          <w:iCs w:val="0"/>
          <w:outline w:val="0"/>
          <w:color w:val="808080"/>
          <w:sz w:val="22"/>
          <w:szCs w:val="22"/>
          <w14:textFill>
            <w14:solidFill>
              <w14:srgbClr w14:val="808080"/>
            </w14:solidFill>
          </w14:textFill>
        </w:rPr>
        <w:t>,</w:t>
      </w:r>
      <w:r w:rsidRPr="71DB7FD2" w:rsidR="71DB7FD2">
        <w:rPr>
          <w:i w:val="0"/>
          <w:iCs w:val="0"/>
          <w:outline w:val="0"/>
          <w:color w:val="808080"/>
          <w:sz w:val="22"/>
          <w:szCs w:val="22"/>
          <w14:textFill>
            <w14:solidFill>
              <w14:srgbClr w14:val="808080"/>
            </w14:solidFill>
          </w14:textFill>
        </w:rPr>
        <w:t xml:space="preserve"> τις τιμές ηλεκτρικής φόρτισης</w:t>
      </w:r>
      <w:r w:rsidRPr="71DB7FD2" w:rsidR="6D847AE6">
        <w:rPr>
          <w:i w:val="0"/>
          <w:iCs w:val="0"/>
          <w:outline w:val="0"/>
          <w:color w:val="808080"/>
          <w:sz w:val="22"/>
          <w:szCs w:val="22"/>
          <w14:textFill>
            <w14:solidFill>
              <w14:srgbClr w14:val="808080"/>
            </w14:solidFill>
          </w14:textFill>
        </w:rPr>
        <w:t xml:space="preserve"> (ανα kW)</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 xml:space="preserve">προσφορές που παρέχουν και τους τρόπους πληρωμής που υποστηρίζουν </w:t>
      </w:r>
      <w:r w:rsidRPr="71DB7FD2" w:rsidR="71DB7FD2">
        <w:rPr>
          <w:i w:val="0"/>
          <w:iCs w:val="0"/>
          <w:outline w:val="0"/>
          <w:color w:val="808080"/>
          <w:sz w:val="22"/>
          <w:szCs w:val="22"/>
          <w14:textFill>
            <w14:solidFill>
              <w14:srgbClr w14:val="808080"/>
            </w14:solidFill>
          </w14:textFill>
        </w:rPr>
        <w:t xml:space="preserve">έτσι ώστε να προσεγγίζουν τους ενδιαφερόμενους πελάτες </w:t>
      </w:r>
      <w:r w:rsidRPr="71DB7FD2" w:rsidR="71DB7FD2">
        <w:rPr>
          <w:i w:val="0"/>
          <w:iCs w:val="0"/>
          <w:outline w:val="0"/>
          <w:color w:val="808080"/>
          <w:sz w:val="22"/>
          <w:szCs w:val="22"/>
          <w14:textFill>
            <w14:solidFill>
              <w14:srgbClr w14:val="808080"/>
            </w14:solidFill>
          </w14:textFill>
        </w:rPr>
        <w:t>(</w:t>
      </w:r>
      <w:r w:rsidRPr="71DB7FD2" w:rsidR="71DB7FD2">
        <w:rPr>
          <w:i w:val="0"/>
          <w:iCs w:val="0"/>
          <w:outline w:val="0"/>
          <w:color w:val="808080"/>
          <w:sz w:val="22"/>
          <w:szCs w:val="22"/>
          <w14:textFill>
            <w14:solidFill>
              <w14:srgbClr w14:val="808080"/>
            </w14:solidFill>
          </w14:textFill>
        </w:rPr>
        <w:t>ιδιοκτήτες ηλεκτρικών οχημάτων</w:t>
      </w:r>
      <w:r w:rsidRPr="71DB7FD2" w:rsidR="71DB7FD2">
        <w:rPr>
          <w:i w:val="0"/>
          <w:iCs w:val="0"/>
          <w:outline w:val="0"/>
          <w:color w:val="808080"/>
          <w:sz w:val="22"/>
          <w:szCs w:val="22"/>
          <w14:textFill>
            <w14:solidFill>
              <w14:srgbClr w14:val="808080"/>
            </w14:solidFill>
          </w14:textFill>
        </w:rPr>
        <w:t>).</w:t>
      </w:r>
    </w:p>
    <w:p w:rsidR="71DB7FD2" w:rsidP="71DB7FD2" w:rsidRDefault="71DB7FD2" w14:paraId="3BBBF1BE" w14:textId="295D5E08">
      <w:pPr>
        <w:pStyle w:val="heading 2"/>
        <w:ind w:left="0"/>
        <w:rPr>
          <w:sz w:val="24"/>
          <w:szCs w:val="24"/>
          <w:rtl w:val="0"/>
        </w:rPr>
      </w:pPr>
    </w:p>
    <w:p xmlns:wp14="http://schemas.microsoft.com/office/word/2010/wordml" w:rsidP="71DB7FD2" w14:paraId="6CC5D570" wp14:textId="77777777">
      <w:pPr>
        <w:pStyle w:val="heading 2"/>
        <w:ind w:left="0"/>
        <w:rPr>
          <w:sz w:val="24"/>
          <w:szCs w:val="24"/>
        </w:rPr>
      </w:pPr>
      <w:r w:rsidR="71DB7FD2">
        <w:rPr>
          <w:sz w:val="24"/>
          <w:szCs w:val="24"/>
        </w:rPr>
        <w:t xml:space="preserve">3.1.2   </w:t>
      </w:r>
      <w:r>
        <w:rPr>
          <w:sz w:val="24"/>
          <w:szCs w:val="24"/>
          <w:rtl w:val="0"/>
        </w:rPr>
        <w:tab/>
      </w:r>
      <w:r w:rsidR="71DB7FD2">
        <w:rPr>
          <w:sz w:val="24"/>
          <w:szCs w:val="24"/>
        </w:rPr>
        <w:t xml:space="preserve">   </w:t>
      </w:r>
      <w:r w:rsidR="71DB7FD2">
        <w:rPr>
          <w:sz w:val="24"/>
          <w:szCs w:val="24"/>
        </w:rPr>
        <w:t>Καταχώρηση και διόρθωση δεδομένων</w:t>
      </w:r>
    </w:p>
    <w:p xmlns:wp14="http://schemas.microsoft.com/office/word/2010/wordml" w:rsidP="71DB7FD2" w14:paraId="05E4A787" wp14:textId="384AAD16">
      <w:pPr>
        <w:pStyle w:val="Description"/>
        <w:jc w:val="both"/>
        <w:rPr>
          <w:i w:val="0"/>
          <w:iCs w:val="0"/>
          <w:outline w:val="0"/>
          <w:color w:val="808080"/>
          <w:sz w:val="22"/>
          <w:szCs w:val="22"/>
          <w:rtl w:val="0"/>
          <w14:textFill>
            <w14:solidFill>
              <w14:srgbClr w14:val="808080"/>
            </w14:solidFill>
          </w14:textFill>
        </w:rPr>
      </w:pPr>
      <w:r w:rsidRPr="71DB7FD2" w:rsidR="71DB7FD2">
        <w:rPr>
          <w:i w:val="0"/>
          <w:iCs w:val="0"/>
          <w:outline w:val="0"/>
          <w:color w:val="808080"/>
          <w:sz w:val="22"/>
          <w:szCs w:val="22"/>
          <w14:textFill>
            <w14:solidFill>
              <w14:srgbClr w14:val="808080"/>
            </w14:solidFill>
          </w14:textFill>
        </w:rPr>
        <w:t xml:space="preserve">Η υπηρεσία </w:t>
      </w:r>
      <w:r w:rsidRPr="71DB7FD2" w:rsidR="71DB7FD2">
        <w:rPr>
          <w:i w:val="0"/>
          <w:iCs w:val="0"/>
          <w:outline w:val="0"/>
          <w:color w:val="808080"/>
          <w:sz w:val="22"/>
          <w:szCs w:val="22"/>
          <w14:textFill>
            <w14:solidFill>
              <w14:srgbClr w14:val="808080"/>
            </w14:solidFill>
          </w14:textFill>
        </w:rPr>
        <w:t xml:space="preserve">θα πρέπει να διαθέτει δυνατότητα καταχώρησης και διόρθωσης δεδομένων για τους </w:t>
      </w:r>
      <w:r w:rsidRPr="71DB7FD2" w:rsidR="188057E3">
        <w:rPr>
          <w:i w:val="0"/>
          <w:iCs w:val="0"/>
          <w:outline w:val="0"/>
          <w:color w:val="808080"/>
          <w:sz w:val="22"/>
          <w:szCs w:val="22"/>
          <w14:textFill>
            <w14:solidFill>
              <w14:srgbClr w14:val="808080"/>
            </w14:solidFill>
          </w14:textFill>
        </w:rPr>
        <w:t xml:space="preserve">σταθμούς φόρτισης </w:t>
      </w:r>
      <w:r w:rsidRPr="71DB7FD2" w:rsidR="71DB7FD2">
        <w:rPr>
          <w:i w:val="0"/>
          <w:iCs w:val="0"/>
          <w:outline w:val="0"/>
          <w:color w:val="808080"/>
          <w:sz w:val="22"/>
          <w:szCs w:val="22"/>
          <w14:textFill>
            <w14:solidFill>
              <w14:srgbClr w14:val="808080"/>
            </w14:solidFill>
          </w14:textFill>
        </w:rPr>
        <w:t>οχημάτων</w:t>
      </w:r>
      <w:r w:rsidRPr="71DB7FD2" w:rsidR="71DB7FD2">
        <w:rPr>
          <w:i w:val="0"/>
          <w:iCs w:val="0"/>
          <w:outline w:val="0"/>
          <w:color w:val="808080"/>
          <w:sz w:val="22"/>
          <w:szCs w:val="22"/>
          <w14:textFill>
            <w14:solidFill>
              <w14:srgbClr w14:val="808080"/>
            </w14:solidFill>
          </w14:textFill>
        </w:rPr>
        <w:t xml:space="preserve"> έτσι ώστε να υλοποιούνται με ακρίβεια οι διεργασίες στις οποίες προβαίνουν μέσω της εφαρμογής</w:t>
      </w:r>
      <w:r w:rsidRPr="71DB7FD2" w:rsidR="71DB7FD2">
        <w:rPr>
          <w:i w:val="0"/>
          <w:iCs w:val="0"/>
          <w:outline w:val="0"/>
          <w:color w:val="808080"/>
          <w:sz w:val="22"/>
          <w:szCs w:val="22"/>
          <w14:textFill>
            <w14:solidFill>
              <w14:srgbClr w14:val="808080"/>
            </w14:solidFill>
          </w14:textFill>
        </w:rPr>
        <w:t>.</w:t>
      </w:r>
    </w:p>
    <w:p w:rsidR="71DB7FD2" w:rsidP="71DB7FD2" w:rsidRDefault="71DB7FD2" w14:paraId="56484A64" w14:textId="3F3D9EDB">
      <w:pPr>
        <w:pStyle w:val="Description"/>
      </w:pPr>
    </w:p>
    <w:p w:rsidR="481FD48C" w:rsidP="71DB7FD2" w:rsidRDefault="481FD48C" w14:paraId="3B47E2C0" w14:textId="3D04ADD6">
      <w:pPr>
        <w:pStyle w:val="heading 2"/>
        <w:ind w:left="0"/>
        <w:rPr>
          <w:sz w:val="24"/>
          <w:szCs w:val="24"/>
          <w:rtl w:val="0"/>
        </w:rPr>
      </w:pPr>
      <w:r w:rsidRPr="71DB7FD2" w:rsidR="481FD48C">
        <w:rPr>
          <w:sz w:val="24"/>
          <w:szCs w:val="24"/>
        </w:rPr>
        <w:t>3.1.</w:t>
      </w:r>
      <w:r w:rsidRPr="71DB7FD2" w:rsidR="1ED1F56B">
        <w:rPr>
          <w:sz w:val="24"/>
          <w:szCs w:val="24"/>
        </w:rPr>
        <w:t>3</w:t>
      </w:r>
      <w:r w:rsidRPr="71DB7FD2" w:rsidR="481FD48C">
        <w:rPr>
          <w:sz w:val="24"/>
          <w:szCs w:val="24"/>
        </w:rPr>
        <w:t xml:space="preserve">      </w:t>
      </w:r>
      <w:r w:rsidRPr="71DB7FD2" w:rsidR="481FD48C">
        <w:rPr>
          <w:sz w:val="24"/>
          <w:szCs w:val="24"/>
        </w:rPr>
        <w:t xml:space="preserve">Επισκόπηση Δεδομένων </w:t>
      </w:r>
      <w:r w:rsidRPr="71DB7FD2" w:rsidR="636777F8">
        <w:rPr>
          <w:sz w:val="24"/>
          <w:szCs w:val="24"/>
        </w:rPr>
        <w:t>Λειτουργικότητας</w:t>
      </w:r>
    </w:p>
    <w:p w:rsidR="481FD48C" w:rsidP="71DB7FD2" w:rsidRDefault="481FD48C" w14:paraId="1C0B5634" w14:textId="3BE6196C">
      <w:pPr>
        <w:pStyle w:val="Description"/>
        <w:jc w:val="both"/>
        <w:rPr>
          <w:i w:val="0"/>
          <w:iCs w:val="0"/>
          <w:color w:val="808080" w:themeColor="background1" w:themeTint="FF" w:themeShade="80"/>
          <w:sz w:val="22"/>
          <w:szCs w:val="22"/>
        </w:rPr>
      </w:pPr>
      <w:r w:rsidRPr="71DB7FD2" w:rsidR="481FD48C">
        <w:rPr>
          <w:i w:val="0"/>
          <w:iCs w:val="0"/>
          <w:color w:val="808080" w:themeColor="background1" w:themeTint="FF" w:themeShade="80"/>
          <w:sz w:val="22"/>
          <w:szCs w:val="22"/>
        </w:rPr>
        <w:t xml:space="preserve">Η υπηρεσία θα πρέπει να </w:t>
      </w:r>
      <w:r w:rsidRPr="71DB7FD2" w:rsidR="27775296">
        <w:rPr>
          <w:i w:val="0"/>
          <w:iCs w:val="0"/>
          <w:color w:val="808080" w:themeColor="background1" w:themeTint="FF" w:themeShade="80"/>
          <w:sz w:val="22"/>
          <w:szCs w:val="22"/>
        </w:rPr>
        <w:t>παρέχει στους ιδιοκτήτες σταθμών φόρτισης ηλεκτρικών οχημάτων δεδομένα σχετικά με την λειτουργικότητα τ</w:t>
      </w:r>
      <w:r w:rsidRPr="71DB7FD2" w:rsidR="7AF8395E">
        <w:rPr>
          <w:i w:val="0"/>
          <w:iCs w:val="0"/>
          <w:color w:val="808080" w:themeColor="background1" w:themeTint="FF" w:themeShade="80"/>
          <w:sz w:val="22"/>
          <w:szCs w:val="22"/>
        </w:rPr>
        <w:t>ου σταθμού. Συγκεκριμένα, θα πρέπει να παρέχει δεδομένα επιχειρησιακού χαρακτήρα, όπως παρεχόμενη ηλεκτρική ενέργεια, έσοδα απο αυτήν, νέοι πελάτε</w:t>
      </w:r>
      <w:r w:rsidRPr="71DB7FD2" w:rsidR="68CCDA76">
        <w:rPr>
          <w:i w:val="0"/>
          <w:iCs w:val="0"/>
          <w:color w:val="808080" w:themeColor="background1" w:themeTint="FF" w:themeShade="80"/>
          <w:sz w:val="22"/>
          <w:szCs w:val="22"/>
        </w:rPr>
        <w:t>ς, επαναλαμβανόμενοι πελάτες καθώς και χρονολογικά δεδομένα σχετικά με τις προσφορές που παρέχουν.</w:t>
      </w:r>
    </w:p>
    <w:p w:rsidR="71DB7FD2" w:rsidP="71DB7FD2" w:rsidRDefault="71DB7FD2" w14:paraId="22866374" w14:textId="6F29ECC1">
      <w:pPr>
        <w:pStyle w:val="Description"/>
      </w:pPr>
    </w:p>
    <w:p w:rsidR="71DB7FD2" w:rsidP="71DB7FD2" w:rsidRDefault="71DB7FD2" w14:paraId="06677110" w14:textId="3366290B">
      <w:pPr>
        <w:pStyle w:val="heading 2"/>
        <w:ind w:left="0"/>
        <w:rPr>
          <w:rtl w:val="0"/>
        </w:rPr>
      </w:pPr>
    </w:p>
    <w:p xmlns:wp14="http://schemas.microsoft.com/office/word/2010/wordml" w:rsidP="71DB7FD2" w14:paraId="5B33331D" wp14:textId="33426D50">
      <w:pPr>
        <w:pStyle w:val="heading 2"/>
        <w:ind w:left="0"/>
      </w:pPr>
      <w:r w:rsidR="71DB7FD2">
        <w:rPr/>
        <w:t>3.2</w:t>
      </w:r>
      <w:r w:rsidR="17472E3E">
        <w:rPr/>
        <w:t xml:space="preserve"> </w:t>
      </w:r>
      <w:r>
        <w:rPr>
          <w:rtl w:val="0"/>
        </w:rPr>
        <w:tab/>
      </w:r>
      <w:r>
        <w:rPr>
          <w:rtl w:val="0"/>
        </w:rPr>
        <w:tab/>
      </w:r>
      <w:r w:rsidR="71DB7FD2">
        <w:rPr/>
        <w:t>Δείκτες ποιότητας</w:t>
      </w:r>
    </w:p>
    <w:p w:rsidR="71DB7FD2" w:rsidP="71DB7FD2" w:rsidRDefault="71DB7FD2" w14:paraId="636CCD33" w14:textId="5DDF7D6A">
      <w:pPr>
        <w:pStyle w:val="Normal.0"/>
      </w:pPr>
    </w:p>
    <w:p xmlns:wp14="http://schemas.microsoft.com/office/word/2010/wordml" w:rsidP="71DB7FD2" w14:paraId="7DC3AD29" wp14:textId="1F1CC676">
      <w:pPr>
        <w:pStyle w:val="Description"/>
        <w:jc w:val="both"/>
        <w:rPr>
          <w:i w:val="0"/>
          <w:iCs w:val="0"/>
          <w:outline w:val="0"/>
          <w:color w:val="808080"/>
          <w:sz w:val="22"/>
          <w:szCs w:val="22"/>
          <w:rtl w:val="0"/>
          <w14:textFill>
            <w14:solidFill>
              <w14:srgbClr w14:val="808080"/>
            </w14:solidFill>
          </w14:textFill>
        </w:rPr>
      </w:pPr>
      <w:r w:rsidRPr="71DB7FD2" w:rsidR="71DB7FD2">
        <w:rPr>
          <w:i w:val="0"/>
          <w:iCs w:val="0"/>
          <w:outline w:val="0"/>
          <w:color w:val="808080"/>
          <w:sz w:val="22"/>
          <w:szCs w:val="22"/>
          <w14:textFill>
            <w14:solidFill>
              <w14:srgbClr w14:val="808080"/>
            </w14:solidFill>
          </w14:textFill>
        </w:rPr>
        <w:t>Αρχικά</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 xml:space="preserve">η αξιοπιστία της εφαρμογής μπορεί να ελεγχθεί από τους </w:t>
      </w:r>
      <w:r w:rsidRPr="71DB7FD2" w:rsidR="36267621">
        <w:rPr>
          <w:i w:val="0"/>
          <w:iCs w:val="0"/>
          <w:outline w:val="0"/>
          <w:color w:val="808080"/>
          <w:sz w:val="22"/>
          <w:szCs w:val="22"/>
          <w14:textFill>
            <w14:solidFill>
              <w14:srgbClr w14:val="808080"/>
            </w14:solidFill>
          </w14:textFill>
        </w:rPr>
        <w:t>σταθμούς φόρτισης</w:t>
      </w:r>
      <w:r w:rsidRPr="71DB7FD2" w:rsidR="71DB7FD2">
        <w:rPr>
          <w:i w:val="0"/>
          <w:iCs w:val="0"/>
          <w:outline w:val="0"/>
          <w:color w:val="808080"/>
          <w:sz w:val="22"/>
          <w:szCs w:val="22"/>
          <w14:textFill>
            <w14:solidFill>
              <w14:srgbClr w14:val="808080"/>
            </w14:solidFill>
          </w14:textFill>
        </w:rPr>
        <w:t xml:space="preserve"> οχημάτων μέσω των αξιολογήσεων τις οποίες θα δύναται να υποβάλει ο εκάστοτε </w:t>
      </w:r>
      <w:r w:rsidRPr="71DB7FD2" w:rsidR="7E246803">
        <w:rPr>
          <w:i w:val="0"/>
          <w:iCs w:val="0"/>
          <w:outline w:val="0"/>
          <w:color w:val="808080"/>
          <w:sz w:val="22"/>
          <w:szCs w:val="22"/>
          <w14:textFill>
            <w14:solidFill>
              <w14:srgbClr w14:val="808080"/>
            </w14:solidFill>
          </w14:textFill>
        </w:rPr>
        <w:t xml:space="preserve">ιδιοκτήτης </w:t>
      </w:r>
      <w:r w:rsidRPr="71DB7FD2" w:rsidR="71DB7FD2">
        <w:rPr>
          <w:i w:val="0"/>
          <w:iCs w:val="0"/>
          <w:outline w:val="0"/>
          <w:color w:val="808080"/>
          <w:sz w:val="22"/>
          <w:szCs w:val="22"/>
          <w14:textFill>
            <w14:solidFill>
              <w14:srgbClr w14:val="808080"/>
            </w14:solidFill>
          </w14:textFill>
        </w:rPr>
        <w:t>σταθμ</w:t>
      </w:r>
      <w:r w:rsidRPr="71DB7FD2" w:rsidR="78A95718">
        <w:rPr>
          <w:i w:val="0"/>
          <w:iCs w:val="0"/>
          <w:outline w:val="0"/>
          <w:color w:val="808080"/>
          <w:sz w:val="22"/>
          <w:szCs w:val="22"/>
          <w14:textFill>
            <w14:solidFill>
              <w14:srgbClr w14:val="808080"/>
            </w14:solidFill>
          </w14:textFill>
        </w:rPr>
        <w:t>ού</w:t>
      </w:r>
      <w:r w:rsidRPr="71DB7FD2" w:rsidR="71DB7FD2">
        <w:rPr>
          <w:i w:val="0"/>
          <w:iCs w:val="0"/>
          <w:outline w:val="0"/>
          <w:color w:val="808080"/>
          <w:sz w:val="22"/>
          <w:szCs w:val="22"/>
          <w14:textFill>
            <w14:solidFill>
              <w14:srgbClr w14:val="808080"/>
            </w14:solidFill>
          </w14:textFill>
        </w:rPr>
        <w:t xml:space="preserve"> ύστερα από τη χρήση της</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όπου τυχόν παραλείψεις και δομικές λειτουργικές στρεβλώσεις θα μπορούν να αναφερθούν</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Επιπλέον</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 xml:space="preserve">η αξιοπιστία των λειτουργικών απαιτήσεων της εφαρμογής ελέγχεται και μέσω άλλων μετρικών όπως για παράδειγμα το «ποσοστό αναπήδησης» </w:t>
      </w:r>
      <w:r w:rsidRPr="71DB7FD2" w:rsidR="71DB7FD2">
        <w:rPr>
          <w:i w:val="0"/>
          <w:iCs w:val="0"/>
          <w:outline w:val="0"/>
          <w:color w:val="808080"/>
          <w:sz w:val="22"/>
          <w:szCs w:val="22"/>
          <w14:textFill>
            <w14:solidFill>
              <w14:srgbClr w14:val="808080"/>
            </w14:solidFill>
          </w14:textFill>
        </w:rPr>
        <w:t>(</w:t>
      </w:r>
      <w:r w:rsidRPr="71DB7FD2" w:rsidR="71DB7FD2">
        <w:rPr>
          <w:i w:val="0"/>
          <w:iCs w:val="0"/>
          <w:outline w:val="0"/>
          <w:color w:val="808080"/>
          <w:sz w:val="22"/>
          <w:szCs w:val="22"/>
          <w:lang w:val="en-US"/>
          <w14:textFill>
            <w14:solidFill>
              <w14:srgbClr w14:val="808080"/>
            </w14:solidFill>
          </w14:textFill>
        </w:rPr>
        <w:t>bounce</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lang w:val="en-US"/>
          <w14:textFill>
            <w14:solidFill>
              <w14:srgbClr w14:val="808080"/>
            </w14:solidFill>
          </w14:textFill>
        </w:rPr>
        <w:t>rate</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κατά την εγγραφή ή την καταχώρηση δεδομένων</w:t>
      </w:r>
      <w:r w:rsidRPr="71DB7FD2" w:rsidR="71DB7FD2">
        <w:rPr>
          <w:i w:val="0"/>
          <w:iCs w:val="0"/>
          <w:outline w:val="0"/>
          <w:color w:val="808080"/>
          <w:sz w:val="22"/>
          <w:szCs w:val="22"/>
          <w14:textFill>
            <w14:solidFill>
              <w14:srgbClr w14:val="808080"/>
            </w14:solidFill>
          </w14:textFill>
        </w:rPr>
        <w:t>.</w:t>
      </w:r>
    </w:p>
    <w:p w:rsidR="71DB7FD2" w:rsidP="71DB7FD2" w:rsidRDefault="71DB7FD2" w14:paraId="7D1572DE" w14:textId="76E611C9">
      <w:pPr>
        <w:pStyle w:val="Description"/>
      </w:pPr>
    </w:p>
    <w:p xmlns:wp14="http://schemas.microsoft.com/office/word/2010/wordml" w14:paraId="0A187379" wp14:textId="77777777">
      <w:pPr>
        <w:pStyle w:val="heading 1"/>
        <w:numPr>
          <w:ilvl w:val="0"/>
          <w:numId w:val="2"/>
        </w:numPr>
        <w:rPr/>
      </w:pPr>
      <w:r w:rsidR="71DB7FD2">
        <w:rPr/>
        <w:t>Έκθεση απαιτήσεων χρηστών</w:t>
      </w:r>
    </w:p>
    <w:p w:rsidR="71DB7FD2" w:rsidP="71DB7FD2" w:rsidRDefault="71DB7FD2" w14:paraId="323DA717" w14:textId="54445116">
      <w:pPr>
        <w:pStyle w:val="Normal.0"/>
      </w:pPr>
    </w:p>
    <w:p xmlns:wp14="http://schemas.microsoft.com/office/word/2010/wordml" w:rsidP="71DB7FD2" w14:paraId="4DE717BB" wp14:textId="4CBD4747">
      <w:pPr>
        <w:pStyle w:val="Normal.0"/>
        <w:rPr>
          <w:rFonts w:ascii="Calibri Light" w:hAnsi="Calibri Light" w:eastAsia="Calibri Light" w:cs="Calibri Light"/>
          <w:sz w:val="26"/>
          <w:szCs w:val="26"/>
        </w:rPr>
      </w:pPr>
      <w:r w:rsidR="71DB7FD2">
        <w:rPr>
          <w:rFonts w:ascii="Calibri Light" w:hAnsi="Calibri Light"/>
          <w:sz w:val="26"/>
          <w:szCs w:val="26"/>
        </w:rPr>
        <w:t>4.1</w:t>
      </w:r>
      <w:r w:rsidR="5856B8DD">
        <w:rPr>
          <w:rFonts w:ascii="Calibri Light" w:hAnsi="Calibri Light"/>
          <w:sz w:val="26"/>
          <w:szCs w:val="26"/>
        </w:rPr>
        <w:t xml:space="preserve"> </w:t>
      </w:r>
      <w:r>
        <w:rPr>
          <w:rFonts w:ascii="Calibri Light" w:hAnsi="Calibri Light"/>
          <w:sz w:val="26"/>
          <w:szCs w:val="26"/>
          <w:rtl w:val="0"/>
        </w:rPr>
        <w:tab/>
      </w:r>
      <w:r w:rsidR="71DB7FD2">
        <w:rPr>
          <w:rFonts w:ascii="Calibri Light" w:hAnsi="Calibri Light"/>
          <w:sz w:val="26"/>
          <w:szCs w:val="26"/>
        </w:rPr>
        <w:t>Επιχειρησιακό Μοντέλο</w:t>
      </w:r>
    </w:p>
    <w:p xmlns:wp14="http://schemas.microsoft.com/office/word/2010/wordml" w:rsidP="71DB7FD2" w14:paraId="2DDC941A" wp14:textId="007B2A09">
      <w:pPr>
        <w:pStyle w:val="Description"/>
        <w:jc w:val="both"/>
        <w:rPr>
          <w:i w:val="0"/>
          <w:iCs w:val="0"/>
          <w:outline w:val="0"/>
          <w:color w:val="808080"/>
          <w:sz w:val="22"/>
          <w:szCs w:val="22"/>
          <w:rtl w:val="0"/>
          <w14:textFill>
            <w14:solidFill>
              <w14:srgbClr w14:val="808080"/>
            </w14:solidFill>
          </w14:textFill>
        </w:rPr>
      </w:pPr>
      <w:r w:rsidRPr="71DB7FD2" w:rsidR="048AFE68">
        <w:rPr>
          <w:i w:val="0"/>
          <w:iCs w:val="0"/>
          <w:outline w:val="0"/>
          <w:color w:val="808080"/>
          <w:sz w:val="22"/>
          <w:szCs w:val="22"/>
          <w14:textFill>
            <w14:solidFill>
              <w14:srgbClr w14:val="808080"/>
            </w14:solidFill>
          </w14:textFill>
        </w:rPr>
        <w:t xml:space="preserve">Η εφαρμογή καθίσταται ως ένα απαραίτητο εργαλείο για τους σταθμούς φόρτισης οχημάτων, καθώς τους επιτρέπει να έχουν πρόσβαση σε ένα μεγαλύτερο πελατολόγιο και την οργάνωση των δεδομένων λειτουργικότητας τους. </w:t>
      </w:r>
      <w:r w:rsidRPr="71DB7FD2" w:rsidR="0FD2C528">
        <w:rPr>
          <w:i w:val="0"/>
          <w:iCs w:val="0"/>
          <w:outline w:val="0"/>
          <w:color w:val="808080"/>
          <w:sz w:val="22"/>
          <w:szCs w:val="22"/>
          <w14:textFill>
            <w14:solidFill>
              <w14:srgbClr w14:val="808080"/>
            </w14:solidFill>
          </w14:textFill>
        </w:rPr>
        <w:t xml:space="preserve">Η ευκολία χρήσης καθώς και ο ελάχιστος χρόνος και το μηδενικό κόστος για να εισάγει ο ιδιοκτήτης τα δεδομένα της επιχειρήσης του στην πλατφόρμα εγγυάται την εύρεια χρήση της εφαρμογής και την ταχεία </w:t>
      </w:r>
      <w:r w:rsidRPr="71DB7FD2" w:rsidR="758BCE24">
        <w:rPr>
          <w:i w:val="0"/>
          <w:iCs w:val="0"/>
          <w:outline w:val="0"/>
          <w:color w:val="808080"/>
          <w:sz w:val="22"/>
          <w:szCs w:val="22"/>
          <w14:textFill>
            <w14:solidFill>
              <w14:srgbClr w14:val="808080"/>
            </w14:solidFill>
          </w14:textFill>
        </w:rPr>
        <w:t xml:space="preserve">άνοδο της δημοτικότητας της. </w:t>
      </w:r>
      <w:r w:rsidRPr="71DB7FD2" w:rsidR="048AFE68">
        <w:rPr>
          <w:i w:val="0"/>
          <w:iCs w:val="0"/>
          <w:outline w:val="0"/>
          <w:color w:val="808080"/>
          <w:sz w:val="22"/>
          <w:szCs w:val="22"/>
          <w14:textFill>
            <w14:solidFill>
              <w14:srgbClr w14:val="808080"/>
            </w14:solidFill>
          </w14:textFill>
        </w:rPr>
        <w:t>Τ</w:t>
      </w:r>
      <w:r w:rsidRPr="71DB7FD2" w:rsidR="581B203C">
        <w:rPr>
          <w:i w:val="0"/>
          <w:iCs w:val="0"/>
          <w:outline w:val="0"/>
          <w:color w:val="808080"/>
          <w:sz w:val="22"/>
          <w:szCs w:val="22"/>
          <w14:textFill>
            <w14:solidFill>
              <w14:srgbClr w14:val="808080"/>
            </w14:solidFill>
          </w14:textFill>
        </w:rPr>
        <w:t>έλος</w:t>
      </w:r>
      <w:r w:rsidRPr="71DB7FD2" w:rsidR="048AFE68">
        <w:rPr>
          <w:i w:val="0"/>
          <w:iCs w:val="0"/>
          <w:outline w:val="0"/>
          <w:color w:val="808080"/>
          <w:sz w:val="22"/>
          <w:szCs w:val="22"/>
          <w14:textFill>
            <w14:solidFill>
              <w14:srgbClr w14:val="808080"/>
            </w14:solidFill>
          </w14:textFill>
        </w:rPr>
        <w:t>, η ευρεία χρήση της εφαρμογής καθιστά α</w:t>
      </w:r>
      <w:r w:rsidRPr="71DB7FD2" w:rsidR="725F9F7F">
        <w:rPr>
          <w:i w:val="0"/>
          <w:iCs w:val="0"/>
          <w:outline w:val="0"/>
          <w:color w:val="808080"/>
          <w:sz w:val="22"/>
          <w:szCs w:val="22"/>
          <w14:textFill>
            <w14:solidFill>
              <w14:srgbClr w14:val="808080"/>
            </w14:solidFill>
          </w14:textFill>
        </w:rPr>
        <w:t>ναγκαίο για την επιβιώση της επιχείρησης να προβάλει τον εαυτό της μέσω αυτής της πλατφόρμας.</w:t>
      </w:r>
    </w:p>
    <w:p xmlns:wp14="http://schemas.microsoft.com/office/word/2010/wordml" w14:paraId="0A37501D" wp14:textId="77777777">
      <w:pPr>
        <w:pStyle w:val="Description"/>
        <w:jc w:val="both"/>
        <w:rPr>
          <w:outline w:val="0"/>
          <w:color w:val="808080"/>
          <w:sz w:val="22"/>
          <w:szCs w:val="22"/>
          <w:u w:color="808080"/>
          <w14:textFill>
            <w14:solidFill>
              <w14:srgbClr w14:val="808080"/>
            </w14:solidFill>
          </w14:textFill>
        </w:rPr>
      </w:pPr>
    </w:p>
    <w:p xmlns:wp14="http://schemas.microsoft.com/office/word/2010/wordml" w:rsidP="71DB7FD2" w14:paraId="583F979F" wp14:textId="13CAD3E8">
      <w:pPr>
        <w:pStyle w:val="heading 2"/>
        <w:ind w:left="0"/>
      </w:pPr>
      <w:r w:rsidR="71DB7FD2">
        <w:rPr/>
        <w:t>4.2</w:t>
      </w:r>
      <w:r w:rsidR="781BDD4E">
        <w:rPr/>
        <w:t xml:space="preserve"> </w:t>
      </w:r>
      <w:r>
        <w:rPr>
          <w:rtl w:val="0"/>
        </w:rPr>
        <w:tab/>
      </w:r>
      <w:r w:rsidR="71DB7FD2">
        <w:rPr/>
        <w:t>Διαδικασία εισαγωγής δεδομένων</w:t>
      </w:r>
      <w:r w:rsidR="71DB7FD2">
        <w:rPr/>
        <w:t>/</w:t>
      </w:r>
      <w:r w:rsidR="71DB7FD2">
        <w:rPr/>
        <w:t>στοιχείων</w:t>
      </w:r>
    </w:p>
    <w:p xmlns:wp14="http://schemas.microsoft.com/office/word/2010/wordml" w14:paraId="2E410556" wp14:textId="4B1D4A28">
      <w:pPr>
        <w:pStyle w:val="Description"/>
        <w:jc w:val="both"/>
        <w:rPr>
          <w:outline w:val="0"/>
          <w:color w:val="808080"/>
          <w:sz w:val="22"/>
          <w:szCs w:val="22"/>
          <w14:textFill>
            <w14:solidFill>
              <w14:srgbClr w14:val="808080"/>
            </w14:solidFill>
          </w14:textFill>
        </w:rPr>
      </w:pPr>
      <w:r w:rsidRPr="71DB7FD2" w:rsidR="71DB7FD2">
        <w:rPr>
          <w:i w:val="0"/>
          <w:iCs w:val="0"/>
          <w:outline w:val="0"/>
          <w:color w:val="808080"/>
          <w:sz w:val="22"/>
          <w:szCs w:val="22"/>
          <w14:textFill>
            <w14:solidFill>
              <w14:srgbClr w14:val="808080"/>
            </w14:solidFill>
          </w14:textFill>
        </w:rPr>
        <w:t>Η εφαρμογή διαθέτει ένα απλουστευμένο ως προς την εμφάνιση και χρήση του σύστημα εισαγωγής δεδομένων</w:t>
      </w:r>
      <w:r w:rsidRPr="71DB7FD2" w:rsidR="71DB7FD2">
        <w:rPr>
          <w:i w:val="0"/>
          <w:iCs w:val="0"/>
          <w:outline w:val="0"/>
          <w:color w:val="808080"/>
          <w:sz w:val="22"/>
          <w:szCs w:val="22"/>
          <w14:textFill>
            <w14:solidFill>
              <w14:srgbClr w14:val="808080"/>
            </w14:solidFill>
          </w14:textFill>
        </w:rPr>
        <w:t>/</w:t>
      </w:r>
      <w:r w:rsidRPr="71DB7FD2" w:rsidR="71DB7FD2">
        <w:rPr>
          <w:i w:val="0"/>
          <w:iCs w:val="0"/>
          <w:outline w:val="0"/>
          <w:color w:val="808080"/>
          <w:sz w:val="22"/>
          <w:szCs w:val="22"/>
          <w14:textFill>
            <w14:solidFill>
              <w14:srgbClr w14:val="808080"/>
            </w14:solidFill>
          </w14:textFill>
        </w:rPr>
        <w:t>στοιχείων</w:t>
      </w:r>
      <w:r w:rsidRPr="71DB7FD2" w:rsidR="71DB7FD2">
        <w:rPr>
          <w:i w:val="0"/>
          <w:iCs w:val="0"/>
          <w:outline w:val="0"/>
          <w:color w:val="808080"/>
          <w:sz w:val="22"/>
          <w:szCs w:val="22"/>
          <w14:textFill>
            <w14:solidFill>
              <w14:srgbClr w14:val="808080"/>
            </w14:solidFill>
          </w14:textFill>
        </w:rPr>
        <w:t xml:space="preserve">, </w:t>
      </w:r>
      <w:r w:rsidRPr="71DB7FD2" w:rsidR="71DB7FD2">
        <w:rPr>
          <w:i w:val="0"/>
          <w:iCs w:val="0"/>
          <w:outline w:val="0"/>
          <w:color w:val="808080"/>
          <w:sz w:val="22"/>
          <w:szCs w:val="22"/>
          <w14:textFill>
            <w14:solidFill>
              <w14:srgbClr w14:val="808080"/>
            </w14:solidFill>
          </w14:textFill>
        </w:rPr>
        <w:t xml:space="preserve">έτσι ώστε οι </w:t>
      </w:r>
      <w:r w:rsidRPr="71DB7FD2" w:rsidR="17F30EA7">
        <w:rPr>
          <w:i w:val="0"/>
          <w:iCs w:val="0"/>
          <w:outline w:val="0"/>
          <w:color w:val="808080"/>
          <w:sz w:val="22"/>
          <w:szCs w:val="22"/>
          <w14:textFill>
            <w14:solidFill>
              <w14:srgbClr w14:val="808080"/>
            </w14:solidFill>
          </w14:textFill>
        </w:rPr>
        <w:t xml:space="preserve">ιδιοκτήτες σταθμών φόρτισης </w:t>
      </w:r>
      <w:r w:rsidRPr="71DB7FD2" w:rsidR="71DB7FD2">
        <w:rPr>
          <w:i w:val="0"/>
          <w:iCs w:val="0"/>
          <w:outline w:val="0"/>
          <w:color w:val="808080"/>
          <w:sz w:val="22"/>
          <w:szCs w:val="22"/>
          <w14:textFill>
            <w14:solidFill>
              <w14:srgbClr w14:val="808080"/>
            </w14:solidFill>
          </w14:textFill>
        </w:rPr>
        <w:t>οχημάτων να μπορούν με ευκολία να εγγραφούν στη διαδικτυακή πλατφόρμα και να αποκτήσουν πρόσβαση στις υπηρεσίες της</w:t>
      </w:r>
      <w:r w:rsidRPr="71DB7FD2" w:rsidR="71DB7FD2">
        <w:rPr>
          <w:i w:val="0"/>
          <w:iCs w:val="0"/>
          <w:outline w:val="0"/>
          <w:color w:val="808080"/>
          <w:sz w:val="22"/>
          <w:szCs w:val="22"/>
          <w14:textFill>
            <w14:solidFill>
              <w14:srgbClr w14:val="808080"/>
            </w14:solidFill>
          </w14:textFill>
        </w:rPr>
        <w:t xml:space="preserve">.</w:t>
      </w:r>
      <w:r w:rsidR="71DB7FD2">
        <w:rPr>
          <w:outline w:val="0"/>
          <w:color w:val="808080"/>
          <w:sz w:val="22"/>
          <w:szCs w:val="22"/>
          <w14:textFill>
            <w14:solidFill>
              <w14:srgbClr w14:val="808080"/>
            </w14:solidFill>
          </w14:textFill>
        </w:rPr>
        <w:t xml:space="preserve"> </w:t>
      </w:r>
    </w:p>
    <w:p xmlns:wp14="http://schemas.microsoft.com/office/word/2010/wordml" w14:paraId="5DAB6C7B" wp14:textId="77777777">
      <w:pPr>
        <w:pStyle w:val="Normal.0"/>
        <w:jc w:val="both"/>
        <w:rPr>
          <w:outline w:val="0"/>
          <w:color w:val="808080"/>
          <w:sz w:val="22"/>
          <w:szCs w:val="22"/>
          <w:u w:color="808080"/>
          <w14:textFill>
            <w14:solidFill>
              <w14:srgbClr w14:val="808080"/>
            </w14:solidFill>
          </w14:textFill>
        </w:rPr>
      </w:pPr>
    </w:p>
    <w:p xmlns:wp14="http://schemas.microsoft.com/office/word/2010/wordml" w14:paraId="0E35E669" wp14:textId="5160EB0D">
      <w:pPr>
        <w:pStyle w:val="Normal.0"/>
        <w:rPr>
          <w:rFonts w:ascii="Calibri Light" w:hAnsi="Calibri Light" w:eastAsia="Calibri Light" w:cs="Calibri Light"/>
          <w:sz w:val="26"/>
          <w:szCs w:val="26"/>
        </w:rPr>
      </w:pPr>
      <w:r w:rsidR="71DB7FD2">
        <w:rPr>
          <w:rFonts w:ascii="Calibri Light" w:hAnsi="Calibri Light"/>
          <w:sz w:val="26"/>
          <w:szCs w:val="26"/>
        </w:rPr>
        <w:t>4.3</w:t>
      </w:r>
      <w:r w:rsidR="0B40C8A4">
        <w:rPr>
          <w:rFonts w:ascii="Calibri Light" w:hAnsi="Calibri Light"/>
          <w:sz w:val="26"/>
          <w:szCs w:val="26"/>
        </w:rPr>
        <w:t xml:space="preserve"> </w:t>
      </w:r>
      <w:r>
        <w:rPr>
          <w:rFonts w:ascii="Calibri Light" w:hAnsi="Calibri Light"/>
          <w:sz w:val="26"/>
          <w:szCs w:val="26"/>
          <w:rtl w:val="0"/>
        </w:rPr>
        <w:tab/>
      </w:r>
      <w:r w:rsidR="71DB7FD2">
        <w:rPr>
          <w:rFonts w:ascii="Calibri Light" w:hAnsi="Calibri Light"/>
          <w:sz w:val="26"/>
          <w:szCs w:val="26"/>
        </w:rPr>
        <w:t>Ασφάλεια</w:t>
      </w:r>
    </w:p>
    <w:p xmlns:wp14="http://schemas.microsoft.com/office/word/2010/wordml" w14:paraId="683BFEF4" wp14:textId="055B3964">
      <w:pPr>
        <w:pStyle w:val="Normal.0"/>
        <w:jc w:val="both"/>
        <w:rPr>
          <w:outline w:val="0"/>
          <w:color w:val="808080"/>
          <w:sz w:val="22"/>
          <w:szCs w:val="22"/>
          <w14:textFill>
            <w14:solidFill>
              <w14:srgbClr w14:val="808080"/>
            </w14:solidFill>
          </w14:textFill>
        </w:rPr>
      </w:pPr>
      <w:r w:rsidR="71DB7FD2">
        <w:rPr>
          <w:outline w:val="0"/>
          <w:color w:val="808080"/>
          <w:sz w:val="22"/>
          <w:szCs w:val="22"/>
          <w14:textFill>
            <w14:solidFill>
              <w14:srgbClr w14:val="808080"/>
            </w14:solidFill>
          </w14:textFill>
        </w:rPr>
        <w:t>Με βάση το σύστημα ασφαλείας που υποστηρίζεται από την εφαρμογή</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 xml:space="preserve">εξυπηρετείται η ανάγκη των χρηστών της </w:t>
      </w:r>
      <w:r w:rsidR="71DB7FD2">
        <w:rPr>
          <w:outline w:val="0"/>
          <w:color w:val="808080"/>
          <w:sz w:val="22"/>
          <w:szCs w:val="22"/>
          <w14:textFill>
            <w14:solidFill>
              <w14:srgbClr w14:val="808080"/>
            </w14:solidFill>
          </w14:textFill>
        </w:rPr>
        <w:t>(</w:t>
      </w:r>
      <w:r w:rsidR="6FA969E2">
        <w:rPr>
          <w:outline w:val="0"/>
          <w:color w:val="808080"/>
          <w:sz w:val="22"/>
          <w:szCs w:val="22"/>
          <w14:textFill>
            <w14:solidFill>
              <w14:srgbClr w14:val="808080"/>
            </w14:solidFill>
          </w14:textFill>
        </w:rPr>
        <w:t xml:space="preserve">σταθμοί φόρτισης </w:t>
      </w:r>
      <w:r w:rsidR="71DB7FD2">
        <w:rPr>
          <w:outline w:val="0"/>
          <w:color w:val="808080"/>
          <w:sz w:val="22"/>
          <w:szCs w:val="22"/>
          <w14:textFill>
            <w14:solidFill>
              <w14:srgbClr w14:val="808080"/>
            </w14:solidFill>
          </w14:textFill>
        </w:rPr>
        <w:t>οχημάτων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για εχεμύθεια</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 xml:space="preserve">να φυλάσσονται δηλαδή με ασφαλή τρόπο τα προσωπικά τους δεδομένα </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λογαριασμοί</w:t>
      </w:r>
      <w:r w:rsidR="71DB7FD2">
        <w:rPr>
          <w:outline w:val="0"/>
          <w:color w:val="808080"/>
          <w:sz w:val="22"/>
          <w:szCs w:val="22"/>
          <w14:textFill>
            <w14:solidFill>
              <w14:srgbClr w14:val="808080"/>
            </w14:solidFill>
          </w14:textFill>
        </w:rPr>
        <w:t xml:space="preserve">, </w:t>
      </w:r>
      <w:r w:rsidR="2D816588">
        <w:rPr>
          <w:outline w:val="0"/>
          <w:color w:val="808080"/>
          <w:sz w:val="22"/>
          <w:szCs w:val="22"/>
          <w14:textFill>
            <w14:solidFill>
              <w14:srgbClr w14:val="808080"/>
            </w14:solidFill>
          </w14:textFill>
        </w:rPr>
        <w:t xml:space="preserve">έσοδα/έξοδα,</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κ</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λ</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π</w:t>
      </w:r>
      <w:r w:rsidR="71DB7FD2">
        <w:rPr>
          <w:outline w:val="0"/>
          <w:color w:val="808080"/>
          <w:sz w:val="22"/>
          <w:szCs w:val="22"/>
          <w14:textFill>
            <w14:solidFill>
              <w14:srgbClr w14:val="808080"/>
            </w14:solidFill>
          </w14:textFill>
        </w:rPr>
        <w:t>).</w:t>
      </w:r>
    </w:p>
    <w:p w:rsidR="71DB7FD2" w:rsidP="71DB7FD2" w:rsidRDefault="71DB7FD2" w14:paraId="20CA0DCF" w14:textId="5F769500">
      <w:pPr>
        <w:pStyle w:val="Normal.0"/>
      </w:pPr>
    </w:p>
    <w:p xmlns:wp14="http://schemas.microsoft.com/office/word/2010/wordml" w14:paraId="38CC5EE3" wp14:textId="77777777">
      <w:pPr>
        <w:pStyle w:val="heading 1"/>
        <w:numPr>
          <w:ilvl w:val="0"/>
          <w:numId w:val="2"/>
        </w:numPr>
        <w:rPr/>
      </w:pPr>
      <w:r w:rsidR="71DB7FD2">
        <w:rPr/>
        <w:t>Αρχές του προτεινόμενου συστήματος</w:t>
      </w:r>
    </w:p>
    <w:p w:rsidR="71DB7FD2" w:rsidP="71DB7FD2" w:rsidRDefault="71DB7FD2" w14:paraId="0C49DCB3" w14:textId="64C1529E">
      <w:pPr>
        <w:pStyle w:val="Normal.0"/>
      </w:pPr>
    </w:p>
    <w:p xmlns:wp14="http://schemas.microsoft.com/office/word/2010/wordml" w:rsidP="71DB7FD2" w14:paraId="42BE5762" wp14:textId="77777777">
      <w:pPr>
        <w:pStyle w:val="heading 2"/>
        <w:ind w:left="0"/>
      </w:pPr>
      <w:r w:rsidR="71DB7FD2">
        <w:rPr/>
        <w:t>5.1</w:t>
      </w:r>
      <w:r>
        <w:rPr>
          <w:rtl w:val="0"/>
        </w:rPr>
        <w:tab/>
      </w:r>
      <w:r w:rsidR="71DB7FD2">
        <w:rPr/>
        <w:t>Λειτουργικές Αρχές</w:t>
      </w:r>
    </w:p>
    <w:p w:rsidR="71DB7FD2" w:rsidP="71DB7FD2" w:rsidRDefault="71DB7FD2" w14:paraId="49565A51" w14:textId="31CF08E0">
      <w:pPr>
        <w:pStyle w:val="Normal.0"/>
      </w:pPr>
    </w:p>
    <w:p xmlns:wp14="http://schemas.microsoft.com/office/word/2010/wordml" w14:paraId="34941496" wp14:textId="77777777">
      <w:pPr>
        <w:pStyle w:val="Normal.0"/>
        <w:rPr>
          <w:rFonts w:ascii="Calibri Light" w:hAnsi="Calibri Light" w:eastAsia="Calibri Light" w:cs="Calibri Light"/>
        </w:rPr>
      </w:pPr>
      <w:r>
        <w:rPr>
          <w:rFonts w:ascii="Calibri Light" w:hAnsi="Calibri Light"/>
          <w:rtl w:val="0"/>
        </w:rPr>
        <w:t xml:space="preserve">5.1.1     </w:t>
      </w:r>
      <w:r>
        <w:rPr>
          <w:rFonts w:hint="default" w:ascii="Calibri Light" w:hAnsi="Calibri Light"/>
          <w:rtl w:val="0"/>
        </w:rPr>
        <w:t>Σύστημα</w:t>
      </w:r>
    </w:p>
    <w:p xmlns:wp14="http://schemas.microsoft.com/office/word/2010/wordml" w14:paraId="2F2ACF94" wp14:textId="182586F6">
      <w:pPr>
        <w:pStyle w:val="Normal.0"/>
        <w:jc w:val="both"/>
        <w:rPr>
          <w:outline w:val="0"/>
          <w:color w:val="808080"/>
          <w:sz w:val="22"/>
          <w:szCs w:val="22"/>
          <w14:textFill>
            <w14:solidFill>
              <w14:srgbClr w14:val="808080"/>
            </w14:solidFill>
          </w14:textFill>
        </w:rPr>
      </w:pPr>
      <w:r w:rsidR="71DB7FD2">
        <w:rPr>
          <w:outline w:val="0"/>
          <w:color w:val="808080"/>
          <w:sz w:val="22"/>
          <w:szCs w:val="22"/>
          <w14:textFill>
            <w14:solidFill>
              <w14:srgbClr w14:val="808080"/>
            </w14:solidFill>
          </w14:textFill>
        </w:rPr>
        <w:t xml:space="preserve">Ως βάση του Συστήματος καθίσταται μια διαδικτυακή πλατφόρμα στην οποία οι </w:t>
      </w:r>
      <w:r w:rsidR="3430B356">
        <w:rPr>
          <w:outline w:val="0"/>
          <w:color w:val="808080"/>
          <w:sz w:val="22"/>
          <w:szCs w:val="22"/>
          <w14:textFill>
            <w14:solidFill>
              <w14:srgbClr w14:val="808080"/>
            </w14:solidFill>
          </w14:textFill>
        </w:rPr>
        <w:t xml:space="preserve">ιδιοκτήτες σταθμών φόρτισης οχημάτων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 xml:space="preserve">εισάγο</w:t>
      </w:r>
      <w:r w:rsidR="5D20E22B">
        <w:rPr>
          <w:outline w:val="0"/>
          <w:color w:val="808080"/>
          <w:sz w:val="22"/>
          <w:szCs w:val="22"/>
          <w14:textFill>
            <w14:solidFill>
              <w14:srgbClr w14:val="808080"/>
            </w14:solidFill>
          </w14:textFill>
        </w:rPr>
        <w:t xml:space="preserve">υν</w:t>
      </w:r>
      <w:r w:rsidR="71DB7FD2">
        <w:rPr>
          <w:outline w:val="0"/>
          <w:color w:val="808080"/>
          <w:sz w:val="22"/>
          <w:szCs w:val="22"/>
          <w14:textFill>
            <w14:solidFill>
              <w14:srgbClr w14:val="808080"/>
            </w14:solidFill>
          </w14:textFill>
        </w:rPr>
        <w:t xml:space="preserve"> τα απαραίτητα στοιχεία </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π</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χ τοποθεσία</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ώρες λειτουργίας κ</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λ</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π</w:t>
      </w:r>
      <w:r w:rsidR="71DB7FD2">
        <w:rPr>
          <w:outline w:val="0"/>
          <w:color w:val="808080"/>
          <w:sz w:val="22"/>
          <w:szCs w:val="22"/>
          <w14:textFill>
            <w14:solidFill>
              <w14:srgbClr w14:val="808080"/>
            </w14:solidFill>
          </w14:textFill>
        </w:rPr>
        <w:t xml:space="preserve">) </w:t>
      </w:r>
      <w:r w:rsidR="138325EF">
        <w:rPr>
          <w:outline w:val="0"/>
          <w:color w:val="808080"/>
          <w:sz w:val="22"/>
          <w:szCs w:val="22"/>
          <w14:textFill>
            <w14:solidFill>
              <w14:srgbClr w14:val="808080"/>
            </w14:solidFill>
          </w14:textFill>
        </w:rPr>
        <w:t xml:space="preserve">ώστε να </w:t>
      </w:r>
      <w:r w:rsidR="71DB7FD2">
        <w:rPr>
          <w:outline w:val="0"/>
          <w:color w:val="808080"/>
          <w:sz w:val="22"/>
          <w:szCs w:val="22"/>
          <w14:textFill>
            <w14:solidFill>
              <w14:srgbClr w14:val="808080"/>
            </w14:solidFill>
          </w14:textFill>
        </w:rPr>
        <w:t>μπορούν να εγγραφούν και να αποκτήσουν άμεση πρόσβαση στις υπηρεσίες της εφαρμογής</w:t>
      </w:r>
      <w:r w:rsidR="71DB7FD2">
        <w:rPr>
          <w:outline w:val="0"/>
          <w:color w:val="808080"/>
          <w:sz w:val="22"/>
          <w:szCs w:val="22"/>
          <w14:textFill>
            <w14:solidFill>
              <w14:srgbClr w14:val="808080"/>
            </w14:solidFill>
          </w14:textFill>
        </w:rPr>
        <w:t xml:space="preserve">. </w:t>
      </w:r>
    </w:p>
    <w:p w:rsidR="71DB7FD2" w:rsidP="71DB7FD2" w:rsidRDefault="71DB7FD2" w14:paraId="62180AA5" w14:textId="6D7F2BD0">
      <w:pPr>
        <w:pStyle w:val="Normal.0"/>
        <w:rPr>
          <w:rFonts w:ascii="Calibri Light" w:hAnsi="Calibri Light"/>
          <w:rtl w:val="0"/>
        </w:rPr>
      </w:pPr>
    </w:p>
    <w:p xmlns:wp14="http://schemas.microsoft.com/office/word/2010/wordml" w14:paraId="177F7469" wp14:textId="77777777">
      <w:pPr>
        <w:pStyle w:val="Normal.0"/>
        <w:rPr>
          <w:rFonts w:ascii="Calibri Light" w:hAnsi="Calibri Light" w:eastAsia="Calibri Light" w:cs="Calibri Light"/>
        </w:rPr>
      </w:pPr>
      <w:r>
        <w:rPr>
          <w:rFonts w:ascii="Calibri Light" w:hAnsi="Calibri Light"/>
          <w:rtl w:val="0"/>
        </w:rPr>
        <w:t xml:space="preserve">5.1.2     </w:t>
      </w:r>
      <w:r>
        <w:rPr>
          <w:rFonts w:hint="default" w:ascii="Calibri Light" w:hAnsi="Calibri Light"/>
          <w:rtl w:val="0"/>
        </w:rPr>
        <w:t>Προσβασιμότητα</w:t>
      </w:r>
    </w:p>
    <w:p xmlns:wp14="http://schemas.microsoft.com/office/word/2010/wordml" w14:paraId="2A914971" wp14:textId="3384A028">
      <w:pPr>
        <w:pStyle w:val="Normal.0"/>
        <w:jc w:val="both"/>
        <w:rPr>
          <w:outline w:val="0"/>
          <w:color w:val="808080"/>
          <w:sz w:val="22"/>
          <w:szCs w:val="22"/>
          <w14:textFill>
            <w14:solidFill>
              <w14:srgbClr w14:val="808080"/>
            </w14:solidFill>
          </w14:textFill>
        </w:rPr>
      </w:pPr>
      <w:r w:rsidR="71DB7FD2">
        <w:rPr>
          <w:outline w:val="0"/>
          <w:color w:val="808080"/>
          <w:sz w:val="22"/>
          <w:szCs w:val="22"/>
          <w14:textFill>
            <w14:solidFill>
              <w14:srgbClr w14:val="808080"/>
            </w14:solidFill>
          </w14:textFill>
        </w:rPr>
        <w:t xml:space="preserve">Όλοι οι εγγεγραμμένοι χρήστες </w:t>
      </w:r>
      <w:r w:rsidR="71DB7FD2">
        <w:rPr>
          <w:outline w:val="0"/>
          <w:color w:val="808080"/>
          <w:sz w:val="22"/>
          <w:szCs w:val="22"/>
          <w14:textFill>
            <w14:solidFill>
              <w14:srgbClr w14:val="808080"/>
            </w14:solidFill>
          </w14:textFill>
        </w:rPr>
        <w:t>(</w:t>
      </w:r>
      <w:r w:rsidR="1FA3C323">
        <w:rPr>
          <w:outline w:val="0"/>
          <w:color w:val="808080"/>
          <w:sz w:val="22"/>
          <w:szCs w:val="22"/>
          <w14:textFill>
            <w14:solidFill>
              <w14:srgbClr w14:val="808080"/>
            </w14:solidFill>
          </w14:textFill>
        </w:rPr>
        <w:t xml:space="preserve">ιδιοκτήτες σταθμών φόρτισης </w:t>
      </w:r>
      <w:r w:rsidR="71DB7FD2">
        <w:rPr>
          <w:outline w:val="0"/>
          <w:color w:val="808080"/>
          <w:sz w:val="22"/>
          <w:szCs w:val="22"/>
          <w14:textFill>
            <w14:solidFill>
              <w14:srgbClr w14:val="808080"/>
            </w14:solidFill>
          </w14:textFill>
        </w:rPr>
        <w:t>οχημάτων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 xml:space="preserve">μπορούν να έχουν πρόσβαση στα δεδομένα της εφαρμογής που τους αφορούν όπως για παράδειγμα </w:t>
      </w:r>
      <w:r w:rsidR="2B5CFCF4">
        <w:rPr>
          <w:outline w:val="0"/>
          <w:color w:val="808080"/>
          <w:sz w:val="22"/>
          <w:szCs w:val="22"/>
          <w14:textFill>
            <w14:solidFill>
              <w14:srgbClr w14:val="808080"/>
            </w14:solidFill>
          </w14:textFill>
        </w:rPr>
        <w:t>τα έσοδα/έξοδα τους</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η παρακολούθηση μεθόδων κοστολόγησης που χρησιμοποιήθηκαν κ</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λ</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π</w:t>
      </w:r>
      <w:r w:rsidR="71DB7FD2">
        <w:rPr>
          <w:outline w:val="0"/>
          <w:color w:val="808080"/>
          <w:sz w:val="22"/>
          <w:szCs w:val="22"/>
          <w14:textFill>
            <w14:solidFill>
              <w14:srgbClr w14:val="808080"/>
            </w14:solidFill>
          </w14:textFill>
        </w:rPr>
        <w:t>.</w:t>
      </w:r>
    </w:p>
    <w:p w:rsidR="71DB7FD2" w:rsidP="71DB7FD2" w:rsidRDefault="71DB7FD2" w14:paraId="6D08857E" w14:textId="04E8A585">
      <w:pPr>
        <w:pStyle w:val="Normal.0"/>
        <w:rPr>
          <w:rFonts w:ascii="Calibri Light" w:hAnsi="Calibri Light"/>
          <w:rtl w:val="0"/>
        </w:rPr>
      </w:pPr>
    </w:p>
    <w:p xmlns:wp14="http://schemas.microsoft.com/office/word/2010/wordml" w14:paraId="1AF17FD1" wp14:textId="77777777">
      <w:pPr>
        <w:pStyle w:val="Normal.0"/>
        <w:rPr>
          <w:rFonts w:ascii="Calibri Light" w:hAnsi="Calibri Light" w:eastAsia="Calibri Light" w:cs="Calibri Light"/>
        </w:rPr>
      </w:pPr>
      <w:r>
        <w:rPr>
          <w:rFonts w:ascii="Calibri Light" w:hAnsi="Calibri Light"/>
          <w:rtl w:val="0"/>
        </w:rPr>
        <w:t xml:space="preserve">5.1.3     </w:t>
      </w:r>
      <w:r>
        <w:rPr>
          <w:rFonts w:hint="default" w:ascii="Calibri Light" w:hAnsi="Calibri Light"/>
          <w:rtl w:val="0"/>
        </w:rPr>
        <w:t>Έλεγχος δεδομένων</w:t>
      </w:r>
      <w:r>
        <w:rPr>
          <w:rFonts w:ascii="Calibri Light" w:hAnsi="Calibri Light"/>
          <w:rtl w:val="0"/>
        </w:rPr>
        <w:t>/</w:t>
      </w:r>
      <w:r>
        <w:rPr>
          <w:rFonts w:hint="default" w:ascii="Calibri Light" w:hAnsi="Calibri Light"/>
          <w:rtl w:val="0"/>
        </w:rPr>
        <w:t>στοιχείων</w:t>
      </w:r>
    </w:p>
    <w:p xmlns:wp14="http://schemas.microsoft.com/office/word/2010/wordml" w14:paraId="3E4426D4" wp14:textId="0C11D8E0">
      <w:pPr>
        <w:pStyle w:val="Normal.0"/>
        <w:jc w:val="both"/>
        <w:rPr>
          <w:outline w:val="0"/>
          <w:color w:val="808080"/>
          <w:sz w:val="22"/>
          <w:szCs w:val="22"/>
          <w14:textFill>
            <w14:solidFill>
              <w14:srgbClr w14:val="808080"/>
            </w14:solidFill>
          </w14:textFill>
        </w:rPr>
      </w:pPr>
      <w:r w:rsidR="71DB7FD2">
        <w:rPr>
          <w:outline w:val="0"/>
          <w:color w:val="808080"/>
          <w:sz w:val="22"/>
          <w:szCs w:val="22"/>
          <w14:textFill>
            <w14:solidFill>
              <w14:srgbClr w14:val="808080"/>
            </w14:solidFill>
          </w14:textFill>
        </w:rPr>
        <w:t xml:space="preserve">Τα στοιχεία που εισχωρούν οι εκάστοτε </w:t>
      </w:r>
      <w:r w:rsidR="668C9DE1">
        <w:rPr>
          <w:outline w:val="0"/>
          <w:color w:val="808080"/>
          <w:sz w:val="22"/>
          <w:szCs w:val="22"/>
          <w14:textFill>
            <w14:solidFill>
              <w14:srgbClr w14:val="808080"/>
            </w14:solidFill>
          </w14:textFill>
        </w:rPr>
        <w:t xml:space="preserve">σταθμοί φόρτισης </w:t>
      </w:r>
      <w:r w:rsidR="71DB7FD2">
        <w:rPr>
          <w:outline w:val="0"/>
          <w:color w:val="808080"/>
          <w:sz w:val="22"/>
          <w:szCs w:val="22"/>
          <w14:textFill>
            <w14:solidFill>
              <w14:srgbClr w14:val="808080"/>
            </w14:solidFill>
          </w14:textFill>
        </w:rPr>
        <w:t xml:space="preserve">οχημάτων πριν γίνουν αποδεκτά από την πλατφόρμα ελέγχονται </w:t>
      </w:r>
      <w:r w:rsidR="0C910C64">
        <w:rPr>
          <w:outline w:val="0"/>
          <w:color w:val="808080"/>
          <w:sz w:val="22"/>
          <w:szCs w:val="22"/>
          <w14:textFill>
            <w14:solidFill>
              <w14:srgbClr w14:val="808080"/>
            </w14:solidFill>
          </w14:textFill>
        </w:rPr>
        <w:t xml:space="preserve">(δια χειρός) </w:t>
      </w:r>
      <w:r w:rsidR="71DB7FD2">
        <w:rPr>
          <w:outline w:val="0"/>
          <w:color w:val="808080"/>
          <w:sz w:val="22"/>
          <w:szCs w:val="22"/>
          <w14:textFill>
            <w14:solidFill>
              <w14:srgbClr w14:val="808080"/>
            </w14:solidFill>
          </w14:textFill>
        </w:rPr>
        <w:t>για την εγκυρότητα τους έτσι ώστε να διασφαλιστεί η αξιοπιστία της εφαρμογής</w:t>
      </w:r>
      <w:r w:rsidR="71DB7FD2">
        <w:rPr>
          <w:outline w:val="0"/>
          <w:color w:val="808080"/>
          <w:sz w:val="22"/>
          <w:szCs w:val="22"/>
          <w14:textFill>
            <w14:solidFill>
              <w14:srgbClr w14:val="808080"/>
            </w14:solidFill>
          </w14:textFill>
        </w:rPr>
        <w:t>.</w:t>
      </w:r>
    </w:p>
    <w:p xmlns:wp14="http://schemas.microsoft.com/office/word/2010/wordml" w14:paraId="02EB378F" wp14:textId="77777777">
      <w:pPr>
        <w:pStyle w:val="Normal.0"/>
        <w:jc w:val="both"/>
        <w:rPr>
          <w:outline w:val="0"/>
          <w:color w:val="808080"/>
          <w:sz w:val="22"/>
          <w:szCs w:val="22"/>
          <w:u w:color="808080"/>
          <w14:textFill>
            <w14:solidFill>
              <w14:srgbClr w14:val="808080"/>
            </w14:solidFill>
          </w14:textFill>
        </w:rPr>
      </w:pPr>
    </w:p>
    <w:p xmlns:wp14="http://schemas.microsoft.com/office/word/2010/wordml" w14:paraId="6A05A809" wp14:textId="77777777">
      <w:pPr>
        <w:pStyle w:val="Normal.0"/>
        <w:jc w:val="both"/>
        <w:rPr>
          <w:outline w:val="0"/>
          <w:color w:val="808080"/>
          <w:sz w:val="22"/>
          <w:szCs w:val="22"/>
          <w:u w:color="808080"/>
          <w14:textFill>
            <w14:solidFill>
              <w14:srgbClr w14:val="808080"/>
            </w14:solidFill>
          </w14:textFill>
        </w:rPr>
      </w:pPr>
    </w:p>
    <w:p xmlns:wp14="http://schemas.microsoft.com/office/word/2010/wordml" w14:paraId="5A39BBE3" wp14:textId="77777777">
      <w:pPr>
        <w:pStyle w:val="Normal.0"/>
        <w:jc w:val="both"/>
        <w:rPr>
          <w:outline w:val="0"/>
          <w:color w:val="808080"/>
          <w:sz w:val="22"/>
          <w:szCs w:val="22"/>
          <w:u w:color="808080"/>
          <w14:textFill>
            <w14:solidFill>
              <w14:srgbClr w14:val="808080"/>
            </w14:solidFill>
          </w14:textFill>
        </w:rPr>
      </w:pPr>
    </w:p>
    <w:p xmlns:wp14="http://schemas.microsoft.com/office/word/2010/wordml" w14:paraId="41C8F396" wp14:textId="77777777">
      <w:pPr>
        <w:pStyle w:val="Normal.0"/>
        <w:jc w:val="both"/>
        <w:rPr>
          <w:rFonts w:ascii="Calibri Light" w:hAnsi="Calibri Light" w:eastAsia="Calibri Light" w:cs="Calibri Light"/>
          <w:outline w:val="0"/>
          <w:color w:val="000000"/>
          <w:u w:color="000000"/>
          <w14:textFill>
            <w14:solidFill>
              <w14:srgbClr w14:val="000000"/>
            </w14:solidFill>
          </w14:textFill>
        </w:rPr>
      </w:pPr>
    </w:p>
    <w:p xmlns:wp14="http://schemas.microsoft.com/office/word/2010/wordml" w14:paraId="2B271642" wp14:textId="77777777">
      <w:pPr>
        <w:pStyle w:val="heading 1"/>
        <w:numPr>
          <w:ilvl w:val="0"/>
          <w:numId w:val="2"/>
        </w:numPr>
        <w:rPr/>
      </w:pPr>
      <w:r w:rsidR="71DB7FD2">
        <w:rPr/>
        <w:t>Περιορισμοί στο πλαίσιο του έργου</w:t>
      </w:r>
    </w:p>
    <w:p w:rsidR="71DB7FD2" w:rsidP="71DB7FD2" w:rsidRDefault="71DB7FD2" w14:paraId="57EBD2BE" w14:textId="2634BFC3">
      <w:pPr>
        <w:pStyle w:val="Normal.0"/>
        <w:rPr>
          <w:rFonts w:ascii="Calibri Light" w:hAnsi="Calibri Light"/>
          <w:sz w:val="26"/>
          <w:szCs w:val="26"/>
          <w:rtl w:val="0"/>
        </w:rPr>
      </w:pPr>
    </w:p>
    <w:p xmlns:wp14="http://schemas.microsoft.com/office/word/2010/wordml" w14:paraId="716AFC4F" wp14:textId="77777777">
      <w:pPr>
        <w:pStyle w:val="Normal.0"/>
        <w:rPr>
          <w:rFonts w:ascii="Calibri Light" w:hAnsi="Calibri Light" w:eastAsia="Calibri Light" w:cs="Calibri Light"/>
          <w:sz w:val="26"/>
          <w:szCs w:val="26"/>
        </w:rPr>
      </w:pPr>
      <w:r>
        <w:rPr>
          <w:rFonts w:ascii="Calibri Light" w:hAnsi="Calibri Light"/>
          <w:sz w:val="26"/>
          <w:szCs w:val="26"/>
          <w:rtl w:val="0"/>
        </w:rPr>
        <w:t>6.1</w:t>
      </w:r>
      <w:r>
        <w:rPr>
          <w:rFonts w:ascii="Calibri Light" w:hAnsi="Calibri Light"/>
          <w:sz w:val="26"/>
          <w:szCs w:val="26"/>
          <w:rtl w:val="0"/>
        </w:rPr>
        <w:tab/>
      </w:r>
      <w:r>
        <w:rPr>
          <w:rFonts w:hint="default" w:ascii="Calibri Light" w:hAnsi="Calibri Light"/>
          <w:sz w:val="26"/>
          <w:szCs w:val="26"/>
          <w:rtl w:val="0"/>
        </w:rPr>
        <w:t>Περιορισμοί στα προσωπικά δεδομένα</w:t>
      </w:r>
      <w:r>
        <w:rPr>
          <w:rFonts w:ascii="Calibri Light" w:hAnsi="Calibri Light"/>
          <w:sz w:val="26"/>
          <w:szCs w:val="26"/>
          <w:rtl w:val="0"/>
        </w:rPr>
        <w:t>/</w:t>
      </w:r>
      <w:r>
        <w:rPr>
          <w:rFonts w:hint="default" w:ascii="Calibri Light" w:hAnsi="Calibri Light"/>
          <w:sz w:val="26"/>
          <w:szCs w:val="26"/>
          <w:rtl w:val="0"/>
        </w:rPr>
        <w:t>στοιχεία των χρηστών</w:t>
      </w:r>
    </w:p>
    <w:p xmlns:wp14="http://schemas.microsoft.com/office/word/2010/wordml" w14:paraId="6B6ED53E" wp14:textId="40CFB49B">
      <w:pPr>
        <w:pStyle w:val="Normal.0"/>
        <w:jc w:val="both"/>
        <w:rPr>
          <w:outline w:val="0"/>
          <w:color w:val="808080"/>
          <w:sz w:val="22"/>
          <w:szCs w:val="22"/>
          <w14:textFill>
            <w14:solidFill>
              <w14:srgbClr w14:val="808080"/>
            </w14:solidFill>
          </w14:textFill>
        </w:rPr>
      </w:pPr>
      <w:r w:rsidR="71DB7FD2">
        <w:rPr>
          <w:outline w:val="0"/>
          <w:color w:val="808080"/>
          <w:sz w:val="22"/>
          <w:szCs w:val="22"/>
          <w14:textFill>
            <w14:solidFill>
              <w14:srgbClr w14:val="808080"/>
            </w14:solidFill>
          </w14:textFill>
        </w:rPr>
        <w:t>Η εφαρμογή είναι πλήρως συμμορφωμένη με τους υπάρχοντες νόμους και διατάξεις αυτών και κατά συνέπεια μέσω των δικλείδων ασφαλείας που παρέχ</w:t>
      </w:r>
      <w:r w:rsidR="71DB7FD2">
        <w:rPr>
          <w:outline w:val="0"/>
          <w:color w:val="808080"/>
          <w:sz w:val="22"/>
          <w:szCs w:val="22"/>
          <w14:textFill>
            <w14:solidFill>
              <w14:srgbClr w14:val="808080"/>
            </w14:solidFill>
          </w14:textFill>
        </w:rPr>
        <w:t>ει</w:t>
      </w:r>
      <w:r w:rsidR="71DB7FD2">
        <w:rPr>
          <w:outline w:val="0"/>
          <w:color w:val="808080"/>
          <w:sz w:val="22"/>
          <w:szCs w:val="22"/>
          <w14:textFill>
            <w14:solidFill>
              <w14:srgbClr w14:val="808080"/>
            </w14:solidFill>
          </w14:textFill>
        </w:rPr>
        <w:t xml:space="preserve"> κανείς εκ των εγγεγραμμένων χρηστών </w:t>
      </w:r>
      <w:r w:rsidR="71DB7FD2">
        <w:rPr>
          <w:outline w:val="0"/>
          <w:color w:val="808080"/>
          <w:sz w:val="22"/>
          <w:szCs w:val="22"/>
          <w14:textFill>
            <w14:solidFill>
              <w14:srgbClr w14:val="808080"/>
            </w14:solidFill>
          </w14:textFill>
        </w:rPr>
        <w:t>(</w:t>
      </w:r>
      <w:r w:rsidR="2EC6BD0D">
        <w:rPr>
          <w:outline w:val="0"/>
          <w:color w:val="808080"/>
          <w:sz w:val="22"/>
          <w:szCs w:val="22"/>
          <w14:textFill>
            <w14:solidFill>
              <w14:srgbClr w14:val="808080"/>
            </w14:solidFill>
          </w14:textFill>
        </w:rPr>
        <w:t xml:space="preserve">σταθμοί φόρτισης </w:t>
      </w:r>
      <w:r w:rsidR="71DB7FD2">
        <w:rPr>
          <w:outline w:val="0"/>
          <w:color w:val="808080"/>
          <w:sz w:val="22"/>
          <w:szCs w:val="22"/>
          <w14:textFill>
            <w14:solidFill>
              <w14:srgbClr w14:val="808080"/>
            </w14:solidFill>
          </w14:textFill>
        </w:rPr>
        <w:t>οχημάτων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δεν έχει πρόσβαση στα ευαίσθητα δεδομένα άλλων χρηστών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όπως για παράδειγμα οι συναλλαγές αυτών</w:t>
      </w:r>
      <w:r w:rsidR="71DB7FD2">
        <w:rPr>
          <w:outline w:val="0"/>
          <w:color w:val="808080"/>
          <w:sz w:val="22"/>
          <w:szCs w:val="22"/>
          <w14:textFill>
            <w14:solidFill>
              <w14:srgbClr w14:val="808080"/>
            </w14:solidFill>
          </w14:textFill>
        </w:rPr>
        <w:t xml:space="preserve">, </w:t>
      </w:r>
      <w:r w:rsidR="71DB7FD2">
        <w:rPr>
          <w:outline w:val="0"/>
          <w:color w:val="808080"/>
          <w:sz w:val="22"/>
          <w:szCs w:val="22"/>
          <w14:textFill>
            <w14:solidFill>
              <w14:srgbClr w14:val="808080"/>
            </w14:solidFill>
          </w14:textFill>
        </w:rPr>
        <w:t>τα ποσά ηλεκτρικής ενέργειας που παρείχαν κ</w:t>
      </w:r>
      <w:r w:rsidR="71DB7FD2">
        <w:rPr>
          <w:outline w:val="0"/>
          <w:color w:val="808080"/>
          <w:sz w:val="22"/>
          <w:szCs w:val="22"/>
          <w14:textFill>
            <w14:solidFill>
              <w14:srgbClr w14:val="808080"/>
            </w14:solidFill>
          </w14:textFill>
        </w:rPr>
        <w:t>.</w:t>
      </w:r>
      <w:r w:rsidR="71DB7FD2">
        <w:rPr>
          <w:outline w:val="0"/>
          <w:color w:val="808080"/>
          <w:sz w:val="22"/>
          <w:szCs w:val="22"/>
          <w14:textFill>
            <w14:solidFill>
              <w14:srgbClr w14:val="808080"/>
            </w14:solidFill>
          </w14:textFill>
        </w:rPr>
        <w:t>α</w:t>
      </w:r>
      <w:r w:rsidR="71DB7FD2">
        <w:rPr>
          <w:outline w:val="0"/>
          <w:color w:val="808080"/>
          <w:sz w:val="22"/>
          <w:szCs w:val="22"/>
          <w14:textFill>
            <w14:solidFill>
              <w14:srgbClr w14:val="808080"/>
            </w14:solidFill>
          </w14:textFill>
        </w:rPr>
        <w:t>.</w:t>
      </w:r>
    </w:p>
    <w:p w:rsidR="71DB7FD2" w:rsidP="71DB7FD2" w:rsidRDefault="71DB7FD2" w14:paraId="4A541C0F" w14:textId="02E66176">
      <w:pPr>
        <w:pStyle w:val="Normal.0"/>
        <w:rPr>
          <w:rFonts w:ascii="Calibri Light" w:hAnsi="Calibri Light"/>
          <w:sz w:val="26"/>
          <w:szCs w:val="26"/>
          <w:rtl w:val="0"/>
        </w:rPr>
      </w:pPr>
    </w:p>
    <w:p xmlns:wp14="http://schemas.microsoft.com/office/word/2010/wordml" w14:paraId="1F091B80" wp14:textId="77777777">
      <w:pPr>
        <w:pStyle w:val="Normal.0"/>
        <w:rPr>
          <w:rFonts w:ascii="Calibri Light" w:hAnsi="Calibri Light" w:eastAsia="Calibri Light" w:cs="Calibri Light"/>
          <w:sz w:val="26"/>
          <w:szCs w:val="26"/>
        </w:rPr>
      </w:pPr>
      <w:r>
        <w:rPr>
          <w:rFonts w:ascii="Calibri Light" w:hAnsi="Calibri Light"/>
          <w:sz w:val="26"/>
          <w:szCs w:val="26"/>
          <w:rtl w:val="0"/>
        </w:rPr>
        <w:t>6.2</w:t>
      </w:r>
      <w:r>
        <w:rPr>
          <w:rFonts w:ascii="Calibri Light" w:hAnsi="Calibri Light"/>
          <w:sz w:val="26"/>
          <w:szCs w:val="26"/>
          <w:rtl w:val="0"/>
        </w:rPr>
        <w:tab/>
      </w:r>
      <w:r>
        <w:rPr>
          <w:rFonts w:hint="default" w:ascii="Calibri Light" w:hAnsi="Calibri Light"/>
          <w:sz w:val="26"/>
          <w:szCs w:val="26"/>
          <w:rtl w:val="0"/>
        </w:rPr>
        <w:t>Περιορισμοί προσβασιμότητας στην εφαρμογή</w:t>
      </w:r>
    </w:p>
    <w:p xmlns:wp14="http://schemas.microsoft.com/office/word/2010/wordml" w14:paraId="5451DDC7" wp14:textId="66CE1603">
      <w:pPr>
        <w:pStyle w:val="Normal.0"/>
        <w:jc w:val="both"/>
      </w:pPr>
      <w:r w:rsidR="71DB7FD2">
        <w:rPr>
          <w:outline w:val="0"/>
          <w:color w:val="808080"/>
          <w:sz w:val="22"/>
          <w:szCs w:val="22"/>
          <w14:textFill>
            <w14:solidFill>
              <w14:srgbClr w14:val="808080"/>
            </w14:solidFill>
          </w14:textFill>
        </w:rPr>
        <w:t xml:space="preserve">Για την πρόσβαση στην εφαρμογή ο εκάστοτε </w:t>
      </w:r>
      <w:r w:rsidR="71AD5C89">
        <w:rPr>
          <w:outline w:val="0"/>
          <w:color w:val="808080"/>
          <w:sz w:val="22"/>
          <w:szCs w:val="22"/>
          <w14:textFill>
            <w14:solidFill>
              <w14:srgbClr w14:val="808080"/>
            </w14:solidFill>
          </w14:textFill>
        </w:rPr>
        <w:t xml:space="preserve">ιδιοκτήτης σταθμού φόρτισης </w:t>
      </w:r>
      <w:r w:rsidR="71DB7FD2">
        <w:rPr>
          <w:outline w:val="0"/>
          <w:color w:val="808080"/>
          <w:sz w:val="22"/>
          <w:szCs w:val="22"/>
          <w14:textFill>
            <w14:solidFill>
              <w14:srgbClr w14:val="808080"/>
            </w14:solidFill>
          </w14:textFill>
        </w:rPr>
        <w:t>οχημάτων καλείται να διαθέτει σύνδεση στο διαδίκτυο</w:t>
      </w:r>
      <w:r w:rsidR="71DB7FD2">
        <w:rPr>
          <w:outline w:val="0"/>
          <w:color w:val="808080"/>
          <w:sz w:val="22"/>
          <w:szCs w:val="22"/>
          <w14:textFill>
            <w14:solidFill>
              <w14:srgbClr w14:val="808080"/>
            </w14:solidFill>
          </w14:textFill>
        </w:rPr>
        <w:t>.</w:t>
      </w:r>
    </w:p>
    <w:p w:rsidR="71DB7FD2" w:rsidP="71DB7FD2" w:rsidRDefault="71DB7FD2" w14:paraId="021F9F16" w14:textId="17848C3F">
      <w:pPr>
        <w:pStyle w:val="Normal.0"/>
      </w:pPr>
    </w:p>
    <w:p xmlns:wp14="http://schemas.microsoft.com/office/word/2010/wordml" w14:paraId="0900075D" wp14:textId="77777777">
      <w:pPr>
        <w:pStyle w:val="heading 1"/>
        <w:numPr>
          <w:ilvl w:val="0"/>
          <w:numId w:val="2"/>
        </w:numPr>
        <w:rPr/>
      </w:pPr>
      <w:r w:rsidR="71DB7FD2">
        <w:rPr/>
        <w:t>Παράρτημα</w:t>
      </w:r>
      <w:r w:rsidR="71DB7FD2">
        <w:rPr/>
        <w:t xml:space="preserve">: </w:t>
      </w:r>
      <w:r w:rsidR="71DB7FD2">
        <w:rPr/>
        <w:t xml:space="preserve">ακρωνύμια και συντομογραφίες </w:t>
      </w:r>
    </w:p>
    <w:p xmlns:wp14="http://schemas.microsoft.com/office/word/2010/wordml" w14:paraId="1521A8F7" wp14:textId="77777777">
      <w:pPr>
        <w:pStyle w:val="Normal.0"/>
      </w:pPr>
      <w:r>
        <w:rPr>
          <w:outline w:val="0"/>
          <w:color w:val="808080"/>
          <w:sz w:val="22"/>
          <w:szCs w:val="22"/>
          <w:u w:color="808080"/>
          <w:rtl w:val="0"/>
          <w14:textFill>
            <w14:solidFill>
              <w14:srgbClr w14:val="808080"/>
            </w14:solidFill>
          </w14:textFill>
        </w:rPr>
        <w:t>Ν</w:t>
      </w:r>
      <w:r>
        <w:rPr>
          <w:outline w:val="0"/>
          <w:color w:val="808080"/>
          <w:sz w:val="22"/>
          <w:szCs w:val="22"/>
          <w:u w:color="808080"/>
          <w:rtl w:val="0"/>
          <w14:textFill>
            <w14:solidFill>
              <w14:srgbClr w14:val="808080"/>
            </w14:solidFill>
          </w14:textFill>
        </w:rPr>
        <w:t>/</w:t>
      </w:r>
      <w:r>
        <w:rPr>
          <w:outline w:val="0"/>
          <w:color w:val="808080"/>
          <w:sz w:val="22"/>
          <w:szCs w:val="22"/>
          <w:u w:color="808080"/>
          <w:rtl w:val="0"/>
          <w14:textFill>
            <w14:solidFill>
              <w14:srgbClr w14:val="808080"/>
            </w14:solidFill>
          </w14:textFill>
        </w:rPr>
        <w:t>Α</w:t>
      </w:r>
      <w:r>
        <w:rPr>
          <w:outline w:val="0"/>
          <w:color w:val="808080"/>
          <w:sz w:val="22"/>
          <w:szCs w:val="22"/>
          <w:u w:color="808080"/>
          <w:rtl w:val="0"/>
          <w14:textFill>
            <w14:solidFill>
              <w14:srgbClr w14:val="808080"/>
            </w14:solidFill>
          </w14:textFill>
        </w:rPr>
        <w:t>.</w:t>
      </w: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4F89AAF" wp14:textId="77777777">
    <w:pPr>
      <w:pStyle w:val="footer"/>
      <w:pBdr>
        <w:top w:val="single" w:color="000000" w:sz="4" w:space="0" w:shadow="0" w:frame="0"/>
        <w:left w:val="nil"/>
        <w:bottom w:val="nil"/>
        <w:right w:val="nil"/>
      </w:pBdr>
      <w:tabs>
        <w:tab w:val="right" w:pos="9000"/>
        <w:tab w:val="clear" w:pos="9360"/>
      </w:tabs>
    </w:pPr>
    <w:r>
      <w:rPr>
        <w:sz w:val="18"/>
        <w:szCs w:val="18"/>
        <w:rtl w:val="0"/>
      </w:rPr>
      <w:t xml:space="preserve">ΟΜΑΔΑ </w:t>
    </w:r>
    <w:r>
      <w:rPr>
        <w:sz w:val="18"/>
        <w:szCs w:val="18"/>
        <w:rtl w:val="0"/>
      </w:rPr>
      <w:t>53</w:t>
    </w:r>
    <w:r>
      <w:rPr>
        <w:sz w:val="18"/>
        <w:szCs w:val="18"/>
        <w:rtl w:val="0"/>
      </w:rPr>
      <w:tab/>
    </w:r>
    <w:r>
      <w:rPr>
        <w:sz w:val="18"/>
        <w:szCs w:val="18"/>
        <w:rtl w:val="0"/>
      </w:rPr>
      <w:t xml:space="preserve">ΕΓΓΡΑΦΟ </w:t>
    </w:r>
    <w:r>
      <w:rPr>
        <w:sz w:val="18"/>
        <w:szCs w:val="18"/>
        <w:rtl w:val="0"/>
        <w:lang w:val="en-US"/>
      </w:rPr>
      <w:t>StRS</w:t>
    </w:r>
    <w:r>
      <w:rPr>
        <w:sz w:val="18"/>
        <w:szCs w:val="18"/>
        <w:rtl w:val="0"/>
      </w:rPr>
      <w:t xml:space="preserve"> (2020)</w:t>
    </w:r>
    <w:r>
      <w:rPr>
        <w:sz w:val="18"/>
        <w:szCs w:val="18"/>
        <w:rtl w:val="0"/>
      </w:rPr>
      <w:tab/>
    </w:r>
    <w:r>
      <w:rPr>
        <w:sz w:val="18"/>
        <w:szCs w:val="18"/>
        <w:rtl w:val="0"/>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72A3D3EC"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trackRevisions w:val="false"/>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1B23CB6D"/>
  <w15:docId w15:val="{17b15e25-4f8e-4212-b6d8-d21c14fcab53}"/>
  <w:rsids>
    <w:rsidRoot w:val="01A2F9BB"/>
    <w:rsid w:val="01A2F9BB"/>
    <w:rsid w:val="048AFE68"/>
    <w:rsid w:val="08123B3F"/>
    <w:rsid w:val="0AA1CE93"/>
    <w:rsid w:val="0AA1CE93"/>
    <w:rsid w:val="0B40C8A4"/>
    <w:rsid w:val="0C3D9EF4"/>
    <w:rsid w:val="0C910C64"/>
    <w:rsid w:val="0CBA0F96"/>
    <w:rsid w:val="0F5C1759"/>
    <w:rsid w:val="0F5C1759"/>
    <w:rsid w:val="0FD2C528"/>
    <w:rsid w:val="10E097DA"/>
    <w:rsid w:val="12ACE078"/>
    <w:rsid w:val="138325EF"/>
    <w:rsid w:val="17472E3E"/>
    <w:rsid w:val="17F30EA7"/>
    <w:rsid w:val="188057E3"/>
    <w:rsid w:val="199FF354"/>
    <w:rsid w:val="1ED1F56B"/>
    <w:rsid w:val="1FA3C323"/>
    <w:rsid w:val="23D93D4A"/>
    <w:rsid w:val="27775296"/>
    <w:rsid w:val="2A3B6E58"/>
    <w:rsid w:val="2B5CFCF4"/>
    <w:rsid w:val="2D5ADBE1"/>
    <w:rsid w:val="2D816588"/>
    <w:rsid w:val="2E455B9B"/>
    <w:rsid w:val="2EC6BD0D"/>
    <w:rsid w:val="2F57A2C5"/>
    <w:rsid w:val="3112F477"/>
    <w:rsid w:val="3430B356"/>
    <w:rsid w:val="36267621"/>
    <w:rsid w:val="3AD2FF1A"/>
    <w:rsid w:val="3B092BCF"/>
    <w:rsid w:val="3BE9CB7C"/>
    <w:rsid w:val="40810AD3"/>
    <w:rsid w:val="481FD48C"/>
    <w:rsid w:val="4B6D2DE1"/>
    <w:rsid w:val="4CC497F7"/>
    <w:rsid w:val="4D5F8DDB"/>
    <w:rsid w:val="4F7F2F94"/>
    <w:rsid w:val="4FFC38B9"/>
    <w:rsid w:val="50972E9D"/>
    <w:rsid w:val="50972E9D"/>
    <w:rsid w:val="5232FEFE"/>
    <w:rsid w:val="5366CB4A"/>
    <w:rsid w:val="565251E0"/>
    <w:rsid w:val="565251E0"/>
    <w:rsid w:val="581B203C"/>
    <w:rsid w:val="5856B8DD"/>
    <w:rsid w:val="58EB5D72"/>
    <w:rsid w:val="595D59C7"/>
    <w:rsid w:val="5ADB7CE5"/>
    <w:rsid w:val="5BA9251C"/>
    <w:rsid w:val="5BA9251C"/>
    <w:rsid w:val="5D20E22B"/>
    <w:rsid w:val="5F51F3D6"/>
    <w:rsid w:val="5FEC1C9C"/>
    <w:rsid w:val="60ECF719"/>
    <w:rsid w:val="6237E7F1"/>
    <w:rsid w:val="636777F8"/>
    <w:rsid w:val="668C9DE1"/>
    <w:rsid w:val="68CCDA76"/>
    <w:rsid w:val="6D847AE6"/>
    <w:rsid w:val="6DB251C4"/>
    <w:rsid w:val="6FA969E2"/>
    <w:rsid w:val="71AD5C89"/>
    <w:rsid w:val="71DB7FD2"/>
    <w:rsid w:val="725F9F7F"/>
    <w:rsid w:val="758BCE24"/>
    <w:rsid w:val="77DC9623"/>
    <w:rsid w:val="78153FD1"/>
    <w:rsid w:val="78153FD1"/>
    <w:rsid w:val="781BDD4E"/>
    <w:rsid w:val="78A95718"/>
    <w:rsid w:val="7AF8395E"/>
    <w:rsid w:val="7BD0B1EB"/>
    <w:rsid w:val="7E246803"/>
    <w:rsid w:val="7F0852AD"/>
    <w:rsid w:val="7F0852AD"/>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hint="default"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hint="default" w:ascii="Calibri Light" w:hAnsi="Calibri Light" w:eastAsia="Arial Unicode MS" w:cs="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14:textFill>
        <w14:solidFill>
          <w14:srgbClr w14:val="000000"/>
        </w14:solidFill>
      </w14:textFill>
    </w:rPr>
  </w:style>
  <w:style w:type="paragraph" w:styleId="Normal.0">
    <w:name w:val="Normal0"/>
    <w:next w:val="Normal.0"/>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hint="default"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Subtitle A">
    <w:name w:val="Subtitle A"/>
    <w:next w:val="Normal.0"/>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14:textFill>
        <w14:solidFill>
          <w14:srgbClr w14:val="5A5A5A"/>
        </w14:solidFill>
      </w14:textFill>
    </w:rPr>
  </w:style>
  <w:style w:type="paragraph" w:styleId="heading 1">
    <w:name w:val="heading 1"/>
    <w:next w:val="Normal.0"/>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hint="default" w:ascii="Calibri Light" w:hAnsi="Calibri Light" w:eastAsia="Arial Unicode MS" w:cs="Arial Unicode MS"/>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Fill>
        <w14:solidFill>
          <w14:srgbClr w14:val="000000"/>
        </w14:solidFill>
      </w14:textFill>
    </w:rPr>
  </w:style>
  <w:style w:type="numbering" w:styleId="Imported Style 1">
    <w:name w:val="Imported Style 1"/>
    <w:pPr>
      <w:numPr>
        <w:numId w:val="1"/>
      </w:numPr>
    </w:pPr>
  </w:style>
  <w:style w:type="paragraph" w:styleId="heading 2">
    <w:name w:val="heading 2"/>
    <w:next w:val="Normal.0"/>
    <w:pPr>
      <w:keepNext w:val="1"/>
      <w:keepLines w:val="1"/>
      <w:pageBreakBefore w:val="0"/>
      <w:widowControl w:val="1"/>
      <w:shd w:val="clear" w:color="auto" w:fill="auto"/>
      <w:suppressAutoHyphens w:val="0"/>
      <w:bidi w:val="0"/>
      <w:spacing w:before="240" w:after="0" w:line="240" w:lineRule="auto"/>
      <w:ind w:left="567" w:right="0" w:hanging="567"/>
      <w:jc w:val="left"/>
      <w:outlineLvl w:val="1"/>
    </w:pPr>
    <w:rPr>
      <w:rFonts w:ascii="Calibri Light" w:hAnsi="Calibri Light" w:eastAsia="Arial Unicode MS" w:cs="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hint="default" w:ascii="Calibri" w:hAnsi="Calibri" w:eastAsia="Arial Unicode MS" w:cs="Arial Unicode MS"/>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14:textFill>
        <w14:solidFill>
          <w14:srgbClr w14:val="8496B0"/>
        </w14:solidFill>
      </w14:textFill>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 Paragraph 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Βιταλιος Σαλης</lastModifiedBy>
  <dcterms:modified xsi:type="dcterms:W3CDTF">2020-12-12T09:48:54.6227989Z</dcterms:modified>
</coreProperties>
</file>