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5F" w:rsidRPr="00EC6C76" w:rsidRDefault="0033155F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</w:t>
      </w:r>
      <w:proofErr w:type="spellStart"/>
      <w:r w:rsidRPr="00EC6C76">
        <w:rPr>
          <w:b/>
          <w:szCs w:val="28"/>
        </w:rPr>
        <w:t>Continent</w:t>
      </w:r>
      <w:proofErr w:type="spellEnd"/>
      <w:r w:rsidRPr="00EC6C76">
        <w:rPr>
          <w:b/>
          <w:szCs w:val="28"/>
        </w:rPr>
        <w:t xml:space="preserve"> </w:t>
      </w:r>
      <w:proofErr w:type="spellStart"/>
      <w:r w:rsidRPr="00EC6C76">
        <w:rPr>
          <w:b/>
          <w:szCs w:val="28"/>
        </w:rPr>
        <w:t>Logistic</w:t>
      </w:r>
      <w:proofErr w:type="spellEnd"/>
      <w:r w:rsidRPr="00EC6C76">
        <w:rPr>
          <w:b/>
          <w:szCs w:val="28"/>
        </w:rPr>
        <w:t>»</w:t>
      </w:r>
    </w:p>
    <w:p w:rsidR="0033155F" w:rsidRPr="00EC6C76" w:rsidRDefault="0033155F" w:rsidP="00B31303">
      <w:pPr>
        <w:pStyle w:val="1"/>
      </w:pPr>
      <w:r w:rsidRPr="00EC6C76">
        <w:t>1 Назначение системы</w:t>
      </w:r>
    </w:p>
    <w:p w:rsidR="0033155F" w:rsidRDefault="0033155F" w:rsidP="00B31303">
      <w:r w:rsidRPr="00EC6C76">
        <w:t xml:space="preserve">Система предназначена для учета перевозок логистической компании. </w:t>
      </w:r>
    </w:p>
    <w:p w:rsidR="0033155F" w:rsidRDefault="0033155F" w:rsidP="00B31303">
      <w:r>
        <w:t>Основным пользовател</w:t>
      </w:r>
      <w:r w:rsidR="001702D6">
        <w:t>е</w:t>
      </w:r>
      <w:r>
        <w:t>м</w:t>
      </w:r>
      <w:r w:rsidR="001702D6">
        <w:t xml:space="preserve"> системы являе</w:t>
      </w:r>
      <w:r>
        <w:t>тся</w:t>
      </w:r>
      <w:r w:rsidR="001702D6">
        <w:t xml:space="preserve"> о</w:t>
      </w:r>
      <w:r>
        <w:t>ператор</w:t>
      </w:r>
      <w:r w:rsidR="001702D6">
        <w:t>.</w:t>
      </w:r>
    </w:p>
    <w:p w:rsidR="0033155F" w:rsidRPr="00EC6C76" w:rsidRDefault="0033155F" w:rsidP="00B31303"/>
    <w:p w:rsidR="0033155F" w:rsidRPr="00EC6C76" w:rsidRDefault="0033155F" w:rsidP="00B31303">
      <w:pPr>
        <w:pStyle w:val="1"/>
      </w:pPr>
      <w:r w:rsidRPr="00EC6C76">
        <w:t>2 Общие требования</w:t>
      </w:r>
    </w:p>
    <w:p w:rsidR="0033155F" w:rsidRPr="00EC6C76" w:rsidRDefault="0033155F" w:rsidP="00B31303">
      <w:r w:rsidRPr="00EC6C76">
        <w:t>Система должна позволять: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регистрировать новую перевозку;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 xml:space="preserve">импортировать </w:t>
      </w:r>
      <w:r w:rsidR="00DC0492">
        <w:t>сведения об отгрузках</w:t>
      </w:r>
      <w:r w:rsidRPr="00EC6C76">
        <w:t>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33155F" w:rsidRPr="00EC6C76" w:rsidRDefault="0033155F" w:rsidP="00FF1C1F">
      <w:pPr>
        <w:pStyle w:val="ac"/>
        <w:numPr>
          <w:ilvl w:val="0"/>
          <w:numId w:val="1"/>
        </w:numPr>
      </w:pPr>
      <w:r w:rsidRPr="00EC6C76">
        <w:t>просматривать и печатать отчеты.</w:t>
      </w:r>
    </w:p>
    <w:p w:rsidR="0033155F" w:rsidRPr="00EC6C76" w:rsidRDefault="0033155F" w:rsidP="00FF1C1F">
      <w:pPr>
        <w:pStyle w:val="1"/>
      </w:pPr>
      <w:r w:rsidRPr="00EC6C76">
        <w:t>3 Конкретные требования</w:t>
      </w:r>
    </w:p>
    <w:p w:rsidR="0033155F" w:rsidRPr="0092210D" w:rsidRDefault="0033155F" w:rsidP="00EC6C76">
      <w:pPr>
        <w:rPr>
          <w:i/>
        </w:rPr>
      </w:pPr>
      <w:r w:rsidRPr="0092210D">
        <w:rPr>
          <w:i/>
        </w:rPr>
        <w:t>ВИ</w:t>
      </w:r>
      <w:proofErr w:type="gramStart"/>
      <w:r w:rsidRPr="0092210D">
        <w:rPr>
          <w:i/>
        </w:rPr>
        <w:t>1</w:t>
      </w:r>
      <w:proofErr w:type="gramEnd"/>
      <w:r w:rsidRPr="0092210D">
        <w:rPr>
          <w:i/>
        </w:rPr>
        <w:t xml:space="preserve"> Регистрация новой перевозки</w:t>
      </w:r>
    </w:p>
    <w:p w:rsidR="0033155F" w:rsidRPr="00EC6C76" w:rsidRDefault="0033155F" w:rsidP="00EC6C76"/>
    <w:p w:rsidR="0033155F" w:rsidRPr="00EC6C76" w:rsidRDefault="0033155F" w:rsidP="00EC6C76">
      <w:r w:rsidRPr="00EC6C76">
        <w:t xml:space="preserve">RQ 1.1 </w:t>
      </w:r>
      <w:r>
        <w:t xml:space="preserve"> </w:t>
      </w:r>
    </w:p>
    <w:p w:rsidR="0033155F" w:rsidRDefault="0033155F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33155F" w:rsidRDefault="0033155F" w:rsidP="00EC6C76">
      <w:r>
        <w:t>Регистрационный номер;</w:t>
      </w:r>
    </w:p>
    <w:p w:rsidR="0033155F" w:rsidRDefault="0033155F" w:rsidP="00EC6C76">
      <w:r w:rsidRPr="00EC6C76">
        <w:t xml:space="preserve">Станция </w:t>
      </w:r>
      <w:r>
        <w:t>отправления</w:t>
      </w:r>
      <w:bookmarkStart w:id="0" w:name="_GoBack"/>
      <w:bookmarkEnd w:id="0"/>
    </w:p>
    <w:p w:rsidR="0033155F" w:rsidRDefault="0033155F" w:rsidP="00EC6C76">
      <w:r>
        <w:t>Станция прибытия</w:t>
      </w:r>
    </w:p>
    <w:p w:rsidR="0033155F" w:rsidRDefault="0033155F" w:rsidP="00EC6C76">
      <w:r>
        <w:t xml:space="preserve">Классификатор груза по </w:t>
      </w:r>
      <w:r>
        <w:rPr>
          <w:rStyle w:val="a9"/>
          <w:bCs/>
          <w:i w:val="0"/>
          <w:iCs/>
          <w:shd w:val="clear" w:color="auto" w:fill="FFFFFF"/>
        </w:rPr>
        <w:t>гармонизированной номенклатуре</w:t>
      </w:r>
      <w:r w:rsidRPr="00A957DB">
        <w:rPr>
          <w:rStyle w:val="a9"/>
          <w:bCs/>
          <w:i w:val="0"/>
          <w:iCs/>
          <w:shd w:val="clear" w:color="auto" w:fill="FFFFFF"/>
        </w:rPr>
        <w:t xml:space="preserve"> грузов</w:t>
      </w:r>
      <w:r>
        <w:t xml:space="preserve"> (ГНГ)</w:t>
      </w:r>
    </w:p>
    <w:p w:rsidR="0033155F" w:rsidRPr="004E4EB0" w:rsidRDefault="0033155F" w:rsidP="004E4EB0">
      <w:pPr>
        <w:pStyle w:val="3"/>
        <w:shd w:val="clear" w:color="auto" w:fill="FFFFFF"/>
        <w:spacing w:before="0"/>
        <w:rPr>
          <w:rFonts w:ascii="Times New Roman" w:hAnsi="Times New Roman"/>
          <w:color w:val="auto"/>
          <w:sz w:val="28"/>
          <w:szCs w:val="28"/>
        </w:rPr>
      </w:pPr>
      <w:r w:rsidRPr="004E4EB0">
        <w:rPr>
          <w:rFonts w:ascii="Times New Roman" w:hAnsi="Times New Roman"/>
          <w:b w:val="0"/>
          <w:color w:val="auto"/>
          <w:sz w:val="28"/>
          <w:szCs w:val="28"/>
        </w:rPr>
        <w:t>Классификатор груза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E4EB0">
        <w:rPr>
          <w:rFonts w:ascii="Times New Roman" w:hAnsi="Times New Roman"/>
          <w:b w:val="0"/>
          <w:color w:val="auto"/>
          <w:sz w:val="28"/>
          <w:szCs w:val="28"/>
        </w:rPr>
        <w:t>по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 </w:t>
      </w:r>
      <w:r w:rsidRPr="004E4EB0">
        <w:rPr>
          <w:rStyle w:val="a9"/>
          <w:rFonts w:ascii="Times New Roman" w:hAnsi="Times New Roman"/>
          <w:b w:val="0"/>
          <w:i w:val="0"/>
          <w:iCs/>
          <w:color w:val="auto"/>
          <w:sz w:val="28"/>
          <w:szCs w:val="28"/>
        </w:rPr>
        <w:t xml:space="preserve">единой тарифно-статистической номенклатуре грузов 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E4EB0">
        <w:rPr>
          <w:rFonts w:ascii="Times New Roman" w:hAnsi="Times New Roman"/>
          <w:b w:val="0"/>
          <w:color w:val="auto"/>
          <w:sz w:val="28"/>
          <w:szCs w:val="28"/>
        </w:rPr>
        <w:t>(ЕТСНГ)</w:t>
      </w:r>
    </w:p>
    <w:p w:rsidR="0033155F" w:rsidRDefault="0033155F" w:rsidP="00EC6C76">
      <w:r>
        <w:t>Количество транспортных средств</w:t>
      </w:r>
    </w:p>
    <w:p w:rsidR="0033155F" w:rsidRPr="00EC6C76" w:rsidRDefault="0033155F" w:rsidP="00EC6C76">
      <w:r>
        <w:t>Общий вес перевозки</w:t>
      </w:r>
    </w:p>
    <w:p w:rsidR="0033155F" w:rsidRDefault="0033155F" w:rsidP="00FF1C1F">
      <w:r>
        <w:t>Комментарии</w:t>
      </w:r>
    </w:p>
    <w:p w:rsidR="0033155F" w:rsidRDefault="0033155F" w:rsidP="00FF1C1F"/>
    <w:p w:rsidR="0033155F" w:rsidRDefault="0033155F" w:rsidP="00FF1C1F">
      <w:r>
        <w:t>RQ 1.2</w:t>
      </w:r>
    </w:p>
    <w:p w:rsidR="0033155F" w:rsidRPr="00EC6C76" w:rsidRDefault="0033155F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33155F" w:rsidRDefault="0033155F" w:rsidP="00FF1C1F"/>
    <w:p w:rsidR="0033155F" w:rsidRPr="0092210D" w:rsidRDefault="0033155F" w:rsidP="00FF1C1F">
      <w:pPr>
        <w:rPr>
          <w:i/>
        </w:rPr>
      </w:pPr>
    </w:p>
    <w:p w:rsidR="0033155F" w:rsidRPr="0092210D" w:rsidRDefault="0033155F" w:rsidP="00EC6C76">
      <w:pPr>
        <w:rPr>
          <w:i/>
        </w:rPr>
      </w:pPr>
      <w:r w:rsidRPr="0092210D">
        <w:rPr>
          <w:i/>
        </w:rPr>
        <w:t xml:space="preserve">ВИ 2 Просмотр журнала перевозок </w:t>
      </w:r>
    </w:p>
    <w:p w:rsidR="0033155F" w:rsidRDefault="0033155F" w:rsidP="00FF1C1F">
      <w:r>
        <w:t xml:space="preserve"> </w:t>
      </w:r>
    </w:p>
    <w:p w:rsidR="0033155F" w:rsidRPr="00EC6C76" w:rsidRDefault="0033155F" w:rsidP="00FF1C1F">
      <w:r>
        <w:rPr>
          <w:lang w:val="en-US"/>
        </w:rPr>
        <w:t>RQ</w:t>
      </w:r>
      <w:r w:rsidRPr="00EC6C76">
        <w:t xml:space="preserve"> 2.1 </w:t>
      </w:r>
    </w:p>
    <w:p w:rsidR="0033155F" w:rsidRDefault="0033155F" w:rsidP="00FF1C1F">
      <w:r>
        <w:t>Система должна отображать список зарегистрированных перевозок</w:t>
      </w:r>
    </w:p>
    <w:p w:rsidR="0033155F" w:rsidRDefault="0033155F" w:rsidP="00FF1C1F"/>
    <w:p w:rsidR="0033155F" w:rsidRPr="00EC6C76" w:rsidRDefault="0033155F" w:rsidP="00FF1C1F">
      <w:r>
        <w:rPr>
          <w:lang w:val="en-US"/>
        </w:rPr>
        <w:t>RQ</w:t>
      </w:r>
      <w:r w:rsidRPr="00EC6C76">
        <w:t xml:space="preserve"> 2.2</w:t>
      </w:r>
    </w:p>
    <w:p w:rsidR="0033155F" w:rsidRDefault="0033155F" w:rsidP="00FF1C1F">
      <w:r>
        <w:lastRenderedPageBreak/>
        <w:t>Система должна предоставлять возможность фильтрации списка по следующим параметрам</w:t>
      </w:r>
    </w:p>
    <w:p w:rsidR="0033155F" w:rsidRDefault="0033155F" w:rsidP="00FF1C1F">
      <w:r>
        <w:t>Регистрационный номер</w:t>
      </w:r>
    </w:p>
    <w:p w:rsidR="0033155F" w:rsidRDefault="0033155F" w:rsidP="00FF1C1F">
      <w:r>
        <w:t xml:space="preserve">Дата регистрации в виде диапазона </w:t>
      </w:r>
    </w:p>
    <w:p w:rsidR="0033155F" w:rsidRDefault="0033155F" w:rsidP="00FF1C1F">
      <w:r>
        <w:t>Станция отправления</w:t>
      </w:r>
    </w:p>
    <w:p w:rsidR="0033155F" w:rsidRDefault="0033155F" w:rsidP="00FF1C1F">
      <w:r>
        <w:t>Станция прибытия</w:t>
      </w:r>
    </w:p>
    <w:p w:rsidR="0033155F" w:rsidRDefault="0033155F" w:rsidP="00FF1C1F">
      <w:r>
        <w:t>Классификатор ГНГ</w:t>
      </w:r>
    </w:p>
    <w:p w:rsidR="0033155F" w:rsidRDefault="0033155F" w:rsidP="00FF1C1F">
      <w:r>
        <w:t>Классификатор ЕТСНГ</w:t>
      </w:r>
    </w:p>
    <w:p w:rsidR="0033155F" w:rsidRDefault="0033155F" w:rsidP="00FF1C1F"/>
    <w:p w:rsidR="0033155F" w:rsidRPr="00A642EA" w:rsidRDefault="0033155F" w:rsidP="00FF1C1F">
      <w:r>
        <w:rPr>
          <w:lang w:val="en-US"/>
        </w:rPr>
        <w:t>RQ</w:t>
      </w:r>
      <w:r w:rsidRPr="00A642EA">
        <w:t xml:space="preserve"> 2.3</w:t>
      </w:r>
    </w:p>
    <w:p w:rsidR="0033155F" w:rsidRDefault="0033155F" w:rsidP="00FF1C1F">
      <w:r>
        <w:t>Журнал перевозок должен содержать следующие поля</w:t>
      </w:r>
    </w:p>
    <w:p w:rsidR="0033155F" w:rsidRDefault="0033155F" w:rsidP="00A642EA">
      <w:r>
        <w:t>Регистрационный номер</w:t>
      </w:r>
    </w:p>
    <w:p w:rsidR="0033155F" w:rsidRDefault="0033155F" w:rsidP="00A642EA">
      <w:r w:rsidRPr="00EC6C76">
        <w:t xml:space="preserve">Станция </w:t>
      </w:r>
      <w:r>
        <w:t>отправления</w:t>
      </w:r>
    </w:p>
    <w:p w:rsidR="0033155F" w:rsidRDefault="0033155F" w:rsidP="00A642EA">
      <w:r>
        <w:t>Станция прибытия</w:t>
      </w:r>
    </w:p>
    <w:p w:rsidR="0033155F" w:rsidRDefault="0033155F" w:rsidP="00A642EA">
      <w:r>
        <w:t>Классификатор груза по ГНГ</w:t>
      </w:r>
    </w:p>
    <w:p w:rsidR="0033155F" w:rsidRDefault="0033155F" w:rsidP="00A642EA">
      <w:r>
        <w:t>Классификатор груза по ЕТСНГ</w:t>
      </w:r>
    </w:p>
    <w:p w:rsidR="0033155F" w:rsidRDefault="0033155F" w:rsidP="00A642EA">
      <w:r>
        <w:t>Количество транспортных средств</w:t>
      </w:r>
    </w:p>
    <w:p w:rsidR="0033155F" w:rsidRPr="00EC6C76" w:rsidRDefault="0033155F" w:rsidP="00A642EA">
      <w:r>
        <w:t>Общий вес перевозки</w:t>
      </w:r>
    </w:p>
    <w:p w:rsidR="0033155F" w:rsidRDefault="0033155F" w:rsidP="00A642EA">
      <w:r>
        <w:t>Комментарии</w:t>
      </w:r>
    </w:p>
    <w:p w:rsidR="0033155F" w:rsidRDefault="0033155F" w:rsidP="00A642EA">
      <w:r>
        <w:t xml:space="preserve">Дата регистрации </w:t>
      </w:r>
    </w:p>
    <w:p w:rsidR="0033155F" w:rsidRPr="00A642EA" w:rsidRDefault="0033155F" w:rsidP="00FF1C1F"/>
    <w:p w:rsidR="0033155F" w:rsidRPr="0092210D" w:rsidRDefault="0033155F" w:rsidP="00FF1C1F">
      <w:pPr>
        <w:rPr>
          <w:i/>
        </w:rPr>
      </w:pPr>
      <w:r w:rsidRPr="0092210D">
        <w:rPr>
          <w:i/>
        </w:rPr>
        <w:t>ВИ 3 Редактирование информации о перевозке</w:t>
      </w:r>
    </w:p>
    <w:p w:rsidR="0033155F" w:rsidRDefault="0033155F" w:rsidP="00FF1C1F"/>
    <w:p w:rsidR="0033155F" w:rsidRPr="008514D1" w:rsidRDefault="0033155F" w:rsidP="00FF1C1F">
      <w:r>
        <w:rPr>
          <w:lang w:val="en-US"/>
        </w:rPr>
        <w:t>RQ</w:t>
      </w:r>
      <w:r w:rsidRPr="008514D1">
        <w:t xml:space="preserve"> 3.1 </w:t>
      </w:r>
    </w:p>
    <w:p w:rsidR="0033155F" w:rsidRDefault="0033155F" w:rsidP="00FF1C1F">
      <w:r>
        <w:t>Редактирование перевозок должно осуществляться через журнал перевозок, посредством выбора нужной перевозки</w:t>
      </w:r>
    </w:p>
    <w:p w:rsidR="0033155F" w:rsidRDefault="0033155F" w:rsidP="00FF1C1F"/>
    <w:p w:rsidR="0033155F" w:rsidRPr="008514D1" w:rsidRDefault="0033155F" w:rsidP="00FF1C1F">
      <w:r>
        <w:rPr>
          <w:lang w:val="en-US"/>
        </w:rPr>
        <w:t>RQ</w:t>
      </w:r>
      <w:r w:rsidRPr="008514D1">
        <w:t xml:space="preserve"> 3.2 </w:t>
      </w:r>
    </w:p>
    <w:p w:rsidR="0033155F" w:rsidRDefault="0033155F" w:rsidP="00FF1C1F">
      <w:r w:rsidRPr="008514D1">
        <w:t>Для редактирования должны быть доступны следующие поля</w:t>
      </w:r>
    </w:p>
    <w:p w:rsidR="0033155F" w:rsidRDefault="0033155F" w:rsidP="00245C29">
      <w:pPr>
        <w:tabs>
          <w:tab w:val="center" w:pos="5032"/>
        </w:tabs>
      </w:pPr>
      <w:r w:rsidRPr="00EC6C76">
        <w:t xml:space="preserve">Станция </w:t>
      </w:r>
      <w:r>
        <w:t>отправления</w:t>
      </w:r>
      <w:r>
        <w:tab/>
      </w:r>
    </w:p>
    <w:p w:rsidR="0033155F" w:rsidRDefault="0033155F" w:rsidP="008514D1">
      <w:r>
        <w:t>Станция прибытия</w:t>
      </w:r>
    </w:p>
    <w:p w:rsidR="0033155F" w:rsidRDefault="0033155F" w:rsidP="008514D1">
      <w:r>
        <w:t>Классификатор груза по ГНГ</w:t>
      </w:r>
    </w:p>
    <w:p w:rsidR="0033155F" w:rsidRDefault="0033155F" w:rsidP="008514D1">
      <w:r>
        <w:t>Классификатор груза по ЕТСНГ</w:t>
      </w:r>
    </w:p>
    <w:p w:rsidR="0033155F" w:rsidRDefault="0033155F" w:rsidP="008514D1">
      <w:r>
        <w:t>Количество транспортных средств</w:t>
      </w:r>
    </w:p>
    <w:p w:rsidR="0033155F" w:rsidRPr="00EC6C76" w:rsidRDefault="0033155F" w:rsidP="008514D1">
      <w:r>
        <w:t>Общий вес перевозки</w:t>
      </w:r>
    </w:p>
    <w:p w:rsidR="0033155F" w:rsidRDefault="0033155F" w:rsidP="008514D1">
      <w:r>
        <w:t>Комментарии</w:t>
      </w:r>
    </w:p>
    <w:p w:rsidR="0033155F" w:rsidRDefault="0033155F" w:rsidP="008514D1"/>
    <w:p w:rsidR="0033155F" w:rsidRDefault="0033155F" w:rsidP="008514D1"/>
    <w:p w:rsidR="0033155F" w:rsidRPr="0092210D" w:rsidRDefault="0033155F" w:rsidP="008514D1">
      <w:pPr>
        <w:rPr>
          <w:i/>
        </w:rPr>
      </w:pPr>
      <w:r w:rsidRPr="0092210D">
        <w:rPr>
          <w:i/>
        </w:rPr>
        <w:t>ВИ 4 Добавление загрузок</w:t>
      </w:r>
    </w:p>
    <w:p w:rsidR="0033155F" w:rsidRDefault="0033155F" w:rsidP="008514D1"/>
    <w:p w:rsidR="0033155F" w:rsidRDefault="0033155F" w:rsidP="008514D1">
      <w:r>
        <w:rPr>
          <w:lang w:val="en-US"/>
        </w:rPr>
        <w:t>RQ</w:t>
      </w:r>
      <w:r w:rsidRPr="004004C3">
        <w:t xml:space="preserve"> 4.1 </w:t>
      </w:r>
      <w:r>
        <w:t>Система должна позволять добавлять новую загрузку и вводить следующие данные:</w:t>
      </w:r>
    </w:p>
    <w:p w:rsidR="0033155F" w:rsidRDefault="0033155F" w:rsidP="008514D1">
      <w:r>
        <w:t>Тип загрузки</w:t>
      </w:r>
    </w:p>
    <w:p w:rsidR="0033155F" w:rsidRDefault="0033155F" w:rsidP="008514D1">
      <w:r>
        <w:t xml:space="preserve">Объем загрузки </w:t>
      </w:r>
    </w:p>
    <w:p w:rsidR="0033155F" w:rsidRDefault="0033155F" w:rsidP="008514D1">
      <w:r>
        <w:t>Ставка</w:t>
      </w:r>
    </w:p>
    <w:p w:rsidR="0033155F" w:rsidRDefault="0033155F" w:rsidP="008514D1">
      <w:r>
        <w:lastRenderedPageBreak/>
        <w:t>Количество вагонов</w:t>
      </w:r>
    </w:p>
    <w:p w:rsidR="0033155F" w:rsidRDefault="0033155F" w:rsidP="008514D1"/>
    <w:p w:rsidR="0033155F" w:rsidRPr="0092210D" w:rsidRDefault="0033155F" w:rsidP="008514D1">
      <w:pPr>
        <w:rPr>
          <w:i/>
        </w:rPr>
      </w:pPr>
    </w:p>
    <w:p w:rsidR="0033155F" w:rsidRPr="0092210D" w:rsidRDefault="0033155F" w:rsidP="0092210D">
      <w:pPr>
        <w:ind w:firstLine="720"/>
        <w:rPr>
          <w:i/>
        </w:rPr>
      </w:pPr>
      <w:r w:rsidRPr="0092210D">
        <w:rPr>
          <w:i/>
        </w:rPr>
        <w:t xml:space="preserve">ВИ 5 </w:t>
      </w:r>
      <w:r w:rsidR="00DC0492">
        <w:rPr>
          <w:i/>
        </w:rPr>
        <w:t>Добавление маршрутов</w:t>
      </w:r>
    </w:p>
    <w:p w:rsidR="0033155F" w:rsidRDefault="0033155F" w:rsidP="008514D1"/>
    <w:p w:rsidR="00DC0492" w:rsidRDefault="00DC0492" w:rsidP="00DC0492">
      <w:r>
        <w:rPr>
          <w:lang w:val="en-US"/>
        </w:rPr>
        <w:t>RQ</w:t>
      </w:r>
      <w:r w:rsidRPr="004004C3">
        <w:t xml:space="preserve"> </w:t>
      </w:r>
      <w:r>
        <w:t>5</w:t>
      </w:r>
      <w:r w:rsidRPr="004004C3">
        <w:t xml:space="preserve">.1 </w:t>
      </w:r>
      <w:r>
        <w:t>Система должна позволять добавлять новый маршрут и вводить следующие данные:</w:t>
      </w:r>
    </w:p>
    <w:p w:rsidR="00DC0492" w:rsidRDefault="00DC0492" w:rsidP="00DC0492">
      <w:r>
        <w:t>Дорога</w:t>
      </w:r>
    </w:p>
    <w:p w:rsidR="00DC0492" w:rsidRDefault="00DC0492" w:rsidP="00DC0492">
      <w:r>
        <w:t>Перевозчик</w:t>
      </w:r>
    </w:p>
    <w:p w:rsidR="0033155F" w:rsidRDefault="0033155F" w:rsidP="00237517"/>
    <w:p w:rsidR="0033155F" w:rsidRDefault="0033155F" w:rsidP="00237517"/>
    <w:p w:rsidR="0033155F" w:rsidRPr="0092210D" w:rsidRDefault="0033155F" w:rsidP="008514D1">
      <w:pPr>
        <w:rPr>
          <w:i/>
        </w:rPr>
      </w:pPr>
      <w:r w:rsidRPr="0092210D">
        <w:rPr>
          <w:i/>
        </w:rPr>
        <w:t xml:space="preserve">ВИ </w:t>
      </w:r>
      <w:r w:rsidR="00DC0492">
        <w:rPr>
          <w:i/>
        </w:rPr>
        <w:t>6</w:t>
      </w:r>
      <w:r w:rsidRPr="0092210D">
        <w:rPr>
          <w:i/>
        </w:rPr>
        <w:t xml:space="preserve"> Учет финансовых расходов</w:t>
      </w:r>
    </w:p>
    <w:p w:rsidR="0033155F" w:rsidRDefault="0033155F" w:rsidP="008514D1"/>
    <w:p w:rsidR="0033155F" w:rsidRPr="00DE5197" w:rsidRDefault="0033155F" w:rsidP="008514D1">
      <w:r>
        <w:rPr>
          <w:lang w:val="en-US"/>
        </w:rPr>
        <w:t>RQ</w:t>
      </w:r>
      <w:r>
        <w:t xml:space="preserve"> </w:t>
      </w:r>
      <w:r w:rsidR="00DC0492">
        <w:t>6</w:t>
      </w:r>
      <w:r w:rsidRPr="00970873">
        <w:t xml:space="preserve">.1 </w:t>
      </w:r>
      <w:r>
        <w:t>Система должна позволять добавлять расходы перевозки</w:t>
      </w:r>
      <w:r w:rsidRPr="00DE5197">
        <w:t xml:space="preserve"> </w:t>
      </w:r>
      <w:r>
        <w:t>и автоматически просчитывать сумму расходов</w:t>
      </w:r>
    </w:p>
    <w:p w:rsidR="0033155F" w:rsidRDefault="0033155F" w:rsidP="008514D1"/>
    <w:p w:rsidR="0033155F" w:rsidRDefault="0033155F" w:rsidP="008514D1">
      <w:r>
        <w:rPr>
          <w:lang w:val="en-US"/>
        </w:rPr>
        <w:t>RQ</w:t>
      </w:r>
      <w:r w:rsidRPr="00970873">
        <w:t xml:space="preserve"> </w:t>
      </w:r>
      <w:r w:rsidR="00DC0492">
        <w:t>6</w:t>
      </w:r>
      <w:r w:rsidRPr="00970873">
        <w:t xml:space="preserve">.2 </w:t>
      </w:r>
      <w:r>
        <w:t>Добавление расходов перевозки должно содержать следующие поля:</w:t>
      </w:r>
    </w:p>
    <w:p w:rsidR="0033155F" w:rsidRDefault="0033155F" w:rsidP="008514D1">
      <w:r>
        <w:t>Тип расхода</w:t>
      </w:r>
    </w:p>
    <w:p w:rsidR="0033155F" w:rsidRDefault="0033155F" w:rsidP="00DE5197">
      <w:r>
        <w:t>Тип расчета</w:t>
      </w:r>
    </w:p>
    <w:p w:rsidR="0033155F" w:rsidRPr="00DE5197" w:rsidRDefault="0033155F" w:rsidP="00DE5197">
      <w:r w:rsidRPr="00DE5197">
        <w:t>Ставка</w:t>
      </w:r>
    </w:p>
    <w:p w:rsidR="0033155F" w:rsidRDefault="0033155F" w:rsidP="008514D1">
      <w:r>
        <w:t>Валюта</w:t>
      </w:r>
    </w:p>
    <w:p w:rsidR="0033155F" w:rsidRDefault="0033155F" w:rsidP="008514D1">
      <w:r>
        <w:t>Сумма</w:t>
      </w:r>
    </w:p>
    <w:p w:rsidR="00DC0492" w:rsidRDefault="00DC0492" w:rsidP="008514D1"/>
    <w:p w:rsidR="00DC0492" w:rsidRPr="0092210D" w:rsidRDefault="00DC0492" w:rsidP="00DC0492">
      <w:pPr>
        <w:rPr>
          <w:i/>
        </w:rPr>
      </w:pPr>
      <w:r w:rsidRPr="0092210D">
        <w:rPr>
          <w:i/>
        </w:rPr>
        <w:t xml:space="preserve">ВИ </w:t>
      </w:r>
      <w:r>
        <w:rPr>
          <w:i/>
        </w:rPr>
        <w:t>7</w:t>
      </w:r>
      <w:r w:rsidRPr="0092210D">
        <w:rPr>
          <w:i/>
        </w:rPr>
        <w:t xml:space="preserve"> </w:t>
      </w:r>
      <w:r>
        <w:rPr>
          <w:i/>
        </w:rPr>
        <w:t>Импорт сведений об отгрузках</w:t>
      </w:r>
    </w:p>
    <w:p w:rsidR="00DC0492" w:rsidRDefault="00DC0492" w:rsidP="00DC0492"/>
    <w:p w:rsidR="00DC0492" w:rsidRDefault="00DC0492" w:rsidP="00DC0492">
      <w:r>
        <w:rPr>
          <w:lang w:val="en-US"/>
        </w:rPr>
        <w:t>RQ</w:t>
      </w:r>
      <w:r w:rsidR="001702D6">
        <w:t xml:space="preserve"> 7</w:t>
      </w:r>
      <w:r w:rsidRPr="00970873">
        <w:t xml:space="preserve">.1 </w:t>
      </w:r>
      <w:r>
        <w:t xml:space="preserve">Система должна позволять импортировать сведения об отгрузках из файла формата </w:t>
      </w:r>
      <w:r>
        <w:rPr>
          <w:lang w:val="en-US"/>
        </w:rPr>
        <w:t>excel</w:t>
      </w:r>
      <w:r w:rsidRPr="00DC0492">
        <w:t xml:space="preserve">. </w:t>
      </w:r>
      <w:r>
        <w:t>Файл должен содержать следующие поля:</w:t>
      </w:r>
    </w:p>
    <w:p w:rsidR="00DC0492" w:rsidRDefault="00DC0492" w:rsidP="00DC0492">
      <w:r>
        <w:t>Номер вагона</w:t>
      </w:r>
    </w:p>
    <w:p w:rsidR="00DC0492" w:rsidRDefault="00DC0492" w:rsidP="00DC0492">
      <w:r>
        <w:t xml:space="preserve">Номер </w:t>
      </w:r>
      <w:proofErr w:type="gramStart"/>
      <w:r>
        <w:t>счет-фактуры</w:t>
      </w:r>
      <w:proofErr w:type="gramEnd"/>
    </w:p>
    <w:p w:rsidR="00DC0492" w:rsidRDefault="00DC0492" w:rsidP="00DC0492">
      <w:r>
        <w:t>Вес</w:t>
      </w:r>
    </w:p>
    <w:p w:rsidR="00DC0492" w:rsidRDefault="00DC0492" w:rsidP="00DC0492">
      <w:r>
        <w:t>Грузоподъёмность</w:t>
      </w:r>
    </w:p>
    <w:p w:rsidR="00DC0492" w:rsidRDefault="00DC0492" w:rsidP="00DC0492">
      <w:r>
        <w:t>Дата</w:t>
      </w:r>
    </w:p>
    <w:p w:rsidR="00DC0492" w:rsidRDefault="00DC0492" w:rsidP="00DC0492">
      <w:r>
        <w:t>Дата прибытия</w:t>
      </w:r>
    </w:p>
    <w:p w:rsidR="0033155F" w:rsidRPr="00DC0492" w:rsidRDefault="0033155F" w:rsidP="008514D1"/>
    <w:p w:rsidR="00DC0492" w:rsidRPr="00DC0492" w:rsidRDefault="00DC0492" w:rsidP="008514D1"/>
    <w:p w:rsidR="0033155F" w:rsidRPr="0092210D" w:rsidRDefault="0033155F" w:rsidP="008514D1">
      <w:pPr>
        <w:rPr>
          <w:i/>
        </w:rPr>
      </w:pPr>
      <w:r w:rsidRPr="0092210D">
        <w:rPr>
          <w:i/>
        </w:rPr>
        <w:t xml:space="preserve">ВИ </w:t>
      </w:r>
      <w:r w:rsidR="00DC0492">
        <w:rPr>
          <w:i/>
        </w:rPr>
        <w:t>8</w:t>
      </w:r>
      <w:r w:rsidRPr="0092210D">
        <w:rPr>
          <w:i/>
        </w:rPr>
        <w:t xml:space="preserve"> Учет</w:t>
      </w:r>
      <w:r w:rsidR="00CC1170">
        <w:rPr>
          <w:i/>
        </w:rPr>
        <w:t xml:space="preserve"> расходов и</w:t>
      </w:r>
      <w:r w:rsidRPr="0092210D">
        <w:rPr>
          <w:i/>
        </w:rPr>
        <w:t xml:space="preserve"> прибыли</w:t>
      </w:r>
    </w:p>
    <w:p w:rsidR="0033155F" w:rsidRDefault="0033155F" w:rsidP="008514D1"/>
    <w:p w:rsidR="00DC0492" w:rsidRDefault="0033155F" w:rsidP="008514D1">
      <w:r>
        <w:rPr>
          <w:lang w:val="en-US"/>
        </w:rPr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 xml:space="preserve">ь автоматический расчет </w:t>
      </w:r>
      <w:r w:rsidR="00DC0492">
        <w:t>плановых значений:</w:t>
      </w:r>
    </w:p>
    <w:p w:rsidR="00DC0492" w:rsidRDefault="00DC0492" w:rsidP="008514D1">
      <w:r>
        <w:t xml:space="preserve"> Расход</w:t>
      </w:r>
    </w:p>
    <w:p w:rsidR="0033155F" w:rsidRDefault="00DC0492" w:rsidP="008514D1">
      <w:r>
        <w:t>Сумма с клиента</w:t>
      </w:r>
    </w:p>
    <w:p w:rsidR="00DC0492" w:rsidRDefault="00DC0492" w:rsidP="008514D1">
      <w:r>
        <w:t>Прибыль</w:t>
      </w:r>
    </w:p>
    <w:p w:rsidR="0033155F" w:rsidRDefault="0033155F" w:rsidP="008514D1"/>
    <w:p w:rsidR="00DC0492" w:rsidRDefault="00DC0492" w:rsidP="00DC0492">
      <w:r>
        <w:rPr>
          <w:lang w:val="en-US"/>
        </w:rPr>
        <w:lastRenderedPageBreak/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 xml:space="preserve">ь </w:t>
      </w:r>
      <w:r w:rsidR="00CC1170">
        <w:t xml:space="preserve">на основе количества отгруженных вагонов </w:t>
      </w:r>
      <w:r>
        <w:t>автоматический расчет фактических значений:</w:t>
      </w:r>
    </w:p>
    <w:p w:rsidR="00DC0492" w:rsidRDefault="00DC0492" w:rsidP="00DC0492">
      <w:r>
        <w:t>Расход</w:t>
      </w:r>
    </w:p>
    <w:p w:rsidR="00DC0492" w:rsidRDefault="00DC0492" w:rsidP="00DC0492">
      <w:r>
        <w:t>Сумма с клиента</w:t>
      </w:r>
    </w:p>
    <w:p w:rsidR="00DC0492" w:rsidRDefault="00DC0492" w:rsidP="00DC0492">
      <w:r>
        <w:t>Прибыль</w:t>
      </w:r>
    </w:p>
    <w:p w:rsidR="0033155F" w:rsidRDefault="0033155F" w:rsidP="008514D1"/>
    <w:p w:rsidR="0033155F" w:rsidRDefault="0033155F" w:rsidP="00637EC8">
      <w:pPr>
        <w:rPr>
          <w:i/>
        </w:rPr>
      </w:pPr>
    </w:p>
    <w:p w:rsidR="0033155F" w:rsidRDefault="0033155F" w:rsidP="00637EC8"/>
    <w:p w:rsidR="0033155F" w:rsidRPr="008514D1" w:rsidRDefault="0033155F" w:rsidP="00FF1C1F"/>
    <w:p w:rsidR="0033155F" w:rsidRPr="00EC6C76" w:rsidRDefault="0033155F" w:rsidP="00FF1C1F"/>
    <w:sectPr w:rsidR="0033155F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207"/>
    <w:rsid w:val="0001022F"/>
    <w:rsid w:val="00012562"/>
    <w:rsid w:val="00015472"/>
    <w:rsid w:val="000A1623"/>
    <w:rsid w:val="000B0999"/>
    <w:rsid w:val="000B0ADD"/>
    <w:rsid w:val="000F79DD"/>
    <w:rsid w:val="001008B0"/>
    <w:rsid w:val="00117304"/>
    <w:rsid w:val="00163DE8"/>
    <w:rsid w:val="001702D6"/>
    <w:rsid w:val="00181B0B"/>
    <w:rsid w:val="001E5480"/>
    <w:rsid w:val="001E5ECB"/>
    <w:rsid w:val="0020253C"/>
    <w:rsid w:val="0021089A"/>
    <w:rsid w:val="00237517"/>
    <w:rsid w:val="002449CE"/>
    <w:rsid w:val="00245C29"/>
    <w:rsid w:val="002775BA"/>
    <w:rsid w:val="00286C14"/>
    <w:rsid w:val="0033155F"/>
    <w:rsid w:val="003A162A"/>
    <w:rsid w:val="003A7A0B"/>
    <w:rsid w:val="003C3D87"/>
    <w:rsid w:val="004004C3"/>
    <w:rsid w:val="00415CF0"/>
    <w:rsid w:val="00421EE4"/>
    <w:rsid w:val="00447B10"/>
    <w:rsid w:val="004775C3"/>
    <w:rsid w:val="004B7D26"/>
    <w:rsid w:val="004E4EB0"/>
    <w:rsid w:val="004F7C08"/>
    <w:rsid w:val="00514A6A"/>
    <w:rsid w:val="00520418"/>
    <w:rsid w:val="0052717F"/>
    <w:rsid w:val="0054435A"/>
    <w:rsid w:val="00573E42"/>
    <w:rsid w:val="005B02C0"/>
    <w:rsid w:val="0060357C"/>
    <w:rsid w:val="00626003"/>
    <w:rsid w:val="00637EC8"/>
    <w:rsid w:val="00693BB8"/>
    <w:rsid w:val="00704683"/>
    <w:rsid w:val="007266C1"/>
    <w:rsid w:val="00733D94"/>
    <w:rsid w:val="007505E0"/>
    <w:rsid w:val="007822F7"/>
    <w:rsid w:val="00784236"/>
    <w:rsid w:val="00785DF6"/>
    <w:rsid w:val="007B1EE4"/>
    <w:rsid w:val="007F7321"/>
    <w:rsid w:val="00805703"/>
    <w:rsid w:val="00824F28"/>
    <w:rsid w:val="00832F02"/>
    <w:rsid w:val="00834566"/>
    <w:rsid w:val="008514D1"/>
    <w:rsid w:val="00895D05"/>
    <w:rsid w:val="0092210D"/>
    <w:rsid w:val="009378F5"/>
    <w:rsid w:val="009643AF"/>
    <w:rsid w:val="009666B7"/>
    <w:rsid w:val="00970873"/>
    <w:rsid w:val="00972194"/>
    <w:rsid w:val="009B10B7"/>
    <w:rsid w:val="009E7E0B"/>
    <w:rsid w:val="00A5131F"/>
    <w:rsid w:val="00A5191D"/>
    <w:rsid w:val="00A642EA"/>
    <w:rsid w:val="00A957DB"/>
    <w:rsid w:val="00AF5445"/>
    <w:rsid w:val="00B22A00"/>
    <w:rsid w:val="00B31303"/>
    <w:rsid w:val="00B33989"/>
    <w:rsid w:val="00B73740"/>
    <w:rsid w:val="00B77DA2"/>
    <w:rsid w:val="00BD4F5F"/>
    <w:rsid w:val="00C36A9B"/>
    <w:rsid w:val="00C46E20"/>
    <w:rsid w:val="00C61762"/>
    <w:rsid w:val="00C81674"/>
    <w:rsid w:val="00C93E39"/>
    <w:rsid w:val="00CC1170"/>
    <w:rsid w:val="00CC42AB"/>
    <w:rsid w:val="00CC683A"/>
    <w:rsid w:val="00CE6207"/>
    <w:rsid w:val="00D00847"/>
    <w:rsid w:val="00D637A3"/>
    <w:rsid w:val="00D74645"/>
    <w:rsid w:val="00D77D9D"/>
    <w:rsid w:val="00DB59AC"/>
    <w:rsid w:val="00DC0461"/>
    <w:rsid w:val="00DC0492"/>
    <w:rsid w:val="00DC58CF"/>
    <w:rsid w:val="00DE5197"/>
    <w:rsid w:val="00DE6B37"/>
    <w:rsid w:val="00E02E11"/>
    <w:rsid w:val="00E16F23"/>
    <w:rsid w:val="00E31117"/>
    <w:rsid w:val="00E32711"/>
    <w:rsid w:val="00E5095E"/>
    <w:rsid w:val="00EB4AA3"/>
    <w:rsid w:val="00EB6A24"/>
    <w:rsid w:val="00EC045A"/>
    <w:rsid w:val="00EC6C76"/>
    <w:rsid w:val="00F122B9"/>
    <w:rsid w:val="00F44B55"/>
    <w:rsid w:val="00FB1B24"/>
    <w:rsid w:val="00FB6087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FF1C1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31303"/>
    <w:pPr>
      <w:keepNext/>
      <w:keepLines/>
      <w:spacing w:before="200" w:after="200"/>
      <w:jc w:val="left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B31303"/>
    <w:pPr>
      <w:keepNext/>
      <w:keepLines/>
      <w:spacing w:before="200" w:after="200"/>
      <w:outlineLvl w:val="1"/>
    </w:pPr>
    <w:rPr>
      <w:b/>
      <w:sz w:val="26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78F5"/>
    <w:pPr>
      <w:keepNext/>
      <w:keepLines/>
      <w:spacing w:before="200"/>
      <w:outlineLvl w:val="2"/>
    </w:pPr>
    <w:rPr>
      <w:rFonts w:ascii="Cambria" w:hAnsi="Cambria"/>
      <w:b/>
      <w:color w:val="4F81BD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9378F5"/>
    <w:pPr>
      <w:keepNext/>
      <w:keepLines/>
      <w:spacing w:before="200"/>
      <w:outlineLvl w:val="3"/>
    </w:pPr>
    <w:rPr>
      <w:rFonts w:ascii="Cambria" w:hAnsi="Cambria"/>
      <w:b/>
      <w:i/>
      <w:color w:val="4F81BD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9378F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9378F5"/>
    <w:pPr>
      <w:keepNext/>
      <w:keepLines/>
      <w:spacing w:before="200"/>
      <w:outlineLvl w:val="5"/>
    </w:pPr>
    <w:rPr>
      <w:rFonts w:ascii="Cambria" w:hAnsi="Cambria"/>
      <w:i/>
      <w:color w:val="243F60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9378F5"/>
    <w:pPr>
      <w:keepNext/>
      <w:keepLines/>
      <w:spacing w:before="200"/>
      <w:outlineLvl w:val="6"/>
    </w:pPr>
    <w:rPr>
      <w:rFonts w:ascii="Cambria" w:hAnsi="Cambria"/>
      <w:i/>
      <w:color w:val="404040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9378F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9378F5"/>
    <w:pPr>
      <w:keepNext/>
      <w:keepLines/>
      <w:spacing w:before="200"/>
      <w:outlineLvl w:val="8"/>
    </w:pPr>
    <w:rPr>
      <w:rFonts w:ascii="Cambria" w:hAnsi="Cambria"/>
      <w:i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31303"/>
    <w:rPr>
      <w:rFonts w:ascii="Times New Roman" w:hAnsi="Times New Roman" w:cs="Times New Roman"/>
      <w:b/>
      <w:sz w:val="28"/>
      <w:lang w:val="ru-RU" w:eastAsia="en-US"/>
    </w:rPr>
  </w:style>
  <w:style w:type="character" w:customStyle="1" w:styleId="20">
    <w:name w:val="Заголовок 2 Знак"/>
    <w:link w:val="2"/>
    <w:uiPriority w:val="99"/>
    <w:locked/>
    <w:rsid w:val="00B31303"/>
    <w:rPr>
      <w:rFonts w:ascii="Times New Roman" w:hAnsi="Times New Roman" w:cs="Times New Roman"/>
      <w:b/>
      <w:sz w:val="26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9378F5"/>
    <w:rPr>
      <w:rFonts w:ascii="Cambria" w:hAnsi="Cambria" w:cs="Times New Roman"/>
      <w:b/>
      <w:color w:val="4F81BD"/>
    </w:rPr>
  </w:style>
  <w:style w:type="character" w:customStyle="1" w:styleId="40">
    <w:name w:val="Заголовок 4 Знак"/>
    <w:link w:val="4"/>
    <w:uiPriority w:val="99"/>
    <w:semiHidden/>
    <w:locked/>
    <w:rsid w:val="009378F5"/>
    <w:rPr>
      <w:rFonts w:ascii="Cambria" w:hAnsi="Cambria" w:cs="Times New Roman"/>
      <w:b/>
      <w:i/>
      <w:color w:val="4F81BD"/>
    </w:rPr>
  </w:style>
  <w:style w:type="character" w:customStyle="1" w:styleId="50">
    <w:name w:val="Заголовок 5 Знак"/>
    <w:link w:val="5"/>
    <w:uiPriority w:val="99"/>
    <w:semiHidden/>
    <w:locked/>
    <w:rsid w:val="009378F5"/>
    <w:rPr>
      <w:rFonts w:ascii="Cambria" w:hAnsi="Cambria" w:cs="Times New Roman"/>
      <w:color w:val="243F60"/>
    </w:rPr>
  </w:style>
  <w:style w:type="character" w:customStyle="1" w:styleId="60">
    <w:name w:val="Заголовок 6 Знак"/>
    <w:link w:val="6"/>
    <w:uiPriority w:val="99"/>
    <w:semiHidden/>
    <w:locked/>
    <w:rsid w:val="009378F5"/>
    <w:rPr>
      <w:rFonts w:ascii="Cambria" w:hAnsi="Cambria" w:cs="Times New Roman"/>
      <w:i/>
      <w:color w:val="243F60"/>
    </w:rPr>
  </w:style>
  <w:style w:type="character" w:customStyle="1" w:styleId="70">
    <w:name w:val="Заголовок 7 Знак"/>
    <w:link w:val="7"/>
    <w:uiPriority w:val="99"/>
    <w:semiHidden/>
    <w:locked/>
    <w:rsid w:val="009378F5"/>
    <w:rPr>
      <w:rFonts w:ascii="Cambria" w:hAnsi="Cambria" w:cs="Times New Roman"/>
      <w:i/>
      <w:color w:val="404040"/>
    </w:rPr>
  </w:style>
  <w:style w:type="character" w:customStyle="1" w:styleId="80">
    <w:name w:val="Заголовок 8 Знак"/>
    <w:link w:val="8"/>
    <w:uiPriority w:val="99"/>
    <w:semiHidden/>
    <w:locked/>
    <w:rsid w:val="009378F5"/>
    <w:rPr>
      <w:rFonts w:ascii="Cambria" w:hAnsi="Cambria" w:cs="Times New Roman"/>
      <w:color w:val="404040"/>
      <w:sz w:val="20"/>
    </w:rPr>
  </w:style>
  <w:style w:type="character" w:customStyle="1" w:styleId="90">
    <w:name w:val="Заголовок 9 Знак"/>
    <w:link w:val="9"/>
    <w:uiPriority w:val="99"/>
    <w:semiHidden/>
    <w:locked/>
    <w:rsid w:val="009378F5"/>
    <w:rPr>
      <w:rFonts w:ascii="Cambria" w:hAnsi="Cambria" w:cs="Times New Roman"/>
      <w:i/>
      <w:color w:val="404040"/>
      <w:sz w:val="20"/>
    </w:rPr>
  </w:style>
  <w:style w:type="paragraph" w:styleId="a3">
    <w:name w:val="caption"/>
    <w:basedOn w:val="a"/>
    <w:next w:val="a"/>
    <w:uiPriority w:val="99"/>
    <w:qFormat/>
    <w:rsid w:val="009378F5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9378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  <w:lang w:eastAsia="ru-RU"/>
    </w:rPr>
  </w:style>
  <w:style w:type="character" w:customStyle="1" w:styleId="a5">
    <w:name w:val="Название Знак"/>
    <w:link w:val="a4"/>
    <w:uiPriority w:val="99"/>
    <w:locked/>
    <w:rsid w:val="009378F5"/>
    <w:rPr>
      <w:rFonts w:ascii="Cambria" w:hAnsi="Cambria" w:cs="Times New Roman"/>
      <w:color w:val="17365D"/>
      <w:spacing w:val="5"/>
      <w:kern w:val="28"/>
      <w:sz w:val="52"/>
    </w:rPr>
  </w:style>
  <w:style w:type="paragraph" w:styleId="a6">
    <w:name w:val="Subtitle"/>
    <w:basedOn w:val="a"/>
    <w:next w:val="a"/>
    <w:link w:val="a7"/>
    <w:uiPriority w:val="99"/>
    <w:qFormat/>
    <w:rsid w:val="009378F5"/>
    <w:pPr>
      <w:numPr>
        <w:ilvl w:val="1"/>
      </w:numPr>
      <w:ind w:firstLine="709"/>
    </w:pPr>
    <w:rPr>
      <w:rFonts w:ascii="Cambria" w:hAnsi="Cambria"/>
      <w:i/>
      <w:color w:val="4F81BD"/>
      <w:spacing w:val="15"/>
      <w:sz w:val="24"/>
      <w:szCs w:val="20"/>
      <w:lang w:eastAsia="ru-RU"/>
    </w:rPr>
  </w:style>
  <w:style w:type="character" w:customStyle="1" w:styleId="a7">
    <w:name w:val="Подзаголовок Знак"/>
    <w:link w:val="a6"/>
    <w:uiPriority w:val="99"/>
    <w:locked/>
    <w:rsid w:val="009378F5"/>
    <w:rPr>
      <w:rFonts w:ascii="Cambria" w:hAnsi="Cambria" w:cs="Times New Roman"/>
      <w:i/>
      <w:color w:val="4F81BD"/>
      <w:spacing w:val="15"/>
      <w:sz w:val="24"/>
    </w:rPr>
  </w:style>
  <w:style w:type="character" w:styleId="a8">
    <w:name w:val="Strong"/>
    <w:uiPriority w:val="99"/>
    <w:qFormat/>
    <w:rsid w:val="009378F5"/>
    <w:rPr>
      <w:rFonts w:cs="Times New Roman"/>
      <w:b/>
    </w:rPr>
  </w:style>
  <w:style w:type="character" w:styleId="a9">
    <w:name w:val="Emphasis"/>
    <w:uiPriority w:val="99"/>
    <w:qFormat/>
    <w:rsid w:val="009378F5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9378F5"/>
  </w:style>
  <w:style w:type="character" w:customStyle="1" w:styleId="ab">
    <w:name w:val="Без интервала Знак"/>
    <w:link w:val="aa"/>
    <w:uiPriority w:val="99"/>
    <w:locked/>
    <w:rsid w:val="009378F5"/>
  </w:style>
  <w:style w:type="paragraph" w:styleId="ac">
    <w:name w:val="List Paragraph"/>
    <w:basedOn w:val="a"/>
    <w:uiPriority w:val="99"/>
    <w:qFormat/>
    <w:rsid w:val="009378F5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9378F5"/>
    <w:rPr>
      <w:rFonts w:ascii="Calibri" w:hAnsi="Calibri"/>
      <w:i/>
      <w:color w:val="000000"/>
      <w:sz w:val="20"/>
      <w:szCs w:val="20"/>
      <w:lang w:eastAsia="ru-RU"/>
    </w:rPr>
  </w:style>
  <w:style w:type="character" w:customStyle="1" w:styleId="22">
    <w:name w:val="Цитата 2 Знак"/>
    <w:link w:val="21"/>
    <w:uiPriority w:val="99"/>
    <w:locked/>
    <w:rsid w:val="009378F5"/>
    <w:rPr>
      <w:rFonts w:cs="Times New Roman"/>
      <w:i/>
      <w:color w:val="000000"/>
    </w:rPr>
  </w:style>
  <w:style w:type="paragraph" w:styleId="ad">
    <w:name w:val="Intense Quote"/>
    <w:basedOn w:val="a"/>
    <w:next w:val="a"/>
    <w:link w:val="ae"/>
    <w:uiPriority w:val="99"/>
    <w:qFormat/>
    <w:rsid w:val="009378F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i/>
      <w:color w:val="4F81BD"/>
      <w:sz w:val="20"/>
      <w:szCs w:val="20"/>
      <w:lang w:eastAsia="ru-RU"/>
    </w:rPr>
  </w:style>
  <w:style w:type="character" w:customStyle="1" w:styleId="ae">
    <w:name w:val="Выделенная цитата Знак"/>
    <w:link w:val="ad"/>
    <w:uiPriority w:val="99"/>
    <w:locked/>
    <w:rsid w:val="009378F5"/>
    <w:rPr>
      <w:rFonts w:cs="Times New Roman"/>
      <w:b/>
      <w:i/>
      <w:color w:val="4F81BD"/>
    </w:rPr>
  </w:style>
  <w:style w:type="character" w:styleId="af">
    <w:name w:val="Subtle Emphasis"/>
    <w:uiPriority w:val="99"/>
    <w:qFormat/>
    <w:rsid w:val="009378F5"/>
    <w:rPr>
      <w:rFonts w:cs="Times New Roman"/>
      <w:i/>
      <w:color w:val="808080"/>
    </w:rPr>
  </w:style>
  <w:style w:type="character" w:styleId="af0">
    <w:name w:val="Intense Emphasis"/>
    <w:uiPriority w:val="99"/>
    <w:qFormat/>
    <w:rsid w:val="009378F5"/>
    <w:rPr>
      <w:rFonts w:cs="Times New Roman"/>
      <w:b/>
      <w:i/>
      <w:color w:val="4F81BD"/>
    </w:rPr>
  </w:style>
  <w:style w:type="character" w:styleId="af1">
    <w:name w:val="Subtle Reference"/>
    <w:uiPriority w:val="99"/>
    <w:qFormat/>
    <w:rsid w:val="009378F5"/>
    <w:rPr>
      <w:rFonts w:cs="Times New Roman"/>
      <w:smallCaps/>
      <w:color w:val="C0504D"/>
      <w:u w:val="single"/>
    </w:rPr>
  </w:style>
  <w:style w:type="character" w:styleId="af2">
    <w:name w:val="Intense Reference"/>
    <w:uiPriority w:val="99"/>
    <w:qFormat/>
    <w:rsid w:val="009378F5"/>
    <w:rPr>
      <w:rFonts w:cs="Times New Roman"/>
      <w:b/>
      <w:smallCaps/>
      <w:color w:val="C0504D"/>
      <w:spacing w:val="5"/>
      <w:u w:val="single"/>
    </w:rPr>
  </w:style>
  <w:style w:type="character" w:styleId="af3">
    <w:name w:val="Book Title"/>
    <w:uiPriority w:val="99"/>
    <w:qFormat/>
    <w:rsid w:val="009378F5"/>
    <w:rPr>
      <w:rFonts w:cs="Times New Roman"/>
      <w:b/>
      <w:smallCaps/>
      <w:spacing w:val="5"/>
    </w:rPr>
  </w:style>
  <w:style w:type="paragraph" w:styleId="af4">
    <w:name w:val="TOC Heading"/>
    <w:basedOn w:val="1"/>
    <w:next w:val="a"/>
    <w:uiPriority w:val="99"/>
    <w:qFormat/>
    <w:rsid w:val="009378F5"/>
    <w:pPr>
      <w:outlineLvl w:val="9"/>
    </w:pPr>
  </w:style>
  <w:style w:type="character" w:styleId="af5">
    <w:name w:val="annotation reference"/>
    <w:uiPriority w:val="99"/>
    <w:semiHidden/>
    <w:rsid w:val="00834566"/>
    <w:rPr>
      <w:rFonts w:cs="Times New Roman"/>
      <w:sz w:val="16"/>
    </w:rPr>
  </w:style>
  <w:style w:type="paragraph" w:styleId="af6">
    <w:name w:val="annotation text"/>
    <w:basedOn w:val="a"/>
    <w:link w:val="af7"/>
    <w:uiPriority w:val="99"/>
    <w:semiHidden/>
    <w:rsid w:val="00834566"/>
    <w:rPr>
      <w:sz w:val="20"/>
      <w:szCs w:val="20"/>
    </w:rPr>
  </w:style>
  <w:style w:type="character" w:customStyle="1" w:styleId="af7">
    <w:name w:val="Текст примечания Знак"/>
    <w:link w:val="af6"/>
    <w:uiPriority w:val="99"/>
    <w:semiHidden/>
    <w:locked/>
    <w:rsid w:val="00834566"/>
    <w:rPr>
      <w:rFonts w:ascii="Times New Roman" w:hAnsi="Times New Roman" w:cs="Times New Roman"/>
      <w:sz w:val="20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rsid w:val="00834566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locked/>
    <w:rsid w:val="00834566"/>
    <w:rPr>
      <w:rFonts w:ascii="Times New Roman" w:hAnsi="Times New Roman" w:cs="Times New Roman"/>
      <w:b/>
      <w:sz w:val="20"/>
      <w:lang w:eastAsia="en-US"/>
    </w:rPr>
  </w:style>
  <w:style w:type="paragraph" w:styleId="afa">
    <w:name w:val="Balloon Text"/>
    <w:basedOn w:val="a"/>
    <w:link w:val="afb"/>
    <w:uiPriority w:val="99"/>
    <w:semiHidden/>
    <w:rsid w:val="00834566"/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locked/>
    <w:rsid w:val="00834566"/>
    <w:rPr>
      <w:rFonts w:ascii="Tahoma" w:hAnsi="Tahoma" w:cs="Times New Roman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7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Лёська</cp:lastModifiedBy>
  <cp:revision>58</cp:revision>
  <dcterms:created xsi:type="dcterms:W3CDTF">2013-02-17T11:31:00Z</dcterms:created>
  <dcterms:modified xsi:type="dcterms:W3CDTF">2013-05-14T14:31:00Z</dcterms:modified>
</cp:coreProperties>
</file>