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24" w:rsidRPr="00EC6C76" w:rsidRDefault="00EB6A24" w:rsidP="00B31303">
      <w:pPr>
        <w:jc w:val="center"/>
        <w:rPr>
          <w:b/>
          <w:szCs w:val="28"/>
        </w:rPr>
      </w:pPr>
      <w:r w:rsidRPr="00EC6C76">
        <w:rPr>
          <w:b/>
          <w:szCs w:val="28"/>
        </w:rPr>
        <w:t>Информационная система для автоматизации производственных процессов логистической компании «Continent Logistic»</w:t>
      </w:r>
    </w:p>
    <w:p w:rsidR="00EB6A24" w:rsidRPr="00EC6C76" w:rsidRDefault="00EB6A24" w:rsidP="00B31303">
      <w:pPr>
        <w:pStyle w:val="Heading1"/>
      </w:pPr>
      <w:r w:rsidRPr="00EC6C76">
        <w:t>1 Назначение системы</w:t>
      </w:r>
    </w:p>
    <w:p w:rsidR="00EB6A24" w:rsidRDefault="00EB6A24" w:rsidP="00B31303">
      <w:r w:rsidRPr="00EC6C76">
        <w:t xml:space="preserve">Система предназначена для учета перевозок логистической компании. </w:t>
      </w:r>
    </w:p>
    <w:p w:rsidR="00EB6A24" w:rsidRDefault="00EB6A24" w:rsidP="00B31303">
      <w:r>
        <w:t>Основными пользователями системы являются</w:t>
      </w:r>
    </w:p>
    <w:p w:rsidR="00EB6A24" w:rsidRDefault="00EB6A24" w:rsidP="00B31303">
      <w:r>
        <w:t>Оператор;</w:t>
      </w:r>
    </w:p>
    <w:p w:rsidR="00EB6A24" w:rsidRDefault="00EB6A24" w:rsidP="00B31303">
      <w:r>
        <w:t>Аудитор;</w:t>
      </w:r>
    </w:p>
    <w:p w:rsidR="00EB6A24" w:rsidRDefault="00EB6A24" w:rsidP="00B31303">
      <w:r>
        <w:t xml:space="preserve">Администратор;  </w:t>
      </w:r>
    </w:p>
    <w:p w:rsidR="00EB6A24" w:rsidRPr="00EC6C76" w:rsidRDefault="00EB6A24" w:rsidP="00B31303"/>
    <w:p w:rsidR="00EB6A24" w:rsidRPr="00EC6C76" w:rsidRDefault="00EB6A24" w:rsidP="00B31303">
      <w:pPr>
        <w:pStyle w:val="Heading1"/>
      </w:pPr>
      <w:r w:rsidRPr="00EC6C76">
        <w:t>2 Общие требования</w:t>
      </w:r>
    </w:p>
    <w:p w:rsidR="00EB6A24" w:rsidRPr="00EC6C76" w:rsidRDefault="00EB6A24" w:rsidP="00B31303">
      <w:r w:rsidRPr="00EC6C76">
        <w:t>Система должна позволять:</w:t>
      </w:r>
    </w:p>
    <w:p w:rsidR="00EB6A24" w:rsidRPr="00EC6C76" w:rsidRDefault="00EB6A24" w:rsidP="00FF1C1F">
      <w:pPr>
        <w:pStyle w:val="ListParagraph"/>
        <w:numPr>
          <w:ilvl w:val="0"/>
          <w:numId w:val="1"/>
        </w:numPr>
      </w:pPr>
      <w:r w:rsidRPr="00EC6C76">
        <w:t>регистрировать новую перевозку;</w:t>
      </w:r>
    </w:p>
    <w:p w:rsidR="00EB6A24" w:rsidRPr="00EC6C76" w:rsidRDefault="00EB6A24" w:rsidP="00FF1C1F">
      <w:pPr>
        <w:pStyle w:val="ListParagraph"/>
        <w:numPr>
          <w:ilvl w:val="0"/>
          <w:numId w:val="1"/>
        </w:numPr>
      </w:pPr>
      <w:r w:rsidRPr="00EC6C76">
        <w:t>импортировать данные с накладных;</w:t>
      </w:r>
    </w:p>
    <w:p w:rsidR="00EB6A24" w:rsidRPr="00EC6C76" w:rsidRDefault="00EB6A24" w:rsidP="00FF1C1F">
      <w:pPr>
        <w:pStyle w:val="ListParagraph"/>
        <w:numPr>
          <w:ilvl w:val="0"/>
          <w:numId w:val="1"/>
        </w:numPr>
      </w:pPr>
      <w:r w:rsidRPr="00EC6C76">
        <w:t>импортировать данные с фактических счетов;</w:t>
      </w:r>
    </w:p>
    <w:p w:rsidR="00EB6A24" w:rsidRPr="00EC6C76" w:rsidRDefault="00EB6A24" w:rsidP="00FF1C1F">
      <w:pPr>
        <w:pStyle w:val="ListParagraph"/>
        <w:numPr>
          <w:ilvl w:val="0"/>
          <w:numId w:val="1"/>
        </w:numPr>
      </w:pPr>
      <w:r w:rsidRPr="00EC6C76">
        <w:t>производить автоматический расчет затрат и прибыли;</w:t>
      </w:r>
    </w:p>
    <w:p w:rsidR="00EB6A24" w:rsidRPr="00EC6C76" w:rsidRDefault="00EB6A24" w:rsidP="00FF1C1F">
      <w:pPr>
        <w:pStyle w:val="ListParagraph"/>
        <w:numPr>
          <w:ilvl w:val="0"/>
          <w:numId w:val="1"/>
        </w:numPr>
      </w:pPr>
      <w:r w:rsidRPr="00EC6C76">
        <w:t>осуществлять контроль введенных данных;</w:t>
      </w:r>
    </w:p>
    <w:p w:rsidR="00EB6A24" w:rsidRPr="00EC6C76" w:rsidRDefault="00EB6A24" w:rsidP="00FF1C1F">
      <w:pPr>
        <w:pStyle w:val="ListParagraph"/>
        <w:numPr>
          <w:ilvl w:val="0"/>
          <w:numId w:val="1"/>
        </w:numPr>
      </w:pPr>
      <w:r w:rsidRPr="00EC6C76">
        <w:t>просматривать и печатать отчеты.</w:t>
      </w:r>
    </w:p>
    <w:p w:rsidR="00EB6A24" w:rsidRPr="00EC6C76" w:rsidRDefault="00EB6A24" w:rsidP="00FF1C1F">
      <w:pPr>
        <w:pStyle w:val="Heading1"/>
      </w:pPr>
      <w:r w:rsidRPr="00EC6C76">
        <w:t>3 Конкретные требования</w:t>
      </w:r>
    </w:p>
    <w:p w:rsidR="00EB6A24" w:rsidRPr="0092210D" w:rsidRDefault="00EB6A24" w:rsidP="00EC6C76">
      <w:pPr>
        <w:rPr>
          <w:i/>
        </w:rPr>
      </w:pPr>
      <w:r w:rsidRPr="0092210D">
        <w:rPr>
          <w:i/>
        </w:rPr>
        <w:t>ВИ1 Регистрация новой перевозки</w:t>
      </w:r>
    </w:p>
    <w:p w:rsidR="00EB6A24" w:rsidRPr="00EC6C76" w:rsidRDefault="00EB6A24" w:rsidP="00EC6C76"/>
    <w:p w:rsidR="00EB6A24" w:rsidRPr="00EC6C76" w:rsidRDefault="00EB6A24" w:rsidP="00EC6C76">
      <w:r w:rsidRPr="00EC6C76">
        <w:t xml:space="preserve">RQ 1.1 </w:t>
      </w:r>
      <w:r>
        <w:t xml:space="preserve"> </w:t>
      </w:r>
    </w:p>
    <w:p w:rsidR="00EB6A24" w:rsidRDefault="00EB6A24" w:rsidP="00EC6C76">
      <w:r w:rsidRPr="00EC6C76">
        <w:t xml:space="preserve">Система должна позволять  </w:t>
      </w:r>
      <w:r>
        <w:t xml:space="preserve">регистрировать </w:t>
      </w:r>
      <w:r w:rsidRPr="00EC6C76">
        <w:t>новую перевозку</w:t>
      </w:r>
      <w:r>
        <w:t xml:space="preserve"> и вводить данные: </w:t>
      </w:r>
    </w:p>
    <w:p w:rsidR="00EB6A24" w:rsidRDefault="00EB6A24" w:rsidP="00EC6C76">
      <w:r>
        <w:t>Регистрационный номер;</w:t>
      </w:r>
    </w:p>
    <w:p w:rsidR="00EB6A24" w:rsidRDefault="00EB6A24" w:rsidP="00EC6C76">
      <w:r w:rsidRPr="00EC6C76">
        <w:t xml:space="preserve">Станция </w:t>
      </w:r>
      <w:r>
        <w:t>отправления</w:t>
      </w:r>
    </w:p>
    <w:p w:rsidR="00EB6A24" w:rsidRDefault="00EB6A24" w:rsidP="00EC6C76">
      <w:r>
        <w:t>Станция прибытия</w:t>
      </w:r>
    </w:p>
    <w:p w:rsidR="00EB6A24" w:rsidRDefault="00EB6A24" w:rsidP="00EC6C76">
      <w:r>
        <w:t>Классификатор груза по ГНГ</w:t>
      </w:r>
    </w:p>
    <w:p w:rsidR="00EB6A24" w:rsidRDefault="00EB6A24" w:rsidP="00EC6C76">
      <w:r>
        <w:t>Классификатор груза по ЕТСНГ</w:t>
      </w:r>
    </w:p>
    <w:p w:rsidR="00EB6A24" w:rsidRDefault="00EB6A24" w:rsidP="00EC6C76">
      <w:r>
        <w:t>Количество транспортных средств</w:t>
      </w:r>
    </w:p>
    <w:p w:rsidR="00EB6A24" w:rsidRPr="00EC6C76" w:rsidRDefault="00EB6A24" w:rsidP="00EC6C76">
      <w:r>
        <w:t>Общий вес перевозки</w:t>
      </w:r>
    </w:p>
    <w:p w:rsidR="00EB6A24" w:rsidRDefault="00EB6A24" w:rsidP="00FF1C1F">
      <w:r>
        <w:t>Комментарии</w:t>
      </w:r>
    </w:p>
    <w:p w:rsidR="00EB6A24" w:rsidRDefault="00EB6A24" w:rsidP="00FF1C1F"/>
    <w:p w:rsidR="00EB6A24" w:rsidRDefault="00EB6A24" w:rsidP="00FF1C1F">
      <w:r>
        <w:t>RQ 1.2</w:t>
      </w:r>
    </w:p>
    <w:p w:rsidR="00EB6A24" w:rsidRPr="00EC6C76" w:rsidRDefault="00EB6A24" w:rsidP="00FF1C1F">
      <w:r w:rsidRPr="00EC6C76">
        <w:t xml:space="preserve">Система должна автоматически проставлять дату </w:t>
      </w:r>
      <w:r>
        <w:t>регистрации перевозки</w:t>
      </w:r>
    </w:p>
    <w:p w:rsidR="00EB6A24" w:rsidRDefault="00EB6A24" w:rsidP="00FF1C1F"/>
    <w:p w:rsidR="00EB6A24" w:rsidRPr="0092210D" w:rsidRDefault="00EB6A24" w:rsidP="00FF1C1F">
      <w:pPr>
        <w:rPr>
          <w:i/>
        </w:rPr>
      </w:pPr>
    </w:p>
    <w:p w:rsidR="00EB6A24" w:rsidRPr="0092210D" w:rsidRDefault="00EB6A24" w:rsidP="00EC6C76">
      <w:pPr>
        <w:rPr>
          <w:i/>
        </w:rPr>
      </w:pPr>
      <w:r w:rsidRPr="0092210D">
        <w:rPr>
          <w:i/>
        </w:rPr>
        <w:t xml:space="preserve">ВИ 2 Просмотр журнала перевозок </w:t>
      </w:r>
    </w:p>
    <w:p w:rsidR="00EB6A24" w:rsidRDefault="00EB6A24" w:rsidP="00FF1C1F">
      <w:r>
        <w:t xml:space="preserve"> </w:t>
      </w:r>
    </w:p>
    <w:p w:rsidR="00EB6A24" w:rsidRPr="00EC6C76" w:rsidRDefault="00EB6A24" w:rsidP="00FF1C1F">
      <w:r>
        <w:rPr>
          <w:lang w:val="en-US"/>
        </w:rPr>
        <w:t>RQ</w:t>
      </w:r>
      <w:r w:rsidRPr="00EC6C76">
        <w:t xml:space="preserve"> 2.1 </w:t>
      </w:r>
    </w:p>
    <w:p w:rsidR="00EB6A24" w:rsidRDefault="00EB6A24" w:rsidP="00FF1C1F">
      <w:r>
        <w:t>Система должна отображать список зарегистрированных перевозок</w:t>
      </w:r>
    </w:p>
    <w:p w:rsidR="00EB6A24" w:rsidRDefault="00EB6A24" w:rsidP="00FF1C1F"/>
    <w:p w:rsidR="00EB6A24" w:rsidRPr="00EC6C76" w:rsidRDefault="00EB6A24" w:rsidP="00FF1C1F">
      <w:r>
        <w:rPr>
          <w:lang w:val="en-US"/>
        </w:rPr>
        <w:t>RQ</w:t>
      </w:r>
      <w:r w:rsidRPr="00EC6C76">
        <w:t xml:space="preserve"> 2.2</w:t>
      </w:r>
    </w:p>
    <w:p w:rsidR="00EB6A24" w:rsidRDefault="00EB6A24" w:rsidP="00FF1C1F">
      <w:r>
        <w:t>Система должна предоставлять возможность фильтрации списка по следующим параметрам</w:t>
      </w:r>
    </w:p>
    <w:p w:rsidR="00EB6A24" w:rsidRDefault="00EB6A24" w:rsidP="00FF1C1F">
      <w:r>
        <w:t>Регистрационный номер</w:t>
      </w:r>
    </w:p>
    <w:p w:rsidR="00EB6A24" w:rsidRDefault="00EB6A24" w:rsidP="00FF1C1F">
      <w:r>
        <w:t xml:space="preserve">Дата регистрации в виде диапазона </w:t>
      </w:r>
    </w:p>
    <w:p w:rsidR="00EB6A24" w:rsidRPr="00A642EA" w:rsidRDefault="00EB6A24" w:rsidP="00FF1C1F">
      <w:r>
        <w:rPr>
          <w:lang w:val="en-US"/>
        </w:rPr>
        <w:t>RQ</w:t>
      </w:r>
      <w:r w:rsidRPr="00A642EA">
        <w:t xml:space="preserve"> 2.3</w:t>
      </w:r>
    </w:p>
    <w:p w:rsidR="00EB6A24" w:rsidRDefault="00EB6A24" w:rsidP="00FF1C1F">
      <w:r>
        <w:t>Журнала перевозок должен содержать следующие поля</w:t>
      </w:r>
    </w:p>
    <w:p w:rsidR="00EB6A24" w:rsidRDefault="00EB6A24" w:rsidP="00A642EA">
      <w:r>
        <w:t>Регистрационный номер;</w:t>
      </w:r>
    </w:p>
    <w:p w:rsidR="00EB6A24" w:rsidRDefault="00EB6A24" w:rsidP="00A642EA">
      <w:r w:rsidRPr="00EC6C76">
        <w:t xml:space="preserve">Станция </w:t>
      </w:r>
      <w:r>
        <w:t>отправления</w:t>
      </w:r>
    </w:p>
    <w:p w:rsidR="00EB6A24" w:rsidRDefault="00EB6A24" w:rsidP="00A642EA">
      <w:r>
        <w:t>Станция прибытия</w:t>
      </w:r>
    </w:p>
    <w:p w:rsidR="00EB6A24" w:rsidRDefault="00EB6A24" w:rsidP="00A642EA">
      <w:r>
        <w:t>Классификатор груза по ГНГ</w:t>
      </w:r>
    </w:p>
    <w:p w:rsidR="00EB6A24" w:rsidRDefault="00EB6A24" w:rsidP="00A642EA">
      <w:r>
        <w:t>Классификатор груза по ЕТСНГ</w:t>
      </w:r>
    </w:p>
    <w:p w:rsidR="00EB6A24" w:rsidRDefault="00EB6A24" w:rsidP="00A642EA">
      <w:r>
        <w:t>Количество транспортных средств</w:t>
      </w:r>
    </w:p>
    <w:p w:rsidR="00EB6A24" w:rsidRPr="00EC6C76" w:rsidRDefault="00EB6A24" w:rsidP="00A642EA">
      <w:r>
        <w:t>Общий вес перевозки</w:t>
      </w:r>
    </w:p>
    <w:p w:rsidR="00EB6A24" w:rsidRDefault="00EB6A24" w:rsidP="00A642EA">
      <w:r>
        <w:t>Комментарии</w:t>
      </w:r>
    </w:p>
    <w:p w:rsidR="00EB6A24" w:rsidRDefault="00EB6A24" w:rsidP="00A642EA">
      <w:r>
        <w:t xml:space="preserve">Дата регистрации </w:t>
      </w:r>
    </w:p>
    <w:p w:rsidR="00EB6A24" w:rsidRDefault="00EB6A24" w:rsidP="00FF1C1F"/>
    <w:p w:rsidR="00EB6A24" w:rsidRDefault="00EB6A24" w:rsidP="00FF1C1F"/>
    <w:p w:rsidR="00EB6A24" w:rsidRPr="00A642EA" w:rsidRDefault="00EB6A24" w:rsidP="00FF1C1F"/>
    <w:p w:rsidR="00EB6A24" w:rsidRPr="00A642EA" w:rsidRDefault="00EB6A24" w:rsidP="00FF1C1F"/>
    <w:p w:rsidR="00EB6A24" w:rsidRPr="0092210D" w:rsidRDefault="00EB6A24" w:rsidP="00FF1C1F">
      <w:pPr>
        <w:rPr>
          <w:i/>
        </w:rPr>
      </w:pPr>
      <w:r w:rsidRPr="0092210D">
        <w:rPr>
          <w:i/>
        </w:rPr>
        <w:t>ВИ 3 Редактирование информации о перевозке</w:t>
      </w:r>
    </w:p>
    <w:p w:rsidR="00EB6A24" w:rsidRDefault="00EB6A24" w:rsidP="00FF1C1F"/>
    <w:p w:rsidR="00EB6A24" w:rsidRPr="008514D1" w:rsidRDefault="00EB6A24" w:rsidP="00FF1C1F">
      <w:r>
        <w:rPr>
          <w:lang w:val="en-US"/>
        </w:rPr>
        <w:t>RQ</w:t>
      </w:r>
      <w:r w:rsidRPr="008514D1">
        <w:t xml:space="preserve"> 3.1 </w:t>
      </w:r>
    </w:p>
    <w:p w:rsidR="00EB6A24" w:rsidRDefault="00EB6A24" w:rsidP="00FF1C1F">
      <w:r>
        <w:t>Редактирование перевозок должно осуществляться через журнал перевозок, посредством выбора нужной перевозки</w:t>
      </w:r>
    </w:p>
    <w:p w:rsidR="00EB6A24" w:rsidRDefault="00EB6A24" w:rsidP="00FF1C1F"/>
    <w:p w:rsidR="00EB6A24" w:rsidRPr="008514D1" w:rsidRDefault="00EB6A24" w:rsidP="00FF1C1F">
      <w:r>
        <w:rPr>
          <w:lang w:val="en-US"/>
        </w:rPr>
        <w:t>RQ</w:t>
      </w:r>
      <w:r w:rsidRPr="008514D1">
        <w:t xml:space="preserve"> 3.2 </w:t>
      </w:r>
    </w:p>
    <w:p w:rsidR="00EB6A24" w:rsidRDefault="00EB6A24" w:rsidP="00FF1C1F">
      <w:r w:rsidRPr="008514D1">
        <w:t>Для редактирования должны быть доступны следующие поля</w:t>
      </w:r>
    </w:p>
    <w:p w:rsidR="00EB6A24" w:rsidRDefault="00EB6A24" w:rsidP="00245C29">
      <w:pPr>
        <w:tabs>
          <w:tab w:val="center" w:pos="5032"/>
        </w:tabs>
      </w:pPr>
      <w:r w:rsidRPr="00EC6C76">
        <w:t xml:space="preserve">Станция </w:t>
      </w:r>
      <w:r>
        <w:t>отправления</w:t>
      </w:r>
      <w:r>
        <w:tab/>
      </w:r>
    </w:p>
    <w:p w:rsidR="00EB6A24" w:rsidRDefault="00EB6A24" w:rsidP="008514D1">
      <w:r>
        <w:t>Станция прибытия</w:t>
      </w:r>
    </w:p>
    <w:p w:rsidR="00EB6A24" w:rsidRDefault="00EB6A24" w:rsidP="008514D1">
      <w:r>
        <w:t>Классификатор груза по ГНГ</w:t>
      </w:r>
    </w:p>
    <w:p w:rsidR="00EB6A24" w:rsidRDefault="00EB6A24" w:rsidP="008514D1">
      <w:r>
        <w:t>Классификатор груза по ЕТСНГ</w:t>
      </w:r>
    </w:p>
    <w:p w:rsidR="00EB6A24" w:rsidRDefault="00EB6A24" w:rsidP="008514D1">
      <w:r>
        <w:t>Количество транспортных средств</w:t>
      </w:r>
    </w:p>
    <w:p w:rsidR="00EB6A24" w:rsidRPr="00EC6C76" w:rsidRDefault="00EB6A24" w:rsidP="008514D1">
      <w:r>
        <w:t>Общий вес перевозки</w:t>
      </w:r>
    </w:p>
    <w:p w:rsidR="00EB6A24" w:rsidRDefault="00EB6A24" w:rsidP="008514D1">
      <w:r>
        <w:t>Комментарии</w:t>
      </w:r>
    </w:p>
    <w:p w:rsidR="00EB6A24" w:rsidRDefault="00EB6A24" w:rsidP="008514D1"/>
    <w:p w:rsidR="00EB6A24" w:rsidRDefault="00EB6A24" w:rsidP="008514D1"/>
    <w:p w:rsidR="00EB6A24" w:rsidRPr="0092210D" w:rsidRDefault="00EB6A24" w:rsidP="008514D1">
      <w:pPr>
        <w:rPr>
          <w:i/>
        </w:rPr>
      </w:pPr>
      <w:r w:rsidRPr="0092210D">
        <w:rPr>
          <w:i/>
        </w:rPr>
        <w:t>ВИ 4 Добавление загрузок</w:t>
      </w:r>
    </w:p>
    <w:p w:rsidR="00EB6A24" w:rsidRDefault="00EB6A24" w:rsidP="008514D1"/>
    <w:p w:rsidR="00EB6A24" w:rsidRDefault="00EB6A24" w:rsidP="008514D1">
      <w:r>
        <w:rPr>
          <w:lang w:val="en-US"/>
        </w:rPr>
        <w:t>RQ</w:t>
      </w:r>
      <w:r w:rsidRPr="004004C3">
        <w:t xml:space="preserve"> 4.1 </w:t>
      </w:r>
      <w:r>
        <w:t>Система должна позволять добавлять новую загрузку и вводить следующие данные:</w:t>
      </w:r>
    </w:p>
    <w:p w:rsidR="00EB6A24" w:rsidRDefault="00EB6A24" w:rsidP="008514D1">
      <w:r>
        <w:t>Тип загрузки</w:t>
      </w:r>
    </w:p>
    <w:p w:rsidR="00EB6A24" w:rsidRDefault="00EB6A24" w:rsidP="008514D1">
      <w:r>
        <w:t xml:space="preserve">Объем загрузки </w:t>
      </w:r>
    </w:p>
    <w:p w:rsidR="00EB6A24" w:rsidRDefault="00EB6A24" w:rsidP="008514D1">
      <w:r>
        <w:t>Ставка</w:t>
      </w:r>
    </w:p>
    <w:p w:rsidR="00EB6A24" w:rsidRDefault="00EB6A24" w:rsidP="008514D1">
      <w:r>
        <w:t>Количество вагонов</w:t>
      </w:r>
    </w:p>
    <w:p w:rsidR="00EB6A24" w:rsidRDefault="00EB6A24" w:rsidP="008514D1"/>
    <w:p w:rsidR="00EB6A24" w:rsidRPr="0092210D" w:rsidRDefault="00EB6A24" w:rsidP="008514D1">
      <w:pPr>
        <w:rPr>
          <w:i/>
        </w:rPr>
      </w:pPr>
    </w:p>
    <w:p w:rsidR="00EB6A24" w:rsidRPr="0092210D" w:rsidRDefault="00EB6A24" w:rsidP="0092210D">
      <w:pPr>
        <w:ind w:firstLine="720"/>
        <w:rPr>
          <w:i/>
        </w:rPr>
      </w:pPr>
      <w:r w:rsidRPr="0092210D">
        <w:rPr>
          <w:i/>
        </w:rPr>
        <w:t>ВИ 5 Просмотр загрузок</w:t>
      </w:r>
    </w:p>
    <w:p w:rsidR="00EB6A24" w:rsidRDefault="00EB6A24" w:rsidP="008514D1"/>
    <w:p w:rsidR="00EB6A24" w:rsidRDefault="00EB6A24" w:rsidP="00237517">
      <w:r>
        <w:rPr>
          <w:lang w:val="en-US"/>
        </w:rPr>
        <w:t>RQ</w:t>
      </w:r>
      <w:r>
        <w:t xml:space="preserve"> 5</w:t>
      </w:r>
      <w:r w:rsidRPr="004004C3">
        <w:t xml:space="preserve">.1 </w:t>
      </w:r>
      <w:r>
        <w:t xml:space="preserve">Система должна отображать список загрузок  </w:t>
      </w:r>
    </w:p>
    <w:p w:rsidR="00EB6A24" w:rsidRDefault="00EB6A24" w:rsidP="00237517"/>
    <w:p w:rsidR="00EB6A24" w:rsidRDefault="00EB6A24" w:rsidP="00B73740">
      <w:r>
        <w:rPr>
          <w:lang w:val="en-US"/>
        </w:rPr>
        <w:t>RQ</w:t>
      </w:r>
      <w:r w:rsidRPr="00B73740">
        <w:t xml:space="preserve"> 5.2 </w:t>
      </w:r>
      <w:r>
        <w:t>Система должна предоставлять возможность фильтрации списка по следующим параметрам</w:t>
      </w:r>
    </w:p>
    <w:p w:rsidR="00EB6A24" w:rsidRPr="00B73740" w:rsidRDefault="00EB6A24" w:rsidP="00237517">
      <w:r>
        <w:t>Тип загрузки</w:t>
      </w:r>
    </w:p>
    <w:p w:rsidR="00EB6A24" w:rsidRDefault="00EB6A24" w:rsidP="00237517"/>
    <w:p w:rsidR="00EB6A24" w:rsidRPr="00237517" w:rsidRDefault="00EB6A24" w:rsidP="00237517">
      <w:r>
        <w:rPr>
          <w:lang w:val="en-US"/>
        </w:rPr>
        <w:t>RQ</w:t>
      </w:r>
      <w:r w:rsidRPr="00237517">
        <w:t xml:space="preserve"> 5.3 </w:t>
      </w:r>
      <w:r>
        <w:t>Журнал загрузок должен содержать следующие поля:</w:t>
      </w:r>
    </w:p>
    <w:p w:rsidR="00EB6A24" w:rsidRDefault="00EB6A24" w:rsidP="00237517">
      <w:r>
        <w:t>Тип загрузки</w:t>
      </w:r>
    </w:p>
    <w:p w:rsidR="00EB6A24" w:rsidRDefault="00EB6A24" w:rsidP="00237517">
      <w:r>
        <w:t xml:space="preserve">Объем загрузки </w:t>
      </w:r>
    </w:p>
    <w:p w:rsidR="00EB6A24" w:rsidRDefault="00EB6A24" w:rsidP="00237517">
      <w:r>
        <w:t>Ставка</w:t>
      </w:r>
    </w:p>
    <w:p w:rsidR="00EB6A24" w:rsidRDefault="00EB6A24" w:rsidP="00237517">
      <w:r>
        <w:t>Общий расход</w:t>
      </w:r>
    </w:p>
    <w:p w:rsidR="00EB6A24" w:rsidRDefault="00EB6A24" w:rsidP="00237517">
      <w:r>
        <w:t>Количество вагонов</w:t>
      </w:r>
    </w:p>
    <w:p w:rsidR="00EB6A24" w:rsidRDefault="00EB6A24" w:rsidP="00237517"/>
    <w:p w:rsidR="00EB6A24" w:rsidRDefault="00EB6A24" w:rsidP="00DE6B37">
      <w:r>
        <w:rPr>
          <w:lang w:val="en-US"/>
        </w:rPr>
        <w:t>RQ</w:t>
      </w:r>
      <w:r>
        <w:t xml:space="preserve"> 5.4</w:t>
      </w:r>
      <w:r w:rsidRPr="007505E0">
        <w:t xml:space="preserve"> </w:t>
      </w:r>
      <w:r>
        <w:t>В режиме просмотра загрузок система должна предоставлять возможность добавление расходов загрузки, посредством выбора нужной загрузки</w:t>
      </w:r>
    </w:p>
    <w:p w:rsidR="00EB6A24" w:rsidRPr="00DE5197" w:rsidRDefault="00EB6A24" w:rsidP="00237517"/>
    <w:p w:rsidR="00EB6A24" w:rsidRDefault="00EB6A24" w:rsidP="00237517">
      <w:r>
        <w:rPr>
          <w:lang w:val="en-US"/>
        </w:rPr>
        <w:t>RQ</w:t>
      </w:r>
      <w:r>
        <w:t xml:space="preserve"> 5.5</w:t>
      </w:r>
      <w:r w:rsidRPr="00FB6087">
        <w:t xml:space="preserve"> </w:t>
      </w:r>
      <w:r>
        <w:t>При добавлении расходов загрузки должны быть доступны следующие поля:</w:t>
      </w:r>
    </w:p>
    <w:p w:rsidR="00EB6A24" w:rsidRDefault="00EB6A24" w:rsidP="00FB6087">
      <w:r>
        <w:t>Дорога</w:t>
      </w:r>
    </w:p>
    <w:p w:rsidR="00EB6A24" w:rsidRDefault="00EB6A24" w:rsidP="00FB6087">
      <w:r>
        <w:t>Перевозчик</w:t>
      </w:r>
    </w:p>
    <w:p w:rsidR="00EB6A24" w:rsidRDefault="00EB6A24" w:rsidP="00FB6087">
      <w:r>
        <w:t>Расход</w:t>
      </w:r>
    </w:p>
    <w:p w:rsidR="00EB6A24" w:rsidRPr="00FB6087" w:rsidRDefault="00EB6A24" w:rsidP="00237517"/>
    <w:p w:rsidR="00EB6A24" w:rsidRPr="00DE5197" w:rsidRDefault="00EB6A24" w:rsidP="00237517"/>
    <w:p w:rsidR="00EB6A24" w:rsidRDefault="00EB6A24" w:rsidP="00237517">
      <w:r>
        <w:rPr>
          <w:lang w:val="en-US"/>
        </w:rPr>
        <w:t>RQ</w:t>
      </w:r>
      <w:r>
        <w:t xml:space="preserve"> 5.6 Система должна отображать список расходов для загрузки</w:t>
      </w:r>
    </w:p>
    <w:p w:rsidR="00EB6A24" w:rsidRDefault="00EB6A24" w:rsidP="00237517"/>
    <w:p w:rsidR="00EB6A24" w:rsidRDefault="00EB6A24" w:rsidP="00237517"/>
    <w:p w:rsidR="00EB6A24" w:rsidRDefault="00EB6A24" w:rsidP="00237517">
      <w:r>
        <w:rPr>
          <w:lang w:val="en-US"/>
        </w:rPr>
        <w:t>RQ</w:t>
      </w:r>
      <w:r w:rsidRPr="00785DF6">
        <w:t xml:space="preserve"> </w:t>
      </w:r>
      <w:r>
        <w:t>5.7 Журнал расходов для загрузки должен содержать следующие поля</w:t>
      </w:r>
    </w:p>
    <w:p w:rsidR="00EB6A24" w:rsidRDefault="00EB6A24" w:rsidP="00237517">
      <w:r>
        <w:t>Номер загрузки</w:t>
      </w:r>
    </w:p>
    <w:p w:rsidR="00EB6A24" w:rsidRDefault="00EB6A24" w:rsidP="00785DF6">
      <w:r>
        <w:t>Дорога</w:t>
      </w:r>
    </w:p>
    <w:p w:rsidR="00EB6A24" w:rsidRDefault="00EB6A24" w:rsidP="00785DF6">
      <w:r>
        <w:t>Перевозчик</w:t>
      </w:r>
    </w:p>
    <w:p w:rsidR="00EB6A24" w:rsidRDefault="00EB6A24" w:rsidP="00785DF6">
      <w:r>
        <w:t>Расход</w:t>
      </w:r>
    </w:p>
    <w:p w:rsidR="00EB6A24" w:rsidRDefault="00EB6A24" w:rsidP="00237517"/>
    <w:p w:rsidR="00EB6A24" w:rsidRDefault="00EB6A24" w:rsidP="00237517"/>
    <w:p w:rsidR="00EB6A24" w:rsidRDefault="00EB6A24" w:rsidP="00237517"/>
    <w:p w:rsidR="00EB6A24" w:rsidRPr="0092210D" w:rsidRDefault="00EB6A24" w:rsidP="00237517">
      <w:pPr>
        <w:rPr>
          <w:i/>
        </w:rPr>
      </w:pPr>
      <w:r w:rsidRPr="0092210D">
        <w:rPr>
          <w:i/>
        </w:rPr>
        <w:t>ВИ 6 Редактирование загрузки</w:t>
      </w:r>
    </w:p>
    <w:p w:rsidR="00EB6A24" w:rsidRDefault="00EB6A24" w:rsidP="00237517"/>
    <w:p w:rsidR="00EB6A24" w:rsidRDefault="00EB6A24" w:rsidP="00245C29">
      <w:r>
        <w:rPr>
          <w:lang w:val="en-US"/>
        </w:rPr>
        <w:t>RQ</w:t>
      </w:r>
      <w:r>
        <w:t xml:space="preserve"> 6</w:t>
      </w:r>
      <w:r w:rsidRPr="004004C3">
        <w:t xml:space="preserve">.1 </w:t>
      </w:r>
      <w:r>
        <w:t>Редактирование загрузки должно осуществляться через журнал загрузок, посредством выбора нужной загрузки</w:t>
      </w:r>
    </w:p>
    <w:p w:rsidR="00EB6A24" w:rsidRDefault="00EB6A24" w:rsidP="00245C29"/>
    <w:p w:rsidR="00EB6A24" w:rsidRDefault="00EB6A24" w:rsidP="00245C29">
      <w:r>
        <w:rPr>
          <w:lang w:val="en-US"/>
        </w:rPr>
        <w:t>RQ</w:t>
      </w:r>
      <w:r w:rsidRPr="00245C29">
        <w:t xml:space="preserve"> 6.2 </w:t>
      </w:r>
      <w:r w:rsidRPr="008514D1">
        <w:t>Для редактирования должны быть доступны следующие поля</w:t>
      </w:r>
    </w:p>
    <w:p w:rsidR="00EB6A24" w:rsidRDefault="00EB6A24" w:rsidP="00245C29">
      <w:r>
        <w:t>Тип загрузки</w:t>
      </w:r>
    </w:p>
    <w:p w:rsidR="00EB6A24" w:rsidRDefault="00EB6A24" w:rsidP="00245C29">
      <w:r>
        <w:t xml:space="preserve">Объем загрузки </w:t>
      </w:r>
    </w:p>
    <w:p w:rsidR="00EB6A24" w:rsidRDefault="00EB6A24" w:rsidP="00245C29">
      <w:r>
        <w:t>Ставка</w:t>
      </w:r>
    </w:p>
    <w:p w:rsidR="00EB6A24" w:rsidRDefault="00EB6A24" w:rsidP="00245C29">
      <w:r>
        <w:t>Количество вагонов</w:t>
      </w:r>
    </w:p>
    <w:p w:rsidR="00EB6A24" w:rsidRDefault="00EB6A24" w:rsidP="00245C29"/>
    <w:p w:rsidR="00EB6A24" w:rsidRDefault="00EB6A24" w:rsidP="00245C29"/>
    <w:p w:rsidR="00EB6A24" w:rsidRDefault="00EB6A24" w:rsidP="00237517"/>
    <w:p w:rsidR="00EB6A24" w:rsidRDefault="00EB6A24" w:rsidP="008514D1"/>
    <w:p w:rsidR="00EB6A24" w:rsidRDefault="00EB6A24" w:rsidP="008514D1"/>
    <w:p w:rsidR="00EB6A24" w:rsidRDefault="00EB6A24" w:rsidP="008514D1"/>
    <w:p w:rsidR="00EB6A24" w:rsidRPr="0092210D" w:rsidRDefault="00EB6A24" w:rsidP="008514D1">
      <w:pPr>
        <w:rPr>
          <w:i/>
        </w:rPr>
      </w:pPr>
    </w:p>
    <w:p w:rsidR="00EB6A24" w:rsidRPr="0092210D" w:rsidRDefault="00EB6A24" w:rsidP="008514D1">
      <w:pPr>
        <w:rPr>
          <w:i/>
        </w:rPr>
      </w:pPr>
      <w:r w:rsidRPr="0092210D">
        <w:rPr>
          <w:i/>
        </w:rPr>
        <w:t>ВИ 7 Учет финансовых расходов</w:t>
      </w:r>
    </w:p>
    <w:p w:rsidR="00EB6A24" w:rsidRDefault="00EB6A24" w:rsidP="008514D1"/>
    <w:p w:rsidR="00EB6A24" w:rsidRPr="00DE5197" w:rsidRDefault="00EB6A24" w:rsidP="008514D1">
      <w:r>
        <w:rPr>
          <w:lang w:val="en-US"/>
        </w:rPr>
        <w:t>RQ</w:t>
      </w:r>
      <w:r>
        <w:t xml:space="preserve"> 7</w:t>
      </w:r>
      <w:r w:rsidRPr="00970873">
        <w:t xml:space="preserve">.1 </w:t>
      </w:r>
      <w:r>
        <w:t>Система должна позволять добавлять расходы перевозки</w:t>
      </w:r>
      <w:r w:rsidRPr="00DE5197">
        <w:t xml:space="preserve"> </w:t>
      </w:r>
      <w:r>
        <w:t>и автоматически просчитывать сумму расходов</w:t>
      </w:r>
    </w:p>
    <w:p w:rsidR="00EB6A24" w:rsidRDefault="00EB6A24" w:rsidP="008514D1"/>
    <w:p w:rsidR="00EB6A24" w:rsidRDefault="00EB6A24" w:rsidP="008514D1">
      <w:r>
        <w:rPr>
          <w:lang w:val="en-US"/>
        </w:rPr>
        <w:t>RQ</w:t>
      </w:r>
      <w:r w:rsidRPr="00970873">
        <w:t xml:space="preserve"> </w:t>
      </w:r>
      <w:r>
        <w:t>7</w:t>
      </w:r>
      <w:r w:rsidRPr="00970873">
        <w:t xml:space="preserve">.2 </w:t>
      </w:r>
      <w:r>
        <w:t>Добавление расходов перевозки должно содержать следующие поля:</w:t>
      </w:r>
    </w:p>
    <w:p w:rsidR="00EB6A24" w:rsidRDefault="00EB6A24" w:rsidP="008514D1">
      <w:r>
        <w:t>Тип расхода</w:t>
      </w:r>
    </w:p>
    <w:p w:rsidR="00EB6A24" w:rsidRDefault="00EB6A24" w:rsidP="00DE5197">
      <w:r>
        <w:t>Тип расчета</w:t>
      </w:r>
    </w:p>
    <w:p w:rsidR="00EB6A24" w:rsidRPr="00DE5197" w:rsidRDefault="00EB6A24" w:rsidP="00DE5197">
      <w:r w:rsidRPr="00DE5197">
        <w:t>Ставка</w:t>
      </w:r>
    </w:p>
    <w:p w:rsidR="00EB6A24" w:rsidRDefault="00EB6A24" w:rsidP="008514D1">
      <w:r>
        <w:t>Валюта</w:t>
      </w:r>
    </w:p>
    <w:p w:rsidR="00EB6A24" w:rsidRDefault="00EB6A24" w:rsidP="008514D1">
      <w:r>
        <w:t>Сумма</w:t>
      </w:r>
    </w:p>
    <w:p w:rsidR="00EB6A24" w:rsidRDefault="00EB6A24" w:rsidP="008514D1">
      <w:pPr>
        <w:rPr>
          <w:color w:val="FF0000"/>
        </w:rPr>
      </w:pPr>
    </w:p>
    <w:p w:rsidR="00EB6A24" w:rsidRDefault="00EB6A24" w:rsidP="008514D1">
      <w:pPr>
        <w:rPr>
          <w:color w:val="FF0000"/>
        </w:rPr>
      </w:pPr>
    </w:p>
    <w:p w:rsidR="00EB6A24" w:rsidRDefault="00EB6A24" w:rsidP="008514D1">
      <w:pPr>
        <w:rPr>
          <w:color w:val="FF0000"/>
        </w:rPr>
      </w:pPr>
    </w:p>
    <w:p w:rsidR="00EB6A24" w:rsidRDefault="00EB6A24" w:rsidP="008514D1"/>
    <w:p w:rsidR="00EB6A24" w:rsidRPr="0092210D" w:rsidRDefault="00EB6A24" w:rsidP="008514D1">
      <w:pPr>
        <w:rPr>
          <w:i/>
        </w:rPr>
      </w:pPr>
      <w:r w:rsidRPr="0092210D">
        <w:rPr>
          <w:i/>
        </w:rPr>
        <w:t>ВИ 8 Учет фактической прибыли</w:t>
      </w:r>
    </w:p>
    <w:p w:rsidR="00EB6A24" w:rsidRDefault="00EB6A24" w:rsidP="008514D1"/>
    <w:p w:rsidR="00EB6A24" w:rsidRDefault="00EB6A24" w:rsidP="008514D1">
      <w:r>
        <w:rPr>
          <w:lang w:val="en-US"/>
        </w:rPr>
        <w:t>RQ</w:t>
      </w:r>
      <w:r>
        <w:t xml:space="preserve"> 8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>ь автоматический расчет фактической</w:t>
      </w:r>
      <w:r w:rsidRPr="00EC6C76">
        <w:t xml:space="preserve"> прибыли</w:t>
      </w:r>
    </w:p>
    <w:p w:rsidR="00EB6A24" w:rsidRDefault="00EB6A24" w:rsidP="008514D1"/>
    <w:p w:rsidR="00EB6A24" w:rsidRPr="00EC6C76" w:rsidRDefault="00EB6A24" w:rsidP="00DE5197">
      <w:pPr>
        <w:pStyle w:val="ListParagraph"/>
        <w:ind w:left="0"/>
      </w:pPr>
      <w:r>
        <w:rPr>
          <w:lang w:val="en-US"/>
        </w:rPr>
        <w:t>RQ</w:t>
      </w:r>
      <w:r w:rsidRPr="00DE5197">
        <w:t xml:space="preserve"> 8.2 </w:t>
      </w:r>
      <w:r>
        <w:t>Система должна позволять просматривать отчеты фактической прибыли, содержащие следующие поля</w:t>
      </w:r>
    </w:p>
    <w:p w:rsidR="00EB6A24" w:rsidRPr="00DE5197" w:rsidRDefault="00EB6A24" w:rsidP="008514D1"/>
    <w:p w:rsidR="00EB6A24" w:rsidRDefault="00EB6A24" w:rsidP="008514D1">
      <w:r>
        <w:t xml:space="preserve">Сумма расходов </w:t>
      </w:r>
    </w:p>
    <w:p w:rsidR="00EB6A24" w:rsidRDefault="00EB6A24" w:rsidP="008514D1">
      <w:r>
        <w:t>Сумма с клиента</w:t>
      </w:r>
    </w:p>
    <w:p w:rsidR="00EB6A24" w:rsidRDefault="00EB6A24" w:rsidP="008514D1">
      <w:r>
        <w:t>Прибыль</w:t>
      </w:r>
    </w:p>
    <w:p w:rsidR="00EB6A24" w:rsidRDefault="00EB6A24" w:rsidP="008514D1"/>
    <w:p w:rsidR="00EB6A24" w:rsidRPr="00E5095E" w:rsidRDefault="00EB6A24" w:rsidP="008514D1">
      <w:r>
        <w:rPr>
          <w:lang w:val="en-US"/>
        </w:rPr>
        <w:t>RQ</w:t>
      </w:r>
      <w:r w:rsidRPr="00E5095E">
        <w:t xml:space="preserve"> 8.3 </w:t>
      </w:r>
      <w:r>
        <w:t>Система должна позволять печатать отчеты фактической прибыли</w:t>
      </w:r>
    </w:p>
    <w:p w:rsidR="00EB6A24" w:rsidRDefault="00EB6A24" w:rsidP="008514D1"/>
    <w:p w:rsidR="00EB6A24" w:rsidRDefault="00EB6A24" w:rsidP="008514D1"/>
    <w:p w:rsidR="00EB6A24" w:rsidRDefault="00EB6A24" w:rsidP="008514D1"/>
    <w:p w:rsidR="00EB6A24" w:rsidRDefault="00EB6A24" w:rsidP="008514D1"/>
    <w:p w:rsidR="00EB6A24" w:rsidRPr="0092210D" w:rsidRDefault="00EB6A24" w:rsidP="00637EC8">
      <w:pPr>
        <w:rPr>
          <w:i/>
        </w:rPr>
      </w:pPr>
      <w:r w:rsidRPr="00D637A3">
        <w:rPr>
          <w:i/>
        </w:rPr>
        <w:t>ВИ 9 Учет плановой прибыли</w:t>
      </w:r>
    </w:p>
    <w:p w:rsidR="00EB6A24" w:rsidRPr="0092210D" w:rsidRDefault="00EB6A24" w:rsidP="00637EC8">
      <w:pPr>
        <w:rPr>
          <w:i/>
        </w:rPr>
      </w:pPr>
    </w:p>
    <w:p w:rsidR="00EB6A24" w:rsidRDefault="00EB6A24" w:rsidP="00637EC8">
      <w:r>
        <w:rPr>
          <w:lang w:val="en-US"/>
        </w:rPr>
        <w:t>RQ</w:t>
      </w:r>
      <w:r>
        <w:t xml:space="preserve"> 9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>ь автоматический расчет плановой</w:t>
      </w:r>
      <w:r w:rsidRPr="00EC6C76">
        <w:t xml:space="preserve"> прибыли</w:t>
      </w:r>
    </w:p>
    <w:p w:rsidR="00EB6A24" w:rsidRDefault="00EB6A24" w:rsidP="00637EC8"/>
    <w:p w:rsidR="00EB6A24" w:rsidRPr="00EC6C76" w:rsidRDefault="00EB6A24" w:rsidP="00637EC8">
      <w:pPr>
        <w:pStyle w:val="ListParagraph"/>
        <w:ind w:left="0"/>
      </w:pPr>
      <w:r>
        <w:rPr>
          <w:lang w:val="en-US"/>
        </w:rPr>
        <w:t>RQ</w:t>
      </w:r>
      <w:r w:rsidRPr="00DE5197">
        <w:t xml:space="preserve"> </w:t>
      </w:r>
      <w:r>
        <w:t>9</w:t>
      </w:r>
      <w:r w:rsidRPr="00DE5197">
        <w:t xml:space="preserve">.2 </w:t>
      </w:r>
      <w:r>
        <w:t>Система должна позволять просматривать отчеты плановой прибыли, содержащие следующие поля</w:t>
      </w:r>
    </w:p>
    <w:p w:rsidR="00EB6A24" w:rsidRPr="00DE5197" w:rsidRDefault="00EB6A24" w:rsidP="00637EC8"/>
    <w:p w:rsidR="00EB6A24" w:rsidRDefault="00EB6A24" w:rsidP="00637EC8">
      <w:r>
        <w:t>Сумма расходов</w:t>
      </w:r>
    </w:p>
    <w:p w:rsidR="00EB6A24" w:rsidRDefault="00EB6A24" w:rsidP="00637EC8">
      <w:r>
        <w:t>Сумма с клиента</w:t>
      </w:r>
    </w:p>
    <w:p w:rsidR="00EB6A24" w:rsidRDefault="00EB6A24" w:rsidP="00637EC8">
      <w:r>
        <w:t>Прибыль</w:t>
      </w:r>
    </w:p>
    <w:p w:rsidR="00EB6A24" w:rsidRDefault="00EB6A24" w:rsidP="00637EC8"/>
    <w:p w:rsidR="00EB6A24" w:rsidRDefault="00EB6A24" w:rsidP="00637EC8">
      <w:r>
        <w:rPr>
          <w:lang w:val="en-US"/>
        </w:rPr>
        <w:t>RQ</w:t>
      </w:r>
      <w:r w:rsidRPr="00E5095E">
        <w:t xml:space="preserve"> </w:t>
      </w:r>
      <w:r>
        <w:t>9</w:t>
      </w:r>
      <w:r w:rsidRPr="00E5095E">
        <w:t xml:space="preserve">.3 </w:t>
      </w:r>
      <w:r>
        <w:t>Система должна позволять печатать отчеты плановой прибыли</w:t>
      </w:r>
    </w:p>
    <w:p w:rsidR="00EB6A24" w:rsidRDefault="00EB6A24" w:rsidP="00637EC8">
      <w:pPr>
        <w:rPr>
          <w:i/>
        </w:rPr>
      </w:pPr>
    </w:p>
    <w:p w:rsidR="00EB6A24" w:rsidRPr="000F79DD" w:rsidRDefault="00EB6A24" w:rsidP="00637EC8">
      <w:pPr>
        <w:rPr>
          <w:i/>
        </w:rPr>
      </w:pPr>
    </w:p>
    <w:p w:rsidR="00EB6A24" w:rsidRDefault="00EB6A24" w:rsidP="00637EC8">
      <w:pPr>
        <w:rPr>
          <w:i/>
        </w:rPr>
      </w:pPr>
      <w:r w:rsidRPr="000F79DD">
        <w:rPr>
          <w:i/>
        </w:rPr>
        <w:t>ВИ 10 Заполнение справочников</w:t>
      </w:r>
    </w:p>
    <w:p w:rsidR="00EB6A24" w:rsidRPr="000B0999" w:rsidRDefault="00EB6A24" w:rsidP="00637EC8"/>
    <w:p w:rsidR="00EB6A24" w:rsidRDefault="00EB6A24" w:rsidP="00637EC8">
      <w:r w:rsidRPr="000B0999">
        <w:rPr>
          <w:lang w:val="en-US"/>
        </w:rPr>
        <w:t>RQ</w:t>
      </w:r>
      <w:r w:rsidRPr="000B0999">
        <w:t xml:space="preserve"> 10.1 Администратор имеет право заполнять следующие справочники:</w:t>
      </w:r>
    </w:p>
    <w:p w:rsidR="00EB6A24" w:rsidRPr="000B0999" w:rsidRDefault="00EB6A24" w:rsidP="00637EC8"/>
    <w:p w:rsidR="00EB6A24" w:rsidRPr="000B0999" w:rsidRDefault="00EB6A24" w:rsidP="00637EC8">
      <w:r w:rsidRPr="000B0999">
        <w:t>Станции</w:t>
      </w:r>
    </w:p>
    <w:p w:rsidR="00EB6A24" w:rsidRPr="000B0999" w:rsidRDefault="00EB6A24" w:rsidP="00637EC8">
      <w:r w:rsidRPr="000B0999">
        <w:t>Дороги</w:t>
      </w:r>
    </w:p>
    <w:p w:rsidR="00EB6A24" w:rsidRPr="000B0999" w:rsidRDefault="00EB6A24" w:rsidP="00637EC8">
      <w:r w:rsidRPr="000B0999">
        <w:t>Перевозчики</w:t>
      </w:r>
    </w:p>
    <w:p w:rsidR="00EB6A24" w:rsidRPr="000B0999" w:rsidRDefault="00EB6A24" w:rsidP="00637EC8">
      <w:r w:rsidRPr="000B0999">
        <w:t>ЕТСНГ(</w:t>
      </w:r>
      <w:r w:rsidRPr="000B0999">
        <w:rPr>
          <w:lang w:val="en-US"/>
        </w:rPr>
        <w:t>ID</w:t>
      </w:r>
      <w:r w:rsidRPr="000B0999">
        <w:t>, имя, код)</w:t>
      </w:r>
    </w:p>
    <w:p w:rsidR="00EB6A24" w:rsidRPr="000B0999" w:rsidRDefault="00EB6A24" w:rsidP="00637EC8">
      <w:r w:rsidRPr="000B0999">
        <w:t>ГНГ(</w:t>
      </w:r>
      <w:r w:rsidRPr="000B0999">
        <w:rPr>
          <w:lang w:val="en-US"/>
        </w:rPr>
        <w:t>ID</w:t>
      </w:r>
      <w:r w:rsidRPr="000B0999">
        <w:t>, имя, код)</w:t>
      </w:r>
    </w:p>
    <w:p w:rsidR="00EB6A24" w:rsidRPr="000B0999" w:rsidRDefault="00EB6A24" w:rsidP="00637EC8">
      <w:r w:rsidRPr="000B0999">
        <w:t>Клиенты(</w:t>
      </w:r>
      <w:r w:rsidRPr="000B0999">
        <w:rPr>
          <w:lang w:val="en-US"/>
        </w:rPr>
        <w:t>ID</w:t>
      </w:r>
      <w:r w:rsidRPr="000B0999">
        <w:t>, имя)</w:t>
      </w:r>
    </w:p>
    <w:p w:rsidR="00EB6A24" w:rsidRDefault="00EB6A24" w:rsidP="00637EC8">
      <w:r w:rsidRPr="000B0999">
        <w:t>Тип расходов(</w:t>
      </w:r>
      <w:r w:rsidRPr="000B0999">
        <w:rPr>
          <w:lang w:val="en-US"/>
        </w:rPr>
        <w:t>ID</w:t>
      </w:r>
      <w:r w:rsidRPr="00CC42AB">
        <w:t xml:space="preserve">, </w:t>
      </w:r>
      <w:r w:rsidRPr="000B0999">
        <w:t>наименование)</w:t>
      </w:r>
    </w:p>
    <w:p w:rsidR="00EB6A24" w:rsidRDefault="00EB6A24" w:rsidP="00637EC8"/>
    <w:p w:rsidR="00EB6A24" w:rsidRDefault="00EB6A24" w:rsidP="00CC42AB">
      <w:r w:rsidRPr="000B0999">
        <w:rPr>
          <w:lang w:val="en-US"/>
        </w:rPr>
        <w:t>RQ</w:t>
      </w:r>
      <w:r>
        <w:t xml:space="preserve"> 10.2</w:t>
      </w:r>
      <w:r w:rsidRPr="000B0999">
        <w:t xml:space="preserve"> Адм</w:t>
      </w:r>
      <w:r>
        <w:t>инистратор имеет право редактировать</w:t>
      </w:r>
      <w:r w:rsidRPr="000B0999">
        <w:t xml:space="preserve"> следующие справочники:</w:t>
      </w:r>
    </w:p>
    <w:p w:rsidR="00EB6A24" w:rsidRPr="000B0999" w:rsidRDefault="00EB6A24" w:rsidP="00CC42AB"/>
    <w:p w:rsidR="00EB6A24" w:rsidRPr="000B0999" w:rsidRDefault="00EB6A24" w:rsidP="00CC42AB">
      <w:r w:rsidRPr="000B0999">
        <w:t>Станции</w:t>
      </w:r>
    </w:p>
    <w:p w:rsidR="00EB6A24" w:rsidRPr="000B0999" w:rsidRDefault="00EB6A24" w:rsidP="00CC42AB">
      <w:r w:rsidRPr="000B0999">
        <w:t>Дороги</w:t>
      </w:r>
    </w:p>
    <w:p w:rsidR="00EB6A24" w:rsidRPr="000B0999" w:rsidRDefault="00EB6A24" w:rsidP="00CC42AB">
      <w:r w:rsidRPr="000B0999">
        <w:t>Перевозчики</w:t>
      </w:r>
    </w:p>
    <w:p w:rsidR="00EB6A24" w:rsidRPr="000B0999" w:rsidRDefault="00EB6A24" w:rsidP="00CC42AB">
      <w:r w:rsidRPr="000B0999">
        <w:t>ЕТСНГ(</w:t>
      </w:r>
      <w:r w:rsidRPr="000B0999">
        <w:rPr>
          <w:lang w:val="en-US"/>
        </w:rPr>
        <w:t>ID</w:t>
      </w:r>
      <w:r w:rsidRPr="000B0999">
        <w:t>, имя, код)</w:t>
      </w:r>
    </w:p>
    <w:p w:rsidR="00EB6A24" w:rsidRPr="000B0999" w:rsidRDefault="00EB6A24" w:rsidP="00CC42AB">
      <w:r w:rsidRPr="000B0999">
        <w:t>ГНГ(</w:t>
      </w:r>
      <w:r w:rsidRPr="000B0999">
        <w:rPr>
          <w:lang w:val="en-US"/>
        </w:rPr>
        <w:t>ID</w:t>
      </w:r>
      <w:r w:rsidRPr="000B0999">
        <w:t>, имя, код)</w:t>
      </w:r>
    </w:p>
    <w:p w:rsidR="00EB6A24" w:rsidRPr="000B0999" w:rsidRDefault="00EB6A24" w:rsidP="00CC42AB">
      <w:r w:rsidRPr="000B0999">
        <w:t>Клиенты(</w:t>
      </w:r>
      <w:r w:rsidRPr="000B0999">
        <w:rPr>
          <w:lang w:val="en-US"/>
        </w:rPr>
        <w:t>ID</w:t>
      </w:r>
      <w:r w:rsidRPr="000B0999">
        <w:t>, имя)</w:t>
      </w:r>
    </w:p>
    <w:p w:rsidR="00EB6A24" w:rsidRDefault="00EB6A24" w:rsidP="008514D1">
      <w:r w:rsidRPr="000B0999">
        <w:t>Тип расходов(</w:t>
      </w:r>
      <w:r w:rsidRPr="000B0999">
        <w:rPr>
          <w:lang w:val="en-US"/>
        </w:rPr>
        <w:t>ID</w:t>
      </w:r>
      <w:r w:rsidRPr="00CC42AB">
        <w:t xml:space="preserve">, </w:t>
      </w:r>
      <w:r w:rsidRPr="000B0999">
        <w:t>наименование)</w:t>
      </w:r>
    </w:p>
    <w:p w:rsidR="00EB6A24" w:rsidRPr="00693BB8" w:rsidRDefault="00EB6A24" w:rsidP="008514D1">
      <w:r>
        <w:t xml:space="preserve"> </w:t>
      </w:r>
    </w:p>
    <w:p w:rsidR="00EB6A24" w:rsidRDefault="00EB6A24" w:rsidP="008514D1"/>
    <w:p w:rsidR="00EB6A24" w:rsidRPr="008514D1" w:rsidRDefault="00EB6A24" w:rsidP="00FF1C1F"/>
    <w:p w:rsidR="00EB6A24" w:rsidRPr="00EC6C76" w:rsidRDefault="00EB6A24" w:rsidP="00FF1C1F"/>
    <w:sectPr w:rsidR="00EB6A24" w:rsidRPr="00EC6C76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5481C"/>
    <w:multiLevelType w:val="hybridMultilevel"/>
    <w:tmpl w:val="53FED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6207"/>
    <w:rsid w:val="0001022F"/>
    <w:rsid w:val="00012562"/>
    <w:rsid w:val="000A1623"/>
    <w:rsid w:val="000B0999"/>
    <w:rsid w:val="000F79DD"/>
    <w:rsid w:val="001008B0"/>
    <w:rsid w:val="00117304"/>
    <w:rsid w:val="00163DE8"/>
    <w:rsid w:val="00181B0B"/>
    <w:rsid w:val="001E5480"/>
    <w:rsid w:val="001E5ECB"/>
    <w:rsid w:val="0020253C"/>
    <w:rsid w:val="0021089A"/>
    <w:rsid w:val="00237517"/>
    <w:rsid w:val="002449CE"/>
    <w:rsid w:val="00245C29"/>
    <w:rsid w:val="002775BA"/>
    <w:rsid w:val="00286C14"/>
    <w:rsid w:val="003A162A"/>
    <w:rsid w:val="003A7A0B"/>
    <w:rsid w:val="003C3D87"/>
    <w:rsid w:val="004004C3"/>
    <w:rsid w:val="00415CF0"/>
    <w:rsid w:val="00421EE4"/>
    <w:rsid w:val="00447B10"/>
    <w:rsid w:val="004775C3"/>
    <w:rsid w:val="004B7D26"/>
    <w:rsid w:val="004F7C08"/>
    <w:rsid w:val="00520418"/>
    <w:rsid w:val="0052717F"/>
    <w:rsid w:val="0054435A"/>
    <w:rsid w:val="00573E42"/>
    <w:rsid w:val="005B02C0"/>
    <w:rsid w:val="0060357C"/>
    <w:rsid w:val="00626003"/>
    <w:rsid w:val="00637EC8"/>
    <w:rsid w:val="00693BB8"/>
    <w:rsid w:val="00704683"/>
    <w:rsid w:val="007266C1"/>
    <w:rsid w:val="00733D94"/>
    <w:rsid w:val="007505E0"/>
    <w:rsid w:val="007822F7"/>
    <w:rsid w:val="00784236"/>
    <w:rsid w:val="00785DF6"/>
    <w:rsid w:val="007B1EE4"/>
    <w:rsid w:val="007F7321"/>
    <w:rsid w:val="00824F28"/>
    <w:rsid w:val="00832F02"/>
    <w:rsid w:val="00834566"/>
    <w:rsid w:val="008514D1"/>
    <w:rsid w:val="00895D05"/>
    <w:rsid w:val="0092210D"/>
    <w:rsid w:val="009378F5"/>
    <w:rsid w:val="009643AF"/>
    <w:rsid w:val="009666B7"/>
    <w:rsid w:val="00970873"/>
    <w:rsid w:val="00972194"/>
    <w:rsid w:val="009B10B7"/>
    <w:rsid w:val="00A5131F"/>
    <w:rsid w:val="00A5191D"/>
    <w:rsid w:val="00A642EA"/>
    <w:rsid w:val="00AF5445"/>
    <w:rsid w:val="00B22A00"/>
    <w:rsid w:val="00B31303"/>
    <w:rsid w:val="00B33989"/>
    <w:rsid w:val="00B73740"/>
    <w:rsid w:val="00B77DA2"/>
    <w:rsid w:val="00BD4F5F"/>
    <w:rsid w:val="00C36A9B"/>
    <w:rsid w:val="00C46E20"/>
    <w:rsid w:val="00C61762"/>
    <w:rsid w:val="00C81674"/>
    <w:rsid w:val="00C93E39"/>
    <w:rsid w:val="00CC42AB"/>
    <w:rsid w:val="00CC683A"/>
    <w:rsid w:val="00CE6207"/>
    <w:rsid w:val="00D00847"/>
    <w:rsid w:val="00D637A3"/>
    <w:rsid w:val="00D74645"/>
    <w:rsid w:val="00D77D9D"/>
    <w:rsid w:val="00DB59AC"/>
    <w:rsid w:val="00DC0461"/>
    <w:rsid w:val="00DC58CF"/>
    <w:rsid w:val="00DE5197"/>
    <w:rsid w:val="00DE6B37"/>
    <w:rsid w:val="00E02E11"/>
    <w:rsid w:val="00E16F23"/>
    <w:rsid w:val="00E32711"/>
    <w:rsid w:val="00E5095E"/>
    <w:rsid w:val="00EB4AA3"/>
    <w:rsid w:val="00EB6A24"/>
    <w:rsid w:val="00EC045A"/>
    <w:rsid w:val="00EC6C76"/>
    <w:rsid w:val="00F122B9"/>
    <w:rsid w:val="00F44B55"/>
    <w:rsid w:val="00FB6087"/>
    <w:rsid w:val="00F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FF1C1F"/>
    <w:pPr>
      <w:ind w:firstLine="709"/>
      <w:jc w:val="both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1303"/>
    <w:pPr>
      <w:keepNext/>
      <w:keepLines/>
      <w:spacing w:before="200" w:after="200"/>
      <w:jc w:val="left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31303"/>
    <w:pPr>
      <w:keepNext/>
      <w:keepLines/>
      <w:spacing w:before="200" w:after="200"/>
      <w:outlineLvl w:val="1"/>
    </w:pPr>
    <w:rPr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78F5"/>
    <w:pPr>
      <w:keepNext/>
      <w:keepLines/>
      <w:spacing w:before="200"/>
      <w:outlineLvl w:val="2"/>
    </w:pPr>
    <w:rPr>
      <w:rFonts w:ascii="Cambria" w:hAnsi="Cambria"/>
      <w:b/>
      <w:color w:val="4F81BD"/>
      <w:sz w:val="20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78F5"/>
    <w:pPr>
      <w:keepNext/>
      <w:keepLines/>
      <w:spacing w:before="200"/>
      <w:outlineLvl w:val="3"/>
    </w:pPr>
    <w:rPr>
      <w:rFonts w:ascii="Cambria" w:hAnsi="Cambria"/>
      <w:b/>
      <w:i/>
      <w:color w:val="4F81BD"/>
      <w:sz w:val="20"/>
      <w:szCs w:val="20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78F5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378F5"/>
    <w:pPr>
      <w:keepNext/>
      <w:keepLines/>
      <w:spacing w:before="200"/>
      <w:outlineLvl w:val="5"/>
    </w:pPr>
    <w:rPr>
      <w:rFonts w:ascii="Cambria" w:hAnsi="Cambria"/>
      <w:i/>
      <w:color w:val="243F60"/>
      <w:sz w:val="20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378F5"/>
    <w:pPr>
      <w:keepNext/>
      <w:keepLines/>
      <w:spacing w:before="200"/>
      <w:outlineLvl w:val="6"/>
    </w:pPr>
    <w:rPr>
      <w:rFonts w:ascii="Cambria" w:hAnsi="Cambria"/>
      <w:i/>
      <w:color w:val="404040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378F5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378F5"/>
    <w:pPr>
      <w:keepNext/>
      <w:keepLines/>
      <w:spacing w:before="200"/>
      <w:outlineLvl w:val="8"/>
    </w:pPr>
    <w:rPr>
      <w:rFonts w:ascii="Cambria" w:hAnsi="Cambria"/>
      <w:i/>
      <w:color w:val="404040"/>
      <w:sz w:val="20"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31303"/>
    <w:rPr>
      <w:rFonts w:ascii="Times New Roman" w:hAnsi="Times New Roman" w:cs="Times New Roman"/>
      <w:b/>
      <w:sz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31303"/>
    <w:rPr>
      <w:rFonts w:ascii="Times New Roman" w:hAnsi="Times New Roman" w:cs="Times New Roman"/>
      <w:b/>
      <w:sz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378F5"/>
    <w:rPr>
      <w:rFonts w:ascii="Cambria" w:hAnsi="Cambria" w:cs="Times New Roman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378F5"/>
    <w:rPr>
      <w:rFonts w:ascii="Cambria" w:hAnsi="Cambria" w:cs="Times New Roman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378F5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378F5"/>
    <w:rPr>
      <w:rFonts w:ascii="Cambria" w:hAnsi="Cambria" w:cs="Times New Roman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378F5"/>
    <w:rPr>
      <w:rFonts w:ascii="Cambria" w:hAnsi="Cambria" w:cs="Times New Roman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378F5"/>
    <w:rPr>
      <w:rFonts w:ascii="Cambria" w:hAnsi="Cambria" w:cs="Times New Roma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378F5"/>
    <w:rPr>
      <w:rFonts w:ascii="Cambria" w:hAnsi="Cambria" w:cs="Times New Roman"/>
      <w:i/>
      <w:color w:val="404040"/>
      <w:sz w:val="20"/>
    </w:rPr>
  </w:style>
  <w:style w:type="paragraph" w:styleId="Caption">
    <w:name w:val="caption"/>
    <w:basedOn w:val="Normal"/>
    <w:next w:val="Normal"/>
    <w:uiPriority w:val="99"/>
    <w:qFormat/>
    <w:rsid w:val="009378F5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378F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9378F5"/>
    <w:rPr>
      <w:rFonts w:ascii="Cambria" w:hAnsi="Cambria" w:cs="Times New Roman"/>
      <w:color w:val="17365D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378F5"/>
    <w:pPr>
      <w:numPr>
        <w:ilvl w:val="1"/>
      </w:numPr>
      <w:ind w:firstLine="709"/>
    </w:pPr>
    <w:rPr>
      <w:rFonts w:ascii="Cambria" w:hAnsi="Cambria"/>
      <w:i/>
      <w:color w:val="4F81BD"/>
      <w:spacing w:val="15"/>
      <w:sz w:val="24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378F5"/>
    <w:rPr>
      <w:rFonts w:ascii="Cambria" w:hAnsi="Cambria" w:cs="Times New Roman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99"/>
    <w:qFormat/>
    <w:rsid w:val="009378F5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9378F5"/>
    <w:rPr>
      <w:rFonts w:cs="Times New Roman"/>
      <w:i/>
    </w:rPr>
  </w:style>
  <w:style w:type="paragraph" w:styleId="NoSpacing">
    <w:name w:val="No Spacing"/>
    <w:basedOn w:val="Normal"/>
    <w:link w:val="NoSpacingChar"/>
    <w:uiPriority w:val="99"/>
    <w:qFormat/>
    <w:rsid w:val="009378F5"/>
  </w:style>
  <w:style w:type="character" w:customStyle="1" w:styleId="NoSpacingChar">
    <w:name w:val="No Spacing Char"/>
    <w:link w:val="NoSpacing"/>
    <w:uiPriority w:val="99"/>
    <w:locked/>
    <w:rsid w:val="009378F5"/>
  </w:style>
  <w:style w:type="paragraph" w:styleId="ListParagraph">
    <w:name w:val="List Paragraph"/>
    <w:basedOn w:val="Normal"/>
    <w:uiPriority w:val="99"/>
    <w:qFormat/>
    <w:rsid w:val="009378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9378F5"/>
    <w:rPr>
      <w:rFonts w:ascii="Calibri" w:hAnsi="Calibri"/>
      <w:i/>
      <w:color w:val="000000"/>
      <w:sz w:val="20"/>
      <w:szCs w:val="20"/>
      <w:lang w:eastAsia="ru-RU"/>
    </w:rPr>
  </w:style>
  <w:style w:type="character" w:customStyle="1" w:styleId="QuoteChar">
    <w:name w:val="Quote Char"/>
    <w:basedOn w:val="DefaultParagraphFont"/>
    <w:link w:val="Quote"/>
    <w:uiPriority w:val="99"/>
    <w:locked/>
    <w:rsid w:val="009378F5"/>
    <w:rPr>
      <w:rFonts w:cs="Times New Roman"/>
      <w:i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378F5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i/>
      <w:color w:val="4F81BD"/>
      <w:sz w:val="20"/>
      <w:szCs w:val="20"/>
      <w:lang w:eastAsia="ru-RU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378F5"/>
    <w:rPr>
      <w:rFonts w:cs="Times New Roman"/>
      <w:b/>
      <w:i/>
      <w:color w:val="4F81BD"/>
    </w:rPr>
  </w:style>
  <w:style w:type="character" w:styleId="SubtleEmphasis">
    <w:name w:val="Subtle Emphasis"/>
    <w:basedOn w:val="DefaultParagraphFont"/>
    <w:uiPriority w:val="99"/>
    <w:qFormat/>
    <w:rsid w:val="009378F5"/>
    <w:rPr>
      <w:rFonts w:cs="Times New Roman"/>
      <w:i/>
      <w:color w:val="808080"/>
    </w:rPr>
  </w:style>
  <w:style w:type="character" w:styleId="IntenseEmphasis">
    <w:name w:val="Intense Emphasis"/>
    <w:basedOn w:val="DefaultParagraphFont"/>
    <w:uiPriority w:val="99"/>
    <w:qFormat/>
    <w:rsid w:val="009378F5"/>
    <w:rPr>
      <w:rFonts w:cs="Times New Roman"/>
      <w:b/>
      <w:i/>
      <w:color w:val="4F81BD"/>
    </w:rPr>
  </w:style>
  <w:style w:type="character" w:styleId="SubtleReference">
    <w:name w:val="Subtle Reference"/>
    <w:basedOn w:val="DefaultParagraphFont"/>
    <w:uiPriority w:val="99"/>
    <w:qFormat/>
    <w:rsid w:val="009378F5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9378F5"/>
    <w:rPr>
      <w:rFonts w:cs="Times New Roman"/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9378F5"/>
    <w:rPr>
      <w:rFonts w:cs="Times New Roman"/>
      <w:b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9378F5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rsid w:val="0083456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8345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34566"/>
    <w:rPr>
      <w:rFonts w:ascii="Times New Roman" w:hAnsi="Times New Roman"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34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34566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83456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4566"/>
    <w:rPr>
      <w:rFonts w:ascii="Tahoma" w:hAnsi="Tahoma" w:cs="Times New Roman"/>
      <w:sz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608</TotalTime>
  <Pages>5</Pages>
  <Words>641</Words>
  <Characters>3658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WORKGROUP</cp:lastModifiedBy>
  <cp:revision>48</cp:revision>
  <dcterms:created xsi:type="dcterms:W3CDTF">2013-02-17T11:31:00Z</dcterms:created>
  <dcterms:modified xsi:type="dcterms:W3CDTF">2013-04-22T09:41:00Z</dcterms:modified>
</cp:coreProperties>
</file>