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Text/Password Fields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that contain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login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orm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contain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username and password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text to indicate which field is intended for 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 form should contain "forgot password"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the user clicks on the link,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they 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redirected to a new 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eset password"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Reset page contains: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input text field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user uses to provide an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"Send"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 that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redirects the user back to the login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Textarea/Radio/Checkbox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simulates a school quiz, containing multiple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irst question should contain multiple options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which the student can select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only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econd quiz question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multiple options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 of which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user can select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several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third question should require from user to insert some long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Dropdown/Multiselect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that contain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three dropdown (selects) in one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Dropdowns are used by the user to provide the day, month and year of 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 also contains multiselect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elect box contains "categories" out of which the user can select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several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File input/Submit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form used for submitting "Then VS Now" dieting/workout images and 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orm should contain two file input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of the fields are file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are used by the user for uploading the pictures of them and showing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looked like before they started work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out, and how they look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page has to have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an area where the user can put 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picture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the end of the form, there should be a submit button with text "Send"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is used to submit the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orm is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submitted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on page "handle-upload.html"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user is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redirected to it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upon pressing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This page should contain just a "Form submitted successfully"!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Reset/Button/Hidden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reate a form that contains multiple elements (text, textarea, radio)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the end of the form, there are two buttons: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first one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is a reset button used 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resetting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second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button contain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an image and text inside it (it's a submit button)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Labels/Grouping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Creates a form used for catering reservations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orm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contains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multiple elements split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into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Each element should have a label assigned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Calibri" w:cs="Calibri" w:eastAsia="Calibri" w:hAnsi="Calibri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9900"/>
          <w:sz w:val="28"/>
          <w:szCs w:val="28"/>
          <w:rtl w:val="0"/>
        </w:rPr>
        <w:t xml:space="preserve">First group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Name of the group should be "Personal data"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The first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field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is for 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The second one is for the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The third is for the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9900"/>
          <w:sz w:val="28"/>
          <w:szCs w:val="28"/>
          <w:rtl w:val="0"/>
        </w:rPr>
        <w:t xml:space="preserve">Second group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ame of the group should be "Location"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should contain fields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reet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9900"/>
          <w:sz w:val="28"/>
          <w:szCs w:val="28"/>
          <w:rtl w:val="0"/>
        </w:rPr>
        <w:t xml:space="preserve">Third group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Name of the group should be "Event info"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irst element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dropdown containing the following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birthday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ding (should be selected by 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company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second element is for getting number of expected guests and it’s an input type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Placeholder is a number you choose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HTML5 elements (required, date, email, url, 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form for Facebook posts scheduling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page should have one form that consists of elements, labels and a submit button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should have one required text field (Name)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field for date on which the post should be created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URL field for a website that will be used for the post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field that contains an email address to which an email is sent after publishing the post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